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AA5FF3">
        <w:tc>
          <w:tcPr>
            <w:tcW w:w="5670" w:type="dxa"/>
          </w:tcPr>
          <w:p w14:paraId="47F3FA14" w14:textId="77777777" w:rsidR="00666BDD" w:rsidRDefault="00666BDD" w:rsidP="00AA5FF3">
            <w:pPr>
              <w:pStyle w:val="af2"/>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0E0D5570"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AB04B8" w:rsidRPr="00AB04B8">
            <w:rPr>
              <w:rFonts w:ascii="Times New Roman" w:eastAsia="Arial Unicode MS" w:hAnsi="Times New Roman" w:cs="Times New Roman"/>
              <w:sz w:val="40"/>
              <w:szCs w:val="40"/>
            </w:rPr>
            <w:t>Поварское дело</w:t>
          </w:r>
          <w:r w:rsidRPr="00D83E4E">
            <w:rPr>
              <w:rFonts w:ascii="Times New Roman" w:eastAsia="Arial Unicode MS" w:hAnsi="Times New Roman" w:cs="Times New Roman"/>
              <w:sz w:val="40"/>
              <w:szCs w:val="40"/>
            </w:rPr>
            <w:t>»</w:t>
          </w:r>
        </w:p>
        <w:p w14:paraId="4C704E2B" w14:textId="5BBC646C" w:rsidR="006B2707" w:rsidRDefault="006B2707" w:rsidP="00C17B01">
          <w:pPr>
            <w:spacing w:after="0" w:line="36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Юниоры</w:t>
          </w:r>
        </w:p>
        <w:p w14:paraId="723989CC" w14:textId="7E15522A" w:rsidR="00D83E4E" w:rsidRDefault="00077040" w:rsidP="00C17B01">
          <w:pPr>
            <w:spacing w:after="0" w:line="360" w:lineRule="auto"/>
            <w:jc w:val="center"/>
            <w:rPr>
              <w:rFonts w:ascii="Times New Roman" w:eastAsia="Arial Unicode MS" w:hAnsi="Times New Roman" w:cs="Times New Roman"/>
              <w:sz w:val="36"/>
              <w:szCs w:val="36"/>
            </w:rPr>
          </w:pPr>
          <w:r w:rsidRPr="00077040">
            <w:rPr>
              <w:rFonts w:ascii="Times New Roman" w:eastAsia="Arial Unicode MS" w:hAnsi="Times New Roman" w:cs="Times New Roman"/>
              <w:sz w:val="36"/>
              <w:szCs w:val="36"/>
            </w:rPr>
            <w:t>Регионального этапа</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в 20</w:t>
          </w:r>
          <w:r>
            <w:rPr>
              <w:rFonts w:ascii="Times New Roman" w:eastAsia="Arial Unicode MS" w:hAnsi="Times New Roman" w:cs="Times New Roman"/>
              <w:sz w:val="36"/>
              <w:szCs w:val="36"/>
            </w:rPr>
            <w:t>25 г.</w:t>
          </w:r>
        </w:p>
        <w:p w14:paraId="12FE0C3F" w14:textId="6A80C5B4" w:rsidR="00077040" w:rsidRPr="00D83E4E" w:rsidRDefault="00077040"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Город Улан-Удэ</w:t>
          </w:r>
        </w:p>
        <w:p w14:paraId="7D975935" w14:textId="07C379DD" w:rsidR="00334165" w:rsidRPr="00A204BB" w:rsidRDefault="00AA5FF3"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3FE53A15" w14:textId="3C560ADA" w:rsidR="009B18A2" w:rsidRPr="00077040" w:rsidRDefault="00077040" w:rsidP="009B18A2">
      <w:pPr>
        <w:spacing w:after="0" w:line="360" w:lineRule="auto"/>
        <w:jc w:val="center"/>
        <w:rPr>
          <w:rFonts w:ascii="Times New Roman" w:hAnsi="Times New Roman" w:cs="Times New Roman"/>
          <w:sz w:val="28"/>
          <w:lang w:bidi="en-US"/>
        </w:rPr>
      </w:pPr>
      <w:r w:rsidRPr="00077040">
        <w:rPr>
          <w:rFonts w:ascii="Times New Roman" w:hAnsi="Times New Roman" w:cs="Times New Roman"/>
          <w:sz w:val="28"/>
          <w:lang w:bidi="en-US"/>
        </w:rPr>
        <w:t>2025</w:t>
      </w:r>
      <w:r w:rsidR="009E5BD9" w:rsidRPr="00077040">
        <w:rPr>
          <w:rFonts w:ascii="Times New Roman" w:hAnsi="Times New Roman" w:cs="Times New Roman"/>
          <w:sz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3D2FB525" w14:textId="77777777" w:rsidR="00F36F11" w:rsidRPr="00A204BB" w:rsidRDefault="00F36F11" w:rsidP="00F36F1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Pr="00A204BB">
        <w:rPr>
          <w:rFonts w:ascii="Times New Roman" w:hAnsi="Times New Roman"/>
          <w:b/>
          <w:sz w:val="28"/>
          <w:szCs w:val="28"/>
          <w:lang w:val="ru-RU"/>
        </w:rPr>
        <w:t xml:space="preserve"> включает в себя следующие разделы:</w:t>
      </w:r>
    </w:p>
    <w:p w14:paraId="6A452C6C" w14:textId="77777777" w:rsidR="00F36F11" w:rsidRDefault="00F36F11" w:rsidP="00F36F11">
      <w:pPr>
        <w:pStyle w:val="11"/>
        <w:rPr>
          <w:rFonts w:asciiTheme="minorHAnsi" w:eastAsiaTheme="minorEastAsia" w:hAnsiTheme="minorHAnsi" w:cstheme="minorBidi"/>
          <w:noProof/>
          <w:sz w:val="22"/>
          <w:szCs w:val="22"/>
          <w:lang w:val="ru-RU" w:eastAsia="ru-RU"/>
        </w:rPr>
      </w:pPr>
      <w:r w:rsidRPr="00976338">
        <w:rPr>
          <w:rFonts w:ascii="Times New Roman" w:hAnsi="Times New Roman"/>
          <w:szCs w:val="24"/>
          <w:lang w:val="ru-RU" w:eastAsia="ru-RU"/>
        </w:rPr>
        <w:fldChar w:fldCharType="begin"/>
      </w:r>
      <w:r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6022960" w:history="1">
        <w:r w:rsidRPr="00E42652">
          <w:rPr>
            <w:rStyle w:val="af"/>
            <w:rFonts w:ascii="Times New Roman" w:hAnsi="Times New Roman"/>
            <w:noProof/>
          </w:rPr>
          <w:t xml:space="preserve">1. </w:t>
        </w:r>
        <w:r w:rsidRPr="00C5445C">
          <w:rPr>
            <w:rStyle w:val="af"/>
            <w:rFonts w:ascii="Times New Roman" w:hAnsi="Times New Roman"/>
            <w:noProof/>
            <w:u w:val="none"/>
          </w:rPr>
          <w:t>ОСНОВНЫЕ</w:t>
        </w:r>
        <w:r w:rsidRPr="00E42652">
          <w:rPr>
            <w:rStyle w:val="af"/>
            <w:rFonts w:ascii="Times New Roman" w:hAnsi="Times New Roman"/>
            <w:noProof/>
          </w:rPr>
          <w:t xml:space="preserve"> ТРЕБОВАНИЯ КОМПЕТЕНЦИИ</w:t>
        </w:r>
        <w:r>
          <w:rPr>
            <w:noProof/>
            <w:webHidden/>
          </w:rPr>
          <w:tab/>
        </w:r>
        <w:r>
          <w:rPr>
            <w:rFonts w:ascii="Times New Roman" w:hAnsi="Times New Roman"/>
            <w:noProof/>
            <w:webHidden/>
            <w:lang w:val="ru-RU"/>
          </w:rPr>
          <w:t>3</w:t>
        </w:r>
      </w:hyperlink>
    </w:p>
    <w:p w14:paraId="7AC61F38" w14:textId="77777777" w:rsidR="00F36F11" w:rsidRDefault="00AA5FF3" w:rsidP="00F36F11">
      <w:pPr>
        <w:pStyle w:val="26"/>
        <w:rPr>
          <w:rFonts w:asciiTheme="minorHAnsi" w:eastAsiaTheme="minorEastAsia" w:hAnsiTheme="minorHAnsi" w:cstheme="minorBidi"/>
          <w:noProof/>
          <w:szCs w:val="22"/>
        </w:rPr>
      </w:pPr>
      <w:hyperlink w:anchor="_Toc126022961" w:history="1">
        <w:r w:rsidR="00F36F11" w:rsidRPr="00E42652">
          <w:rPr>
            <w:rStyle w:val="af"/>
            <w:noProof/>
          </w:rPr>
          <w:t>1.1. Общие сведения о требованиях компетенции</w:t>
        </w:r>
        <w:r w:rsidR="00F36F11">
          <w:rPr>
            <w:noProof/>
            <w:webHidden/>
          </w:rPr>
          <w:tab/>
          <w:t>3</w:t>
        </w:r>
      </w:hyperlink>
    </w:p>
    <w:p w14:paraId="1DA8AE71" w14:textId="77777777" w:rsidR="00F36F11" w:rsidRDefault="00AA5FF3" w:rsidP="00F36F11">
      <w:pPr>
        <w:pStyle w:val="26"/>
        <w:rPr>
          <w:rFonts w:asciiTheme="minorHAnsi" w:eastAsiaTheme="minorEastAsia" w:hAnsiTheme="minorHAnsi" w:cstheme="minorBidi"/>
          <w:noProof/>
          <w:szCs w:val="22"/>
        </w:rPr>
      </w:pPr>
      <w:hyperlink w:anchor="_Toc126022962" w:history="1">
        <w:r w:rsidR="00F36F11" w:rsidRPr="00E42652">
          <w:rPr>
            <w:rStyle w:val="af"/>
            <w:noProof/>
          </w:rPr>
          <w:t>1.2. Перечень профессиональных задач специалиста по компетенции «Поварское дело»</w:t>
        </w:r>
        <w:r w:rsidR="00F36F11">
          <w:rPr>
            <w:noProof/>
            <w:webHidden/>
          </w:rPr>
          <w:tab/>
          <w:t>3</w:t>
        </w:r>
      </w:hyperlink>
    </w:p>
    <w:p w14:paraId="6B38EBB5" w14:textId="77777777" w:rsidR="00F36F11" w:rsidRDefault="00AA5FF3" w:rsidP="00F36F11">
      <w:pPr>
        <w:pStyle w:val="26"/>
        <w:rPr>
          <w:rFonts w:asciiTheme="minorHAnsi" w:eastAsiaTheme="minorEastAsia" w:hAnsiTheme="minorHAnsi" w:cstheme="minorBidi"/>
          <w:noProof/>
          <w:szCs w:val="22"/>
        </w:rPr>
      </w:pPr>
      <w:hyperlink w:anchor="_Toc126022963" w:history="1">
        <w:r w:rsidR="00F36F11" w:rsidRPr="00E42652">
          <w:rPr>
            <w:rStyle w:val="af"/>
            <w:noProof/>
          </w:rPr>
          <w:t>1.3. Требования к схеме оценки</w:t>
        </w:r>
        <w:r w:rsidR="00F36F11">
          <w:rPr>
            <w:noProof/>
            <w:webHidden/>
          </w:rPr>
          <w:tab/>
        </w:r>
        <w:r w:rsidR="00F36F11">
          <w:rPr>
            <w:noProof/>
            <w:webHidden/>
          </w:rPr>
          <w:fldChar w:fldCharType="begin"/>
        </w:r>
        <w:r w:rsidR="00F36F11">
          <w:rPr>
            <w:noProof/>
            <w:webHidden/>
          </w:rPr>
          <w:instrText xml:space="preserve"> PAGEREF _Toc126022963 \h </w:instrText>
        </w:r>
        <w:r w:rsidR="00F36F11">
          <w:rPr>
            <w:noProof/>
            <w:webHidden/>
          </w:rPr>
        </w:r>
        <w:r w:rsidR="00F36F11">
          <w:rPr>
            <w:noProof/>
            <w:webHidden/>
          </w:rPr>
          <w:fldChar w:fldCharType="separate"/>
        </w:r>
        <w:r w:rsidR="00F36F11">
          <w:rPr>
            <w:noProof/>
            <w:webHidden/>
          </w:rPr>
          <w:t>12</w:t>
        </w:r>
        <w:r w:rsidR="00F36F11">
          <w:rPr>
            <w:noProof/>
            <w:webHidden/>
          </w:rPr>
          <w:fldChar w:fldCharType="end"/>
        </w:r>
      </w:hyperlink>
    </w:p>
    <w:p w14:paraId="01B7639D" w14:textId="77777777" w:rsidR="00F36F11" w:rsidRDefault="00AA5FF3" w:rsidP="00F36F11">
      <w:pPr>
        <w:pStyle w:val="26"/>
        <w:rPr>
          <w:rFonts w:asciiTheme="minorHAnsi" w:eastAsiaTheme="minorEastAsia" w:hAnsiTheme="minorHAnsi" w:cstheme="minorBidi"/>
          <w:noProof/>
          <w:szCs w:val="22"/>
        </w:rPr>
      </w:pPr>
      <w:hyperlink w:anchor="_Toc126022964" w:history="1">
        <w:r w:rsidR="00F36F11" w:rsidRPr="00E42652">
          <w:rPr>
            <w:rStyle w:val="af"/>
            <w:noProof/>
          </w:rPr>
          <w:t>1.4. Спецификация оценки компетенции</w:t>
        </w:r>
        <w:r w:rsidR="00F36F11">
          <w:rPr>
            <w:noProof/>
            <w:webHidden/>
          </w:rPr>
          <w:tab/>
        </w:r>
        <w:r w:rsidR="00F36F11">
          <w:rPr>
            <w:noProof/>
            <w:webHidden/>
          </w:rPr>
          <w:fldChar w:fldCharType="begin"/>
        </w:r>
        <w:r w:rsidR="00F36F11">
          <w:rPr>
            <w:noProof/>
            <w:webHidden/>
          </w:rPr>
          <w:instrText xml:space="preserve"> PAGEREF _Toc126022964 \h </w:instrText>
        </w:r>
        <w:r w:rsidR="00F36F11">
          <w:rPr>
            <w:noProof/>
            <w:webHidden/>
          </w:rPr>
        </w:r>
        <w:r w:rsidR="00F36F11">
          <w:rPr>
            <w:noProof/>
            <w:webHidden/>
          </w:rPr>
          <w:fldChar w:fldCharType="separate"/>
        </w:r>
        <w:r w:rsidR="00F36F11">
          <w:rPr>
            <w:noProof/>
            <w:webHidden/>
          </w:rPr>
          <w:t>12</w:t>
        </w:r>
        <w:r w:rsidR="00F36F11">
          <w:rPr>
            <w:noProof/>
            <w:webHidden/>
          </w:rPr>
          <w:fldChar w:fldCharType="end"/>
        </w:r>
      </w:hyperlink>
    </w:p>
    <w:p w14:paraId="73751E07" w14:textId="77777777" w:rsidR="00F36F11" w:rsidRDefault="00AA5FF3" w:rsidP="00F36F11">
      <w:pPr>
        <w:pStyle w:val="26"/>
        <w:rPr>
          <w:rFonts w:asciiTheme="minorHAnsi" w:eastAsiaTheme="minorEastAsia" w:hAnsiTheme="minorHAnsi" w:cstheme="minorBidi"/>
          <w:noProof/>
          <w:szCs w:val="22"/>
        </w:rPr>
      </w:pPr>
      <w:hyperlink w:anchor="_Toc126022965" w:history="1">
        <w:r w:rsidR="00F36F11" w:rsidRPr="00E42652">
          <w:rPr>
            <w:rStyle w:val="af"/>
            <w:noProof/>
          </w:rPr>
          <w:t>1.5. Конкурсное задание</w:t>
        </w:r>
        <w:r w:rsidR="00F36F11">
          <w:rPr>
            <w:noProof/>
            <w:webHidden/>
          </w:rPr>
          <w:tab/>
        </w:r>
        <w:r w:rsidR="00F36F11">
          <w:rPr>
            <w:noProof/>
            <w:webHidden/>
          </w:rPr>
          <w:fldChar w:fldCharType="begin"/>
        </w:r>
        <w:r w:rsidR="00F36F11">
          <w:rPr>
            <w:noProof/>
            <w:webHidden/>
          </w:rPr>
          <w:instrText xml:space="preserve"> PAGEREF _Toc126022965 \h </w:instrText>
        </w:r>
        <w:r w:rsidR="00F36F11">
          <w:rPr>
            <w:noProof/>
            <w:webHidden/>
          </w:rPr>
        </w:r>
        <w:r w:rsidR="00F36F11">
          <w:rPr>
            <w:noProof/>
            <w:webHidden/>
          </w:rPr>
          <w:fldChar w:fldCharType="separate"/>
        </w:r>
        <w:r w:rsidR="00F36F11">
          <w:rPr>
            <w:noProof/>
            <w:webHidden/>
          </w:rPr>
          <w:t>14</w:t>
        </w:r>
        <w:r w:rsidR="00F36F11">
          <w:rPr>
            <w:noProof/>
            <w:webHidden/>
          </w:rPr>
          <w:fldChar w:fldCharType="end"/>
        </w:r>
      </w:hyperlink>
    </w:p>
    <w:p w14:paraId="6F0DE1E3" w14:textId="77777777" w:rsidR="00F36F11" w:rsidRDefault="00AA5FF3" w:rsidP="00F36F11">
      <w:pPr>
        <w:pStyle w:val="26"/>
        <w:rPr>
          <w:rFonts w:asciiTheme="minorHAnsi" w:eastAsiaTheme="minorEastAsia" w:hAnsiTheme="minorHAnsi" w:cstheme="minorBidi"/>
          <w:noProof/>
          <w:szCs w:val="22"/>
        </w:rPr>
      </w:pPr>
      <w:hyperlink w:anchor="_Toc126022966" w:history="1">
        <w:r w:rsidR="00F36F11" w:rsidRPr="00E42652">
          <w:rPr>
            <w:rStyle w:val="af"/>
            <w:rFonts w:eastAsiaTheme="minorHAnsi"/>
            <w:noProof/>
          </w:rPr>
          <w:t>1.5.1. Разработка/выбор конкурсного задания</w:t>
        </w:r>
        <w:r w:rsidR="00F36F11">
          <w:rPr>
            <w:noProof/>
            <w:webHidden/>
          </w:rPr>
          <w:tab/>
        </w:r>
        <w:r w:rsidR="00F36F11">
          <w:rPr>
            <w:noProof/>
            <w:webHidden/>
          </w:rPr>
          <w:fldChar w:fldCharType="begin"/>
        </w:r>
        <w:r w:rsidR="00F36F11">
          <w:rPr>
            <w:noProof/>
            <w:webHidden/>
          </w:rPr>
          <w:instrText xml:space="preserve"> PAGEREF _Toc126022966 \h </w:instrText>
        </w:r>
        <w:r w:rsidR="00F36F11">
          <w:rPr>
            <w:noProof/>
            <w:webHidden/>
          </w:rPr>
        </w:r>
        <w:r w:rsidR="00F36F11">
          <w:rPr>
            <w:noProof/>
            <w:webHidden/>
          </w:rPr>
          <w:fldChar w:fldCharType="separate"/>
        </w:r>
        <w:r w:rsidR="00F36F11">
          <w:rPr>
            <w:noProof/>
            <w:webHidden/>
          </w:rPr>
          <w:t>14</w:t>
        </w:r>
        <w:r w:rsidR="00F36F11">
          <w:rPr>
            <w:noProof/>
            <w:webHidden/>
          </w:rPr>
          <w:fldChar w:fldCharType="end"/>
        </w:r>
      </w:hyperlink>
    </w:p>
    <w:p w14:paraId="029FAF3D" w14:textId="464FF166" w:rsidR="00F36F11" w:rsidRDefault="00AA5FF3" w:rsidP="00F36F11">
      <w:pPr>
        <w:pStyle w:val="26"/>
        <w:rPr>
          <w:rFonts w:asciiTheme="minorHAnsi" w:eastAsiaTheme="minorEastAsia" w:hAnsiTheme="minorHAnsi" w:cstheme="minorBidi"/>
          <w:noProof/>
          <w:szCs w:val="22"/>
        </w:rPr>
      </w:pPr>
      <w:hyperlink w:anchor="_Toc126022967" w:history="1">
        <w:r w:rsidR="00F36F11" w:rsidRPr="00E42652">
          <w:rPr>
            <w:rStyle w:val="af"/>
            <w:noProof/>
          </w:rPr>
          <w:t xml:space="preserve">1.5.2. Структура модулей конкурсного задания </w:t>
        </w:r>
        <w:r w:rsidR="00F36F11" w:rsidRPr="00E42652">
          <w:rPr>
            <w:rStyle w:val="af"/>
            <w:bCs/>
            <w:noProof/>
          </w:rPr>
          <w:t>(инвариант/вариатив)</w:t>
        </w:r>
        <w:r w:rsidR="00F36F11">
          <w:rPr>
            <w:noProof/>
            <w:webHidden/>
          </w:rPr>
          <w:tab/>
          <w:t>1</w:t>
        </w:r>
        <w:r w:rsidR="00546A27">
          <w:rPr>
            <w:noProof/>
            <w:webHidden/>
          </w:rPr>
          <w:t>4</w:t>
        </w:r>
      </w:hyperlink>
    </w:p>
    <w:p w14:paraId="43126EAF" w14:textId="77777777" w:rsidR="00F36F11" w:rsidRDefault="00AA5FF3" w:rsidP="00F36F11">
      <w:pPr>
        <w:pStyle w:val="26"/>
        <w:rPr>
          <w:rFonts w:asciiTheme="minorHAnsi" w:eastAsiaTheme="minorEastAsia" w:hAnsiTheme="minorHAnsi" w:cstheme="minorBidi"/>
          <w:noProof/>
          <w:szCs w:val="22"/>
        </w:rPr>
      </w:pPr>
      <w:hyperlink w:anchor="_Toc126022968" w:history="1">
        <w:r w:rsidR="00F36F11" w:rsidRPr="00E42652">
          <w:rPr>
            <w:rStyle w:val="af"/>
            <w:iCs/>
            <w:noProof/>
          </w:rPr>
          <w:t>2. СПЕЦИАЛЬНЫЕ ПРАВИЛА КОМПЕТЕНЦИИ</w:t>
        </w:r>
        <w:r w:rsidR="00F36F11">
          <w:rPr>
            <w:noProof/>
            <w:webHidden/>
          </w:rPr>
          <w:tab/>
        </w:r>
        <w:r w:rsidR="00F36F11">
          <w:rPr>
            <w:noProof/>
            <w:webHidden/>
          </w:rPr>
          <w:fldChar w:fldCharType="begin"/>
        </w:r>
        <w:r w:rsidR="00F36F11">
          <w:rPr>
            <w:noProof/>
            <w:webHidden/>
          </w:rPr>
          <w:instrText xml:space="preserve"> PAGEREF _Toc126022968 \h </w:instrText>
        </w:r>
        <w:r w:rsidR="00F36F11">
          <w:rPr>
            <w:noProof/>
            <w:webHidden/>
          </w:rPr>
        </w:r>
        <w:r w:rsidR="00F36F11">
          <w:rPr>
            <w:noProof/>
            <w:webHidden/>
          </w:rPr>
          <w:fldChar w:fldCharType="separate"/>
        </w:r>
        <w:r w:rsidR="00F36F11">
          <w:rPr>
            <w:noProof/>
            <w:webHidden/>
          </w:rPr>
          <w:t>35</w:t>
        </w:r>
        <w:r w:rsidR="00F36F11">
          <w:rPr>
            <w:noProof/>
            <w:webHidden/>
          </w:rPr>
          <w:fldChar w:fldCharType="end"/>
        </w:r>
      </w:hyperlink>
    </w:p>
    <w:p w14:paraId="352CF9E8" w14:textId="77777777" w:rsidR="00F36F11" w:rsidRDefault="00AA5FF3" w:rsidP="00F36F11">
      <w:pPr>
        <w:pStyle w:val="26"/>
        <w:rPr>
          <w:rFonts w:asciiTheme="minorHAnsi" w:eastAsiaTheme="minorEastAsia" w:hAnsiTheme="minorHAnsi" w:cstheme="minorBidi"/>
          <w:noProof/>
          <w:szCs w:val="22"/>
        </w:rPr>
      </w:pPr>
      <w:hyperlink w:anchor="_Toc126022969" w:history="1">
        <w:r w:rsidR="00F36F11" w:rsidRPr="00E42652">
          <w:rPr>
            <w:rStyle w:val="af"/>
            <w:noProof/>
          </w:rPr>
          <w:t>2.1. Правила распределения экспертных групп в компетенции “Поварское дело”.</w:t>
        </w:r>
        <w:r w:rsidR="00F36F11">
          <w:rPr>
            <w:noProof/>
            <w:webHidden/>
          </w:rPr>
          <w:tab/>
        </w:r>
        <w:r w:rsidR="00F36F11">
          <w:rPr>
            <w:noProof/>
            <w:webHidden/>
          </w:rPr>
          <w:fldChar w:fldCharType="begin"/>
        </w:r>
        <w:r w:rsidR="00F36F11">
          <w:rPr>
            <w:noProof/>
            <w:webHidden/>
          </w:rPr>
          <w:instrText xml:space="preserve"> PAGEREF _Toc126022969 \h </w:instrText>
        </w:r>
        <w:r w:rsidR="00F36F11">
          <w:rPr>
            <w:noProof/>
            <w:webHidden/>
          </w:rPr>
        </w:r>
        <w:r w:rsidR="00F36F11">
          <w:rPr>
            <w:noProof/>
            <w:webHidden/>
          </w:rPr>
          <w:fldChar w:fldCharType="separate"/>
        </w:r>
        <w:r w:rsidR="00F36F11">
          <w:rPr>
            <w:noProof/>
            <w:webHidden/>
          </w:rPr>
          <w:t>35</w:t>
        </w:r>
        <w:r w:rsidR="00F36F11">
          <w:rPr>
            <w:noProof/>
            <w:webHidden/>
          </w:rPr>
          <w:fldChar w:fldCharType="end"/>
        </w:r>
      </w:hyperlink>
    </w:p>
    <w:p w14:paraId="197C0AF5" w14:textId="5835F502" w:rsidR="00F36F11" w:rsidRDefault="00AA5FF3" w:rsidP="00F36F11">
      <w:pPr>
        <w:pStyle w:val="26"/>
        <w:rPr>
          <w:rFonts w:asciiTheme="minorHAnsi" w:eastAsiaTheme="minorEastAsia" w:hAnsiTheme="minorHAnsi" w:cstheme="minorBidi"/>
          <w:noProof/>
          <w:szCs w:val="22"/>
        </w:rPr>
      </w:pPr>
      <w:hyperlink w:anchor="_Toc126022970" w:history="1">
        <w:r w:rsidR="00F36F11" w:rsidRPr="00E42652">
          <w:rPr>
            <w:rStyle w:val="af"/>
            <w:noProof/>
          </w:rPr>
          <w:t>2.2. Сервировка блюд</w:t>
        </w:r>
        <w:r w:rsidR="00F36F11">
          <w:rPr>
            <w:noProof/>
            <w:webHidden/>
          </w:rPr>
          <w:tab/>
        </w:r>
        <w:r w:rsidR="00F36F11">
          <w:rPr>
            <w:noProof/>
            <w:webHidden/>
          </w:rPr>
          <w:fldChar w:fldCharType="begin"/>
        </w:r>
        <w:r w:rsidR="00F36F11">
          <w:rPr>
            <w:noProof/>
            <w:webHidden/>
          </w:rPr>
          <w:instrText xml:space="preserve"> PAGEREF _Toc126022970 \h </w:instrText>
        </w:r>
        <w:r w:rsidR="00F36F11">
          <w:rPr>
            <w:noProof/>
            <w:webHidden/>
          </w:rPr>
        </w:r>
        <w:r w:rsidR="00F36F11">
          <w:rPr>
            <w:noProof/>
            <w:webHidden/>
          </w:rPr>
          <w:fldChar w:fldCharType="separate"/>
        </w:r>
        <w:r w:rsidR="00F36F11">
          <w:rPr>
            <w:noProof/>
            <w:webHidden/>
          </w:rPr>
          <w:t>3</w:t>
        </w:r>
        <w:r w:rsidR="00546A27">
          <w:rPr>
            <w:noProof/>
            <w:webHidden/>
          </w:rPr>
          <w:t>5</w:t>
        </w:r>
        <w:r w:rsidR="00F36F11">
          <w:rPr>
            <w:noProof/>
            <w:webHidden/>
          </w:rPr>
          <w:fldChar w:fldCharType="end"/>
        </w:r>
      </w:hyperlink>
    </w:p>
    <w:p w14:paraId="46BD0C08" w14:textId="13A7A1E8" w:rsidR="00F36F11" w:rsidRDefault="00AA5FF3" w:rsidP="00F36F11">
      <w:pPr>
        <w:pStyle w:val="26"/>
        <w:rPr>
          <w:rFonts w:asciiTheme="minorHAnsi" w:eastAsiaTheme="minorEastAsia" w:hAnsiTheme="minorHAnsi" w:cstheme="minorBidi"/>
          <w:noProof/>
          <w:szCs w:val="22"/>
        </w:rPr>
      </w:pPr>
      <w:hyperlink w:anchor="_Toc126022971" w:history="1">
        <w:r w:rsidR="00F36F11" w:rsidRPr="00E42652">
          <w:rPr>
            <w:rStyle w:val="af"/>
            <w:noProof/>
            <w:lang w:bidi="en-US"/>
          </w:rPr>
          <w:t>2.3. Остановки времени</w:t>
        </w:r>
        <w:r w:rsidR="00F36F11">
          <w:rPr>
            <w:noProof/>
            <w:webHidden/>
          </w:rPr>
          <w:tab/>
        </w:r>
        <w:r w:rsidR="00F36F11">
          <w:rPr>
            <w:noProof/>
            <w:webHidden/>
          </w:rPr>
          <w:fldChar w:fldCharType="begin"/>
        </w:r>
        <w:r w:rsidR="00F36F11">
          <w:rPr>
            <w:noProof/>
            <w:webHidden/>
          </w:rPr>
          <w:instrText xml:space="preserve"> PAGEREF _Toc126022971 \h </w:instrText>
        </w:r>
        <w:r w:rsidR="00F36F11">
          <w:rPr>
            <w:noProof/>
            <w:webHidden/>
          </w:rPr>
        </w:r>
        <w:r w:rsidR="00F36F11">
          <w:rPr>
            <w:noProof/>
            <w:webHidden/>
          </w:rPr>
          <w:fldChar w:fldCharType="separate"/>
        </w:r>
        <w:r w:rsidR="00F36F11">
          <w:rPr>
            <w:noProof/>
            <w:webHidden/>
          </w:rPr>
          <w:t>3</w:t>
        </w:r>
        <w:r w:rsidR="00546A27">
          <w:rPr>
            <w:noProof/>
            <w:webHidden/>
          </w:rPr>
          <w:t>6</w:t>
        </w:r>
        <w:r w:rsidR="00F36F11">
          <w:rPr>
            <w:noProof/>
            <w:webHidden/>
          </w:rPr>
          <w:fldChar w:fldCharType="end"/>
        </w:r>
      </w:hyperlink>
    </w:p>
    <w:p w14:paraId="5D835D21" w14:textId="024F2E77" w:rsidR="00F36F11" w:rsidRDefault="00AA5FF3" w:rsidP="00F36F11">
      <w:pPr>
        <w:pStyle w:val="26"/>
        <w:rPr>
          <w:rFonts w:asciiTheme="minorHAnsi" w:eastAsiaTheme="minorEastAsia" w:hAnsiTheme="minorHAnsi" w:cstheme="minorBidi"/>
          <w:noProof/>
          <w:szCs w:val="22"/>
        </w:rPr>
      </w:pPr>
      <w:hyperlink w:anchor="_Toc126022972" w:history="1">
        <w:r w:rsidR="00F36F11" w:rsidRPr="00E42652">
          <w:rPr>
            <w:rStyle w:val="af"/>
            <w:noProof/>
            <w:lang w:bidi="en-US"/>
          </w:rPr>
          <w:t>2.4. Правила работы участников на рабочем месте</w:t>
        </w:r>
        <w:r w:rsidR="00F36F11">
          <w:rPr>
            <w:noProof/>
            <w:webHidden/>
          </w:rPr>
          <w:tab/>
          <w:t>3</w:t>
        </w:r>
        <w:r w:rsidR="00546A27">
          <w:rPr>
            <w:noProof/>
            <w:webHidden/>
          </w:rPr>
          <w:t>7</w:t>
        </w:r>
      </w:hyperlink>
    </w:p>
    <w:p w14:paraId="1398AD1B" w14:textId="7FC59B23" w:rsidR="00F36F11" w:rsidRDefault="00AA5FF3" w:rsidP="00F36F11">
      <w:pPr>
        <w:pStyle w:val="26"/>
        <w:rPr>
          <w:rFonts w:asciiTheme="minorHAnsi" w:eastAsiaTheme="minorEastAsia" w:hAnsiTheme="minorHAnsi" w:cstheme="minorBidi"/>
          <w:noProof/>
          <w:szCs w:val="22"/>
        </w:rPr>
      </w:pPr>
      <w:hyperlink w:anchor="_Toc126022973" w:history="1">
        <w:r w:rsidR="00F36F11" w:rsidRPr="00E42652">
          <w:rPr>
            <w:rStyle w:val="af"/>
            <w:noProof/>
            <w:lang w:bidi="en-US"/>
          </w:rPr>
          <w:t>2.5. Требования к оценке температуры подачи блюд</w:t>
        </w:r>
        <w:r w:rsidR="00F36F11">
          <w:rPr>
            <w:noProof/>
            <w:webHidden/>
          </w:rPr>
          <w:tab/>
        </w:r>
        <w:r w:rsidR="00546A27">
          <w:rPr>
            <w:noProof/>
            <w:webHidden/>
          </w:rPr>
          <w:t>39</w:t>
        </w:r>
      </w:hyperlink>
    </w:p>
    <w:p w14:paraId="6335B0C9" w14:textId="1277D633" w:rsidR="00F36F11" w:rsidRDefault="00AA5FF3" w:rsidP="00F36F11">
      <w:pPr>
        <w:pStyle w:val="26"/>
        <w:rPr>
          <w:rFonts w:asciiTheme="minorHAnsi" w:eastAsiaTheme="minorEastAsia" w:hAnsiTheme="minorHAnsi" w:cstheme="minorBidi"/>
          <w:noProof/>
          <w:szCs w:val="22"/>
        </w:rPr>
      </w:pPr>
      <w:hyperlink w:anchor="_Toc126022974" w:history="1">
        <w:r w:rsidR="00F36F11" w:rsidRPr="00E42652">
          <w:rPr>
            <w:rStyle w:val="af"/>
            <w:noProof/>
            <w:lang w:bidi="en-US"/>
          </w:rPr>
          <w:t>2.6. Расписание работы конкурсанта</w:t>
        </w:r>
        <w:r w:rsidR="00F36F11">
          <w:rPr>
            <w:noProof/>
            <w:webHidden/>
          </w:rPr>
          <w:tab/>
        </w:r>
        <w:r w:rsidR="00546A27">
          <w:rPr>
            <w:noProof/>
            <w:webHidden/>
          </w:rPr>
          <w:t>39</w:t>
        </w:r>
      </w:hyperlink>
    </w:p>
    <w:p w14:paraId="1DCBEFE7" w14:textId="2090E8DB" w:rsidR="00F36F11" w:rsidRDefault="00AA5FF3" w:rsidP="00F36F11">
      <w:pPr>
        <w:pStyle w:val="26"/>
        <w:rPr>
          <w:rFonts w:asciiTheme="minorHAnsi" w:eastAsiaTheme="minorEastAsia" w:hAnsiTheme="minorHAnsi" w:cstheme="minorBidi"/>
          <w:noProof/>
          <w:szCs w:val="22"/>
        </w:rPr>
      </w:pPr>
      <w:hyperlink w:anchor="_Toc126022975" w:history="1">
        <w:r w:rsidR="00F36F11" w:rsidRPr="00E42652">
          <w:rPr>
            <w:rStyle w:val="af"/>
            <w:noProof/>
          </w:rPr>
          <w:t>2.7. Требования охраны труда и техники безопасности</w:t>
        </w:r>
        <w:r w:rsidR="00F36F11">
          <w:rPr>
            <w:noProof/>
            <w:webHidden/>
          </w:rPr>
          <w:tab/>
        </w:r>
        <w:r w:rsidR="00F36F11">
          <w:rPr>
            <w:noProof/>
            <w:webHidden/>
          </w:rPr>
          <w:fldChar w:fldCharType="begin"/>
        </w:r>
        <w:r w:rsidR="00F36F11">
          <w:rPr>
            <w:noProof/>
            <w:webHidden/>
          </w:rPr>
          <w:instrText xml:space="preserve"> PAGEREF _Toc126022975 \h </w:instrText>
        </w:r>
        <w:r w:rsidR="00F36F11">
          <w:rPr>
            <w:noProof/>
            <w:webHidden/>
          </w:rPr>
        </w:r>
        <w:r w:rsidR="00F36F11">
          <w:rPr>
            <w:noProof/>
            <w:webHidden/>
          </w:rPr>
          <w:fldChar w:fldCharType="separate"/>
        </w:r>
        <w:r w:rsidR="00F36F11">
          <w:rPr>
            <w:noProof/>
            <w:webHidden/>
          </w:rPr>
          <w:t>4</w:t>
        </w:r>
        <w:r w:rsidR="00546A27">
          <w:rPr>
            <w:noProof/>
            <w:webHidden/>
          </w:rPr>
          <w:t>1</w:t>
        </w:r>
        <w:r w:rsidR="00F36F11">
          <w:rPr>
            <w:noProof/>
            <w:webHidden/>
          </w:rPr>
          <w:fldChar w:fldCharType="end"/>
        </w:r>
      </w:hyperlink>
    </w:p>
    <w:p w14:paraId="33BF4570" w14:textId="65A7F2CC" w:rsidR="00F36F11" w:rsidRDefault="00AA5FF3" w:rsidP="00F36F11">
      <w:pPr>
        <w:pStyle w:val="26"/>
        <w:rPr>
          <w:rFonts w:asciiTheme="minorHAnsi" w:eastAsiaTheme="minorEastAsia" w:hAnsiTheme="minorHAnsi" w:cstheme="minorBidi"/>
          <w:noProof/>
          <w:szCs w:val="22"/>
        </w:rPr>
      </w:pPr>
      <w:hyperlink w:anchor="_Toc126022976" w:history="1">
        <w:r w:rsidR="00F36F11" w:rsidRPr="00E42652">
          <w:rPr>
            <w:rStyle w:val="af"/>
            <w:noProof/>
          </w:rPr>
          <w:t>2.8. Требования к спецодежде конкурсантов и экспертов</w:t>
        </w:r>
        <w:r w:rsidR="00F36F11">
          <w:rPr>
            <w:noProof/>
            <w:webHidden/>
          </w:rPr>
          <w:tab/>
        </w:r>
        <w:r w:rsidR="00F36F11">
          <w:rPr>
            <w:noProof/>
            <w:webHidden/>
          </w:rPr>
          <w:fldChar w:fldCharType="begin"/>
        </w:r>
        <w:r w:rsidR="00F36F11">
          <w:rPr>
            <w:noProof/>
            <w:webHidden/>
          </w:rPr>
          <w:instrText xml:space="preserve"> PAGEREF _Toc126022976 \h </w:instrText>
        </w:r>
        <w:r w:rsidR="00F36F11">
          <w:rPr>
            <w:noProof/>
            <w:webHidden/>
          </w:rPr>
        </w:r>
        <w:r w:rsidR="00F36F11">
          <w:rPr>
            <w:noProof/>
            <w:webHidden/>
          </w:rPr>
          <w:fldChar w:fldCharType="separate"/>
        </w:r>
        <w:r w:rsidR="00F36F11">
          <w:rPr>
            <w:noProof/>
            <w:webHidden/>
          </w:rPr>
          <w:t>4</w:t>
        </w:r>
        <w:r w:rsidR="00546A27">
          <w:rPr>
            <w:noProof/>
            <w:webHidden/>
          </w:rPr>
          <w:t>1</w:t>
        </w:r>
        <w:r w:rsidR="00F36F11">
          <w:rPr>
            <w:noProof/>
            <w:webHidden/>
          </w:rPr>
          <w:fldChar w:fldCharType="end"/>
        </w:r>
      </w:hyperlink>
    </w:p>
    <w:p w14:paraId="4BD7AF55" w14:textId="5C4E03DD" w:rsidR="00F36F11" w:rsidRDefault="00AA5FF3" w:rsidP="00F36F11">
      <w:pPr>
        <w:pStyle w:val="26"/>
        <w:rPr>
          <w:rFonts w:asciiTheme="minorHAnsi" w:eastAsiaTheme="minorEastAsia" w:hAnsiTheme="minorHAnsi" w:cstheme="minorBidi"/>
          <w:noProof/>
          <w:szCs w:val="22"/>
        </w:rPr>
      </w:pPr>
      <w:hyperlink w:anchor="_Toc126022977" w:history="1">
        <w:r w:rsidR="00F36F11" w:rsidRPr="00E42652">
          <w:rPr>
            <w:rStyle w:val="af"/>
            <w:noProof/>
          </w:rPr>
          <w:t>2.9. Рекомендации для подготовки конкурсной площадки</w:t>
        </w:r>
        <w:r w:rsidR="00F36F11">
          <w:rPr>
            <w:noProof/>
            <w:webHidden/>
          </w:rPr>
          <w:tab/>
        </w:r>
        <w:r w:rsidR="00F36F11">
          <w:rPr>
            <w:noProof/>
            <w:webHidden/>
          </w:rPr>
          <w:fldChar w:fldCharType="begin"/>
        </w:r>
        <w:r w:rsidR="00F36F11">
          <w:rPr>
            <w:noProof/>
            <w:webHidden/>
          </w:rPr>
          <w:instrText xml:space="preserve"> PAGEREF _Toc126022977 \h </w:instrText>
        </w:r>
        <w:r w:rsidR="00F36F11">
          <w:rPr>
            <w:noProof/>
            <w:webHidden/>
          </w:rPr>
        </w:r>
        <w:r w:rsidR="00F36F11">
          <w:rPr>
            <w:noProof/>
            <w:webHidden/>
          </w:rPr>
          <w:fldChar w:fldCharType="separate"/>
        </w:r>
        <w:r w:rsidR="00F36F11">
          <w:rPr>
            <w:noProof/>
            <w:webHidden/>
          </w:rPr>
          <w:t>4</w:t>
        </w:r>
        <w:r w:rsidR="00546A27">
          <w:rPr>
            <w:noProof/>
            <w:webHidden/>
          </w:rPr>
          <w:t>2</w:t>
        </w:r>
        <w:r w:rsidR="00F36F11">
          <w:rPr>
            <w:noProof/>
            <w:webHidden/>
          </w:rPr>
          <w:fldChar w:fldCharType="end"/>
        </w:r>
      </w:hyperlink>
    </w:p>
    <w:p w14:paraId="2C6E1AF5" w14:textId="04F58760" w:rsidR="00F36F11" w:rsidRDefault="00AA5FF3" w:rsidP="00F36F11">
      <w:pPr>
        <w:pStyle w:val="26"/>
        <w:rPr>
          <w:rFonts w:asciiTheme="minorHAnsi" w:eastAsiaTheme="minorEastAsia" w:hAnsiTheme="minorHAnsi" w:cstheme="minorBidi"/>
          <w:noProof/>
          <w:szCs w:val="22"/>
        </w:rPr>
      </w:pPr>
      <w:hyperlink w:anchor="_Toc126022978" w:history="1">
        <w:r w:rsidR="00F36F11" w:rsidRPr="00E42652">
          <w:rPr>
            <w:rStyle w:val="af"/>
            <w:noProof/>
          </w:rPr>
          <w:t xml:space="preserve">2.10. </w:t>
        </w:r>
        <w:r w:rsidR="00F36F11" w:rsidRPr="00E42652">
          <w:rPr>
            <w:rStyle w:val="af"/>
            <w:bCs/>
            <w:iCs/>
            <w:noProof/>
          </w:rPr>
          <w:t>Личный инструмент конкурсанта</w:t>
        </w:r>
        <w:r w:rsidR="00F36F11">
          <w:rPr>
            <w:noProof/>
            <w:webHidden/>
          </w:rPr>
          <w:tab/>
        </w:r>
        <w:r w:rsidR="00F36F11">
          <w:rPr>
            <w:noProof/>
            <w:webHidden/>
          </w:rPr>
          <w:fldChar w:fldCharType="begin"/>
        </w:r>
        <w:r w:rsidR="00F36F11">
          <w:rPr>
            <w:noProof/>
            <w:webHidden/>
          </w:rPr>
          <w:instrText xml:space="preserve"> PAGEREF _Toc126022978 \h </w:instrText>
        </w:r>
        <w:r w:rsidR="00F36F11">
          <w:rPr>
            <w:noProof/>
            <w:webHidden/>
          </w:rPr>
        </w:r>
        <w:r w:rsidR="00F36F11">
          <w:rPr>
            <w:noProof/>
            <w:webHidden/>
          </w:rPr>
          <w:fldChar w:fldCharType="separate"/>
        </w:r>
        <w:r w:rsidR="00F36F11">
          <w:rPr>
            <w:noProof/>
            <w:webHidden/>
          </w:rPr>
          <w:t>4</w:t>
        </w:r>
        <w:r w:rsidR="00F36F11">
          <w:rPr>
            <w:noProof/>
            <w:webHidden/>
          </w:rPr>
          <w:fldChar w:fldCharType="end"/>
        </w:r>
      </w:hyperlink>
      <w:r w:rsidR="00546A27">
        <w:rPr>
          <w:noProof/>
          <w:webHidden/>
        </w:rPr>
        <w:t>4</w:t>
      </w:r>
    </w:p>
    <w:p w14:paraId="170D02FF" w14:textId="223E2D68" w:rsidR="00F36F11" w:rsidRDefault="00AA5FF3" w:rsidP="00F36F11">
      <w:pPr>
        <w:pStyle w:val="11"/>
        <w:rPr>
          <w:rFonts w:asciiTheme="minorHAnsi" w:eastAsiaTheme="minorEastAsia" w:hAnsiTheme="minorHAnsi" w:cstheme="minorBidi"/>
          <w:noProof/>
          <w:sz w:val="22"/>
          <w:szCs w:val="22"/>
          <w:lang w:val="ru-RU" w:eastAsia="ru-RU"/>
        </w:rPr>
      </w:pPr>
      <w:hyperlink w:anchor="_Toc126022979" w:history="1">
        <w:r w:rsidR="00F36F11" w:rsidRPr="00E42652">
          <w:rPr>
            <w:rStyle w:val="af"/>
            <w:rFonts w:ascii="Times New Roman" w:hAnsi="Times New Roman"/>
            <w:noProof/>
          </w:rPr>
          <w:t>3. ПРИЛОЖЕНИЯ</w:t>
        </w:r>
        <w:r w:rsidR="00F36F11">
          <w:rPr>
            <w:noProof/>
            <w:webHidden/>
          </w:rPr>
          <w:tab/>
        </w:r>
        <w:r w:rsidR="00546A27">
          <w:rPr>
            <w:rFonts w:ascii="Times New Roman" w:hAnsi="Times New Roman"/>
            <w:noProof/>
            <w:webHidden/>
            <w:szCs w:val="24"/>
            <w:lang w:val="ru-RU"/>
          </w:rPr>
          <w:t>52</w:t>
        </w:r>
      </w:hyperlink>
    </w:p>
    <w:p w14:paraId="36AA3717" w14:textId="6938A9E1" w:rsidR="00AA2B8A" w:rsidRPr="00A204BB" w:rsidRDefault="00F36F11" w:rsidP="00F36F11">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403CEFE8" w14:textId="77777777" w:rsidR="00077040" w:rsidRDefault="00077040">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r>
    </w:p>
    <w:p w14:paraId="04B31DD1" w14:textId="12A432C8"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0B30CCE3"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bookmarkStart w:id="0" w:name="_Toc450204622"/>
      <w:r w:rsidRPr="009B18A2">
        <w:rPr>
          <w:rFonts w:ascii="Times New Roman" w:hAnsi="Times New Roman"/>
          <w:bCs/>
          <w:i/>
          <w:sz w:val="28"/>
          <w:szCs w:val="28"/>
          <w:lang w:val="ru-RU" w:eastAsia="ru-RU"/>
        </w:rPr>
        <w:t xml:space="preserve">1. </w:t>
      </w:r>
      <w:r>
        <w:rPr>
          <w:rFonts w:ascii="Times New Roman" w:hAnsi="Times New Roman"/>
          <w:bCs/>
          <w:i/>
          <w:sz w:val="28"/>
          <w:szCs w:val="28"/>
          <w:lang w:val="ru-RU" w:eastAsia="ru-RU"/>
        </w:rPr>
        <w:t>КЗ</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конкурсное задание;</w:t>
      </w:r>
    </w:p>
    <w:p w14:paraId="6A30CF98"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2. </w:t>
      </w:r>
      <w:r>
        <w:rPr>
          <w:rFonts w:ascii="Times New Roman" w:hAnsi="Times New Roman"/>
          <w:bCs/>
          <w:i/>
          <w:sz w:val="28"/>
          <w:szCs w:val="28"/>
          <w:lang w:val="ru-RU" w:eastAsia="ru-RU"/>
        </w:rPr>
        <w:t>ИЛ</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инфраструктурный лист;</w:t>
      </w:r>
    </w:p>
    <w:p w14:paraId="6D98DDB9" w14:textId="77777777" w:rsidR="00AB04B8" w:rsidRPr="009B18A2"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3</w:t>
      </w:r>
      <w:r>
        <w:rPr>
          <w:rFonts w:ascii="Times New Roman" w:hAnsi="Times New Roman"/>
          <w:bCs/>
          <w:i/>
          <w:sz w:val="28"/>
          <w:szCs w:val="28"/>
          <w:lang w:val="ru-RU" w:eastAsia="ru-RU"/>
        </w:rPr>
        <w:t>. ПЗ – план застройки;</w:t>
      </w:r>
    </w:p>
    <w:p w14:paraId="1C7EE471" w14:textId="77777777" w:rsidR="00AB04B8"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 ТК – требования компетенции;</w:t>
      </w:r>
    </w:p>
    <w:p w14:paraId="4B0E7B9F" w14:textId="77777777" w:rsidR="00AB04B8" w:rsidRDefault="00AB04B8" w:rsidP="00AB04B8">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5. СИЗ – средства индивидуальной защиты;</w:t>
      </w:r>
    </w:p>
    <w:p w14:paraId="05A961ED" w14:textId="77777777" w:rsidR="00AB04B8" w:rsidRDefault="00AB04B8" w:rsidP="00AB04B8">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bCs/>
          <w:i/>
          <w:sz w:val="28"/>
          <w:szCs w:val="28"/>
          <w:lang w:val="ru-RU" w:eastAsia="ru-RU"/>
        </w:rPr>
        <w:t xml:space="preserve">6. ХАССП - </w:t>
      </w:r>
      <w:r w:rsidRPr="00814FAA">
        <w:rPr>
          <w:rFonts w:ascii="Times New Roman" w:hAnsi="Times New Roman"/>
          <w:i/>
          <w:iCs/>
          <w:sz w:val="28"/>
          <w:szCs w:val="28"/>
          <w:lang w:val="ru-RU"/>
        </w:rPr>
        <w:t>принципы системы анализа рисков и критических контрольных точек</w:t>
      </w:r>
      <w:r>
        <w:rPr>
          <w:rFonts w:ascii="Times New Roman" w:hAnsi="Times New Roman"/>
          <w:i/>
          <w:iCs/>
          <w:sz w:val="28"/>
          <w:szCs w:val="28"/>
          <w:lang w:val="ru-RU"/>
        </w:rPr>
        <w:t>;</w:t>
      </w:r>
    </w:p>
    <w:p w14:paraId="4E1E686F" w14:textId="77777777" w:rsidR="00AB04B8" w:rsidRPr="00814FAA" w:rsidRDefault="00AB04B8" w:rsidP="00AB04B8">
      <w:pPr>
        <w:pStyle w:val="bullet"/>
        <w:numPr>
          <w:ilvl w:val="0"/>
          <w:numId w:val="0"/>
        </w:numPr>
        <w:spacing w:line="276" w:lineRule="auto"/>
        <w:ind w:firstLine="709"/>
        <w:jc w:val="both"/>
        <w:rPr>
          <w:rFonts w:ascii="Times New Roman" w:hAnsi="Times New Roman"/>
          <w:bCs/>
          <w:i/>
          <w:iCs/>
          <w:sz w:val="28"/>
          <w:szCs w:val="28"/>
          <w:lang w:val="ru-RU" w:eastAsia="ru-RU"/>
        </w:rPr>
      </w:pPr>
      <w:r>
        <w:rPr>
          <w:rFonts w:ascii="Times New Roman" w:hAnsi="Times New Roman"/>
          <w:i/>
          <w:iCs/>
          <w:sz w:val="28"/>
          <w:szCs w:val="28"/>
          <w:lang w:val="ru-RU"/>
        </w:rPr>
        <w:t xml:space="preserve">7. </w:t>
      </w:r>
      <w:proofErr w:type="spellStart"/>
      <w:r w:rsidRPr="00591389">
        <w:rPr>
          <w:rFonts w:ascii="Times New Roman" w:hAnsi="Times New Roman"/>
          <w:sz w:val="28"/>
          <w:szCs w:val="28"/>
        </w:rPr>
        <w:t>HoReCa</w:t>
      </w:r>
      <w:proofErr w:type="spellEnd"/>
      <w:r>
        <w:rPr>
          <w:rFonts w:ascii="Times New Roman" w:hAnsi="Times New Roman"/>
          <w:sz w:val="28"/>
          <w:szCs w:val="28"/>
          <w:lang w:val="ru-RU"/>
        </w:rPr>
        <w:t xml:space="preserve"> - </w:t>
      </w:r>
      <w:r w:rsidRPr="00814FAA">
        <w:rPr>
          <w:rFonts w:ascii="Times New Roman" w:hAnsi="Times New Roman"/>
          <w:i/>
          <w:iCs/>
          <w:sz w:val="28"/>
          <w:szCs w:val="28"/>
          <w:lang w:val="ru-RU"/>
        </w:rPr>
        <w:t xml:space="preserve">термин, использующийся для обозначения сферы услуг гостеприимства (отелей, ресторанов, кафе). Аббревиатура образована из первых букв слов </w:t>
      </w:r>
      <w:proofErr w:type="spellStart"/>
      <w:r w:rsidRPr="00814FAA">
        <w:rPr>
          <w:rFonts w:ascii="Times New Roman" w:hAnsi="Times New Roman"/>
          <w:i/>
          <w:iCs/>
          <w:sz w:val="28"/>
          <w:szCs w:val="28"/>
          <w:lang w:val="ru-RU"/>
        </w:rPr>
        <w:t>Hotel</w:t>
      </w:r>
      <w:proofErr w:type="spellEnd"/>
      <w:r w:rsidRPr="00814FAA">
        <w:rPr>
          <w:rFonts w:ascii="Times New Roman" w:hAnsi="Times New Roman"/>
          <w:i/>
          <w:iCs/>
          <w:sz w:val="28"/>
          <w:szCs w:val="28"/>
          <w:lang w:val="ru-RU"/>
        </w:rPr>
        <w:t xml:space="preserve">, </w:t>
      </w:r>
      <w:proofErr w:type="spellStart"/>
      <w:r w:rsidRPr="00814FAA">
        <w:rPr>
          <w:rFonts w:ascii="Times New Roman" w:hAnsi="Times New Roman"/>
          <w:i/>
          <w:iCs/>
          <w:sz w:val="28"/>
          <w:szCs w:val="28"/>
          <w:lang w:val="ru-RU"/>
        </w:rPr>
        <w:t>Restaurant</w:t>
      </w:r>
      <w:proofErr w:type="spellEnd"/>
      <w:r w:rsidRPr="00814FAA">
        <w:rPr>
          <w:rFonts w:ascii="Times New Roman" w:hAnsi="Times New Roman"/>
          <w:i/>
          <w:iCs/>
          <w:sz w:val="28"/>
          <w:szCs w:val="28"/>
          <w:lang w:val="ru-RU"/>
        </w:rPr>
        <w:t xml:space="preserve">, </w:t>
      </w:r>
      <w:proofErr w:type="spellStart"/>
      <w:r w:rsidRPr="00814FAA">
        <w:rPr>
          <w:rFonts w:ascii="Times New Roman" w:hAnsi="Times New Roman"/>
          <w:i/>
          <w:iCs/>
          <w:sz w:val="28"/>
          <w:szCs w:val="28"/>
          <w:lang w:val="ru-RU"/>
        </w:rPr>
        <w:t>Cafe</w:t>
      </w:r>
      <w:proofErr w:type="spellEnd"/>
      <w:r w:rsidRPr="00814FAA">
        <w:rPr>
          <w:rFonts w:ascii="Times New Roman" w:hAnsi="Times New Roman"/>
          <w:i/>
          <w:iCs/>
          <w:sz w:val="28"/>
          <w:szCs w:val="28"/>
          <w:lang w:val="ru-RU"/>
        </w:rPr>
        <w:t>/</w:t>
      </w:r>
      <w:proofErr w:type="spellStart"/>
      <w:r w:rsidRPr="00814FAA">
        <w:rPr>
          <w:rFonts w:ascii="Times New Roman" w:hAnsi="Times New Roman"/>
          <w:i/>
          <w:iCs/>
          <w:sz w:val="28"/>
          <w:szCs w:val="28"/>
          <w:lang w:val="ru-RU"/>
        </w:rPr>
        <w:t>Catering</w:t>
      </w:r>
      <w:proofErr w:type="spellEnd"/>
      <w:r w:rsidRPr="00814FAA">
        <w:rPr>
          <w:rFonts w:ascii="Times New Roman" w:hAnsi="Times New Roman"/>
          <w:i/>
          <w:iCs/>
          <w:sz w:val="28"/>
          <w:szCs w:val="28"/>
          <w:lang w:val="ru-RU"/>
        </w:rPr>
        <w:t xml:space="preserve"> (отель — ресторан — кафе/</w:t>
      </w:r>
      <w:proofErr w:type="spellStart"/>
      <w:r w:rsidRPr="00814FAA">
        <w:rPr>
          <w:rFonts w:ascii="Times New Roman" w:hAnsi="Times New Roman"/>
          <w:i/>
          <w:iCs/>
          <w:sz w:val="28"/>
          <w:szCs w:val="28"/>
          <w:lang w:val="ru-RU"/>
        </w:rPr>
        <w:t>кейтеринг</w:t>
      </w:r>
      <w:proofErr w:type="spellEnd"/>
      <w:r w:rsidRPr="00814FAA">
        <w:rPr>
          <w:rFonts w:ascii="Times New Roman" w:hAnsi="Times New Roman"/>
          <w:i/>
          <w:iCs/>
          <w:sz w:val="28"/>
          <w:szCs w:val="28"/>
          <w:lang w:val="ru-RU"/>
        </w:rPr>
        <w:t xml:space="preserve">). Русский аналог англоязычного термина </w:t>
      </w:r>
      <w:proofErr w:type="spellStart"/>
      <w:r w:rsidRPr="00814FAA">
        <w:rPr>
          <w:rFonts w:ascii="Times New Roman" w:hAnsi="Times New Roman"/>
          <w:i/>
          <w:iCs/>
          <w:sz w:val="28"/>
          <w:szCs w:val="28"/>
          <w:lang w:val="ru-RU"/>
        </w:rPr>
        <w:t>HoReCa</w:t>
      </w:r>
      <w:proofErr w:type="spellEnd"/>
      <w:r w:rsidRPr="00814FAA">
        <w:rPr>
          <w:rFonts w:ascii="Times New Roman" w:hAnsi="Times New Roman"/>
          <w:i/>
          <w:iCs/>
          <w:sz w:val="28"/>
          <w:szCs w:val="28"/>
          <w:lang w:val="ru-RU"/>
        </w:rPr>
        <w:t xml:space="preserve"> – </w:t>
      </w:r>
      <w:proofErr w:type="spellStart"/>
      <w:r w:rsidRPr="00814FAA">
        <w:rPr>
          <w:rFonts w:ascii="Times New Roman" w:hAnsi="Times New Roman"/>
          <w:i/>
          <w:iCs/>
          <w:sz w:val="28"/>
          <w:szCs w:val="28"/>
          <w:lang w:val="ru-RU"/>
        </w:rPr>
        <w:t>гостинично</w:t>
      </w:r>
      <w:proofErr w:type="spellEnd"/>
      <w:r w:rsidRPr="00814FAA">
        <w:rPr>
          <w:rFonts w:ascii="Times New Roman" w:hAnsi="Times New Roman"/>
          <w:i/>
          <w:iCs/>
          <w:sz w:val="28"/>
          <w:szCs w:val="28"/>
          <w:lang w:val="ru-RU"/>
        </w:rPr>
        <w:t>-ресторанный бизнес.</w:t>
      </w:r>
    </w:p>
    <w:p w14:paraId="0E9CD1CA" w14:textId="0A84F0CB" w:rsidR="00E04FDF" w:rsidRDefault="00DE39D8" w:rsidP="00C17B01">
      <w:pPr>
        <w:spacing w:after="0" w:line="240" w:lineRule="auto"/>
        <w:jc w:val="both"/>
        <w:rPr>
          <w:rFonts w:ascii="Times New Roman" w:hAnsi="Times New Roman" w:cs="Times New Roman"/>
          <w:b/>
          <w:bCs/>
        </w:rPr>
      </w:pPr>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604ACABF"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AB04B8">
        <w:rPr>
          <w:rFonts w:ascii="Times New Roman" w:hAnsi="Times New Roman" w:cs="Times New Roman"/>
          <w:sz w:val="28"/>
          <w:szCs w:val="28"/>
        </w:rPr>
        <w:t>Поварское дело</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3597BB3E"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AB04B8">
        <w:rPr>
          <w:rFonts w:ascii="Times New Roman" w:hAnsi="Times New Roman"/>
          <w:sz w:val="24"/>
        </w:rPr>
        <w:t>Поварское дело</w:t>
      </w:r>
      <w:r w:rsidRPr="00D83E4E">
        <w:rPr>
          <w:rFonts w:ascii="Times New Roman" w:hAnsi="Times New Roman"/>
          <w:sz w:val="24"/>
        </w:rPr>
        <w:t>»</w:t>
      </w:r>
      <w:bookmarkEnd w:id="5"/>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7299"/>
        <w:gridCol w:w="1695"/>
      </w:tblGrid>
      <w:tr w:rsidR="00AB04B8" w:rsidRPr="00591389" w14:paraId="39FBBD76" w14:textId="77777777" w:rsidTr="00AA5FF3">
        <w:tc>
          <w:tcPr>
            <w:tcW w:w="330" w:type="pct"/>
            <w:shd w:val="clear" w:color="auto" w:fill="92D050"/>
            <w:vAlign w:val="center"/>
          </w:tcPr>
          <w:p w14:paraId="17F704C9" w14:textId="77777777" w:rsidR="00AB04B8" w:rsidRPr="00591389" w:rsidRDefault="00AB04B8" w:rsidP="00AA5FF3">
            <w:pPr>
              <w:spacing w:after="0" w:line="240" w:lineRule="auto"/>
              <w:jc w:val="center"/>
              <w:rPr>
                <w:rFonts w:ascii="Times New Roman" w:hAnsi="Times New Roman" w:cs="Times New Roman"/>
                <w:color w:val="FFFFFF"/>
                <w:sz w:val="28"/>
                <w:szCs w:val="28"/>
              </w:rPr>
            </w:pPr>
            <w:r w:rsidRPr="00591389">
              <w:rPr>
                <w:rFonts w:ascii="Times New Roman" w:hAnsi="Times New Roman" w:cs="Times New Roman"/>
                <w:color w:val="FFFFFF"/>
                <w:sz w:val="28"/>
                <w:szCs w:val="28"/>
              </w:rPr>
              <w:t>№ п/п</w:t>
            </w:r>
          </w:p>
        </w:tc>
        <w:tc>
          <w:tcPr>
            <w:tcW w:w="3790" w:type="pct"/>
            <w:shd w:val="clear" w:color="auto" w:fill="92D050"/>
            <w:vAlign w:val="center"/>
          </w:tcPr>
          <w:p w14:paraId="7A7F4285" w14:textId="77777777" w:rsidR="00AB04B8" w:rsidRPr="00591389" w:rsidRDefault="00AB04B8" w:rsidP="00AA5FF3">
            <w:pPr>
              <w:spacing w:after="0" w:line="240" w:lineRule="auto"/>
              <w:jc w:val="both"/>
              <w:rPr>
                <w:rFonts w:ascii="Times New Roman" w:hAnsi="Times New Roman" w:cs="Times New Roman"/>
                <w:color w:val="FFFFFF"/>
                <w:sz w:val="28"/>
                <w:szCs w:val="28"/>
              </w:rPr>
            </w:pPr>
            <w:r w:rsidRPr="00591389">
              <w:rPr>
                <w:rFonts w:ascii="Times New Roman" w:hAnsi="Times New Roman" w:cs="Times New Roman"/>
                <w:color w:val="FFFFFF"/>
                <w:sz w:val="28"/>
                <w:szCs w:val="28"/>
              </w:rPr>
              <w:t>Раздел</w:t>
            </w:r>
          </w:p>
        </w:tc>
        <w:tc>
          <w:tcPr>
            <w:tcW w:w="880" w:type="pct"/>
            <w:shd w:val="clear" w:color="auto" w:fill="92D050"/>
            <w:vAlign w:val="center"/>
          </w:tcPr>
          <w:p w14:paraId="7F27EEA9" w14:textId="77777777" w:rsidR="00AB04B8" w:rsidRPr="00591389" w:rsidRDefault="00AB04B8" w:rsidP="00AA5FF3">
            <w:pPr>
              <w:spacing w:after="0" w:line="240" w:lineRule="auto"/>
              <w:jc w:val="both"/>
              <w:rPr>
                <w:rFonts w:ascii="Times New Roman" w:hAnsi="Times New Roman" w:cs="Times New Roman"/>
                <w:color w:val="FFFFFF"/>
                <w:sz w:val="28"/>
                <w:szCs w:val="28"/>
              </w:rPr>
            </w:pPr>
            <w:r w:rsidRPr="00591389">
              <w:rPr>
                <w:rFonts w:ascii="Times New Roman" w:hAnsi="Times New Roman" w:cs="Times New Roman"/>
                <w:color w:val="FFFFFF"/>
                <w:sz w:val="28"/>
                <w:szCs w:val="28"/>
              </w:rPr>
              <w:t>Важность в %</w:t>
            </w:r>
          </w:p>
        </w:tc>
      </w:tr>
      <w:tr w:rsidR="00AB04B8" w:rsidRPr="00591389" w14:paraId="6E247A08" w14:textId="77777777" w:rsidTr="00AA5FF3">
        <w:tc>
          <w:tcPr>
            <w:tcW w:w="330" w:type="pct"/>
            <w:vMerge w:val="restart"/>
            <w:shd w:val="clear" w:color="auto" w:fill="BFBFBF" w:themeFill="background1" w:themeFillShade="BF"/>
            <w:vAlign w:val="center"/>
          </w:tcPr>
          <w:p w14:paraId="09A01949"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1</w:t>
            </w:r>
          </w:p>
        </w:tc>
        <w:tc>
          <w:tcPr>
            <w:tcW w:w="3790" w:type="pct"/>
            <w:shd w:val="clear" w:color="auto" w:fill="auto"/>
            <w:vAlign w:val="center"/>
          </w:tcPr>
          <w:p w14:paraId="5DF6A896" w14:textId="77777777" w:rsidR="00AB04B8" w:rsidRPr="00591389" w:rsidRDefault="00AB04B8" w:rsidP="00AA5FF3">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Организация и управление работой </w:t>
            </w:r>
          </w:p>
        </w:tc>
        <w:tc>
          <w:tcPr>
            <w:tcW w:w="880" w:type="pct"/>
            <w:shd w:val="clear" w:color="auto" w:fill="auto"/>
            <w:vAlign w:val="center"/>
          </w:tcPr>
          <w:p w14:paraId="5AAE5CA1" w14:textId="77777777" w:rsidR="00AB04B8" w:rsidRPr="00591389" w:rsidRDefault="00AB04B8" w:rsidP="00AA5FF3">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0D20E9A7" w14:textId="77777777" w:rsidTr="00AA5FF3">
        <w:tc>
          <w:tcPr>
            <w:tcW w:w="330" w:type="pct"/>
            <w:vMerge/>
            <w:shd w:val="clear" w:color="auto" w:fill="BFBFBF" w:themeFill="background1" w:themeFillShade="BF"/>
            <w:vAlign w:val="center"/>
          </w:tcPr>
          <w:p w14:paraId="086A742E"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6F7B225" w14:textId="77777777" w:rsidR="00AB04B8" w:rsidRPr="00591389" w:rsidRDefault="00AB04B8" w:rsidP="00AA5FF3">
            <w:pPr>
              <w:spacing w:after="0" w:line="240" w:lineRule="auto"/>
              <w:jc w:val="both"/>
              <w:rPr>
                <w:rFonts w:ascii="Times New Roman" w:hAnsi="Times New Roman" w:cs="Times New Roman"/>
                <w:sz w:val="28"/>
                <w:szCs w:val="28"/>
              </w:rPr>
            </w:pPr>
            <w:r w:rsidRPr="00591389">
              <w:rPr>
                <w:rFonts w:ascii="Times New Roman" w:hAnsi="Times New Roman" w:cs="Times New Roman"/>
                <w:sz w:val="28"/>
                <w:szCs w:val="28"/>
              </w:rPr>
              <w:t>- Специалист должен знать и понимать:</w:t>
            </w:r>
          </w:p>
          <w:p w14:paraId="177A2071"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Нормативно-правовые акты Российской Федерации, регулирующие деятельность организаций питания;</w:t>
            </w:r>
          </w:p>
          <w:p w14:paraId="433B5136"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ХАССП в организациях общественного питания;</w:t>
            </w:r>
          </w:p>
          <w:p w14:paraId="55A76D5E" w14:textId="77777777" w:rsidR="00AB04B8" w:rsidRPr="00591389" w:rsidRDefault="00AB04B8" w:rsidP="00EB6A2D">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организации процесса приготовления кулинарной и кондитерской продукции, способы ее реализации;</w:t>
            </w:r>
          </w:p>
          <w:p w14:paraId="131B8671" w14:textId="77777777" w:rsidR="00AB04B8" w:rsidRPr="00591389" w:rsidRDefault="00AB04B8" w:rsidP="00EB6A2D">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lastRenderedPageBreak/>
              <w:t xml:space="preserve">Схему организации и структуру сегмента </w:t>
            </w:r>
            <w:proofErr w:type="spellStart"/>
            <w:r w:rsidRPr="00591389">
              <w:rPr>
                <w:rFonts w:ascii="Times New Roman" w:hAnsi="Times New Roman"/>
                <w:sz w:val="28"/>
                <w:szCs w:val="28"/>
              </w:rPr>
              <w:t>HoReCa</w:t>
            </w:r>
            <w:proofErr w:type="spellEnd"/>
            <w:r w:rsidRPr="00591389">
              <w:rPr>
                <w:rFonts w:ascii="Times New Roman" w:hAnsi="Times New Roman"/>
                <w:sz w:val="28"/>
                <w:szCs w:val="28"/>
              </w:rPr>
              <w:t xml:space="preserve"> (индустрии гостеприимства);</w:t>
            </w:r>
          </w:p>
          <w:p w14:paraId="220167FB" w14:textId="77777777" w:rsidR="00AB04B8" w:rsidRPr="00591389" w:rsidRDefault="00AB04B8" w:rsidP="00EB6A2D">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Принципы расстановки приоритетов в процессе работы в режиме многозадачности.</w:t>
            </w:r>
          </w:p>
        </w:tc>
        <w:tc>
          <w:tcPr>
            <w:tcW w:w="880" w:type="pct"/>
            <w:vMerge w:val="restart"/>
            <w:shd w:val="clear" w:color="auto" w:fill="auto"/>
            <w:vAlign w:val="center"/>
          </w:tcPr>
          <w:p w14:paraId="2AFED43D"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688EDC1D" w14:textId="77777777" w:rsidTr="00AA5FF3">
        <w:tc>
          <w:tcPr>
            <w:tcW w:w="330" w:type="pct"/>
            <w:vMerge/>
            <w:shd w:val="clear" w:color="auto" w:fill="BFBFBF" w:themeFill="background1" w:themeFillShade="BF"/>
            <w:vAlign w:val="center"/>
          </w:tcPr>
          <w:p w14:paraId="42B055B4"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1D4B06A" w14:textId="77777777" w:rsidR="00AB04B8" w:rsidRPr="00591389" w:rsidRDefault="00AB04B8" w:rsidP="00AA5FF3">
            <w:pPr>
              <w:spacing w:after="0" w:line="240" w:lineRule="auto"/>
              <w:jc w:val="both"/>
              <w:rPr>
                <w:rFonts w:ascii="Times New Roman" w:hAnsi="Times New Roman" w:cs="Times New Roman"/>
                <w:sz w:val="28"/>
                <w:szCs w:val="28"/>
              </w:rPr>
            </w:pPr>
            <w:r w:rsidRPr="00591389">
              <w:rPr>
                <w:rFonts w:ascii="Times New Roman" w:hAnsi="Times New Roman" w:cs="Times New Roman"/>
                <w:sz w:val="28"/>
                <w:szCs w:val="28"/>
              </w:rPr>
              <w:t>- Специалист должен уметь:</w:t>
            </w:r>
          </w:p>
          <w:p w14:paraId="578073B3"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кухню и рабочие места к работе в соответствии с инструкциями и регламентами организации питания;</w:t>
            </w:r>
          </w:p>
          <w:p w14:paraId="75E385C6" w14:textId="0E9D8CB7" w:rsidR="00AB04B8" w:rsidRPr="004459C4"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4459C4">
              <w:rPr>
                <w:rFonts w:ascii="Times New Roman" w:hAnsi="Times New Roman"/>
                <w:sz w:val="28"/>
                <w:szCs w:val="28"/>
              </w:rPr>
              <w:t>Разрабатывать рецептуры, технологические</w:t>
            </w:r>
            <w:r w:rsidR="003D0958" w:rsidRPr="004459C4">
              <w:rPr>
                <w:rFonts w:ascii="Times New Roman" w:hAnsi="Times New Roman"/>
                <w:sz w:val="28"/>
                <w:szCs w:val="28"/>
              </w:rPr>
              <w:t xml:space="preserve"> и технико-технологические</w:t>
            </w:r>
            <w:r w:rsidRPr="004459C4">
              <w:rPr>
                <w:rFonts w:ascii="Times New Roman" w:hAnsi="Times New Roman"/>
                <w:sz w:val="28"/>
                <w:szCs w:val="28"/>
              </w:rPr>
              <w:t xml:space="preserve"> карты блюд, напитков и кулинарных изделий;</w:t>
            </w:r>
          </w:p>
          <w:p w14:paraId="348FF56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по технологическим картам, рецептам;</w:t>
            </w:r>
          </w:p>
          <w:p w14:paraId="11C6C059"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стандарты качества на всех этапах производства и изготовления блюд, изделий, напитков и десертов;</w:t>
            </w:r>
          </w:p>
          <w:p w14:paraId="10CDCBD6"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Развивать личностные компетенции, способствующие самоорганизации и стрессоустойчивости;</w:t>
            </w:r>
          </w:p>
          <w:p w14:paraId="4211786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Эффективно выполнять соответствующие функции на всех участках производства продукции питания согласно оперативному планированию, соблюдая план-меню, </w:t>
            </w:r>
            <w:proofErr w:type="spellStart"/>
            <w:r w:rsidRPr="00591389">
              <w:rPr>
                <w:rFonts w:ascii="Times New Roman" w:hAnsi="Times New Roman"/>
                <w:sz w:val="28"/>
                <w:szCs w:val="28"/>
              </w:rPr>
              <w:t>тайминг</w:t>
            </w:r>
            <w:proofErr w:type="spellEnd"/>
            <w:r w:rsidRPr="00591389">
              <w:rPr>
                <w:rFonts w:ascii="Times New Roman" w:hAnsi="Times New Roman"/>
                <w:sz w:val="28"/>
                <w:szCs w:val="28"/>
              </w:rPr>
              <w:t xml:space="preserve"> и др. способы планирования;</w:t>
            </w:r>
          </w:p>
          <w:p w14:paraId="3343FE73"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Выполнять трудовые функции в режиме многозадачности;</w:t>
            </w:r>
          </w:p>
          <w:p w14:paraId="52855A1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Адаптироваться в ситуациях, требующих оперативного реагирования, расставляя приоритеты для реализации поставленных задач.</w:t>
            </w:r>
          </w:p>
        </w:tc>
        <w:tc>
          <w:tcPr>
            <w:tcW w:w="880" w:type="pct"/>
            <w:vMerge/>
            <w:shd w:val="clear" w:color="auto" w:fill="auto"/>
            <w:vAlign w:val="center"/>
          </w:tcPr>
          <w:p w14:paraId="60DF10A8"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78C05795" w14:textId="77777777" w:rsidTr="00AA5FF3">
        <w:tc>
          <w:tcPr>
            <w:tcW w:w="330" w:type="pct"/>
            <w:vMerge w:val="restart"/>
            <w:shd w:val="clear" w:color="auto" w:fill="BFBFBF" w:themeFill="background1" w:themeFillShade="BF"/>
            <w:vAlign w:val="center"/>
          </w:tcPr>
          <w:p w14:paraId="4B9F31A1"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2</w:t>
            </w:r>
          </w:p>
        </w:tc>
        <w:tc>
          <w:tcPr>
            <w:tcW w:w="3790" w:type="pct"/>
            <w:shd w:val="clear" w:color="auto" w:fill="auto"/>
            <w:vAlign w:val="center"/>
          </w:tcPr>
          <w:p w14:paraId="353FD950" w14:textId="77777777" w:rsidR="00AB04B8" w:rsidRPr="00591389" w:rsidRDefault="00AB04B8" w:rsidP="00AA5FF3">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Навыки коммуникации и работы с заказчиками </w:t>
            </w:r>
          </w:p>
        </w:tc>
        <w:tc>
          <w:tcPr>
            <w:tcW w:w="880" w:type="pct"/>
            <w:shd w:val="clear" w:color="auto" w:fill="auto"/>
            <w:vAlign w:val="center"/>
          </w:tcPr>
          <w:p w14:paraId="6D809426" w14:textId="77777777" w:rsidR="00AB04B8" w:rsidRPr="00591389" w:rsidRDefault="00AB04B8" w:rsidP="00AA5FF3">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26DD71A4" w14:textId="77777777" w:rsidTr="00AA5FF3">
        <w:tc>
          <w:tcPr>
            <w:tcW w:w="330" w:type="pct"/>
            <w:vMerge/>
            <w:shd w:val="clear" w:color="auto" w:fill="BFBFBF" w:themeFill="background1" w:themeFillShade="BF"/>
            <w:vAlign w:val="center"/>
          </w:tcPr>
          <w:p w14:paraId="05ECF0FC"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DE59EC7" w14:textId="77777777" w:rsidR="00AB04B8" w:rsidRPr="00591389" w:rsidRDefault="00AB04B8" w:rsidP="00AA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1D093114"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контрольно</w:t>
            </w:r>
            <w:r>
              <w:rPr>
                <w:rFonts w:ascii="Times New Roman" w:hAnsi="Times New Roman"/>
                <w:sz w:val="28"/>
                <w:szCs w:val="28"/>
              </w:rPr>
              <w:t>-кассового оборудования и POS терминалов</w:t>
            </w:r>
            <w:r w:rsidRPr="00591389">
              <w:rPr>
                <w:rFonts w:ascii="Times New Roman" w:hAnsi="Times New Roman"/>
                <w:sz w:val="28"/>
                <w:szCs w:val="28"/>
              </w:rPr>
              <w:t>;</w:t>
            </w:r>
          </w:p>
          <w:p w14:paraId="04AC9E9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Виды и формы обслуживания, правила сервировки стола и правила подачи горячих блюд, кулинарных изделий и закусок;</w:t>
            </w:r>
          </w:p>
          <w:p w14:paraId="6D4DB869"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Современные тенденции в области организации питания для различных категорий потребителей;</w:t>
            </w:r>
          </w:p>
          <w:p w14:paraId="59A88A0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отпуска готовой продукции из кухни для различных форм обслуживания;</w:t>
            </w:r>
          </w:p>
          <w:p w14:paraId="31C33DE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Правила делового общения;                                                                                                                          </w:t>
            </w:r>
          </w:p>
          <w:p w14:paraId="2A2B86B7"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Порядок и методы подачи блюд, кулинарных изделий и десертов.</w:t>
            </w:r>
          </w:p>
        </w:tc>
        <w:tc>
          <w:tcPr>
            <w:tcW w:w="880" w:type="pct"/>
            <w:vMerge w:val="restart"/>
            <w:shd w:val="clear" w:color="auto" w:fill="auto"/>
            <w:vAlign w:val="center"/>
          </w:tcPr>
          <w:p w14:paraId="62DBD73F"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3A9CF6AE" w14:textId="77777777" w:rsidTr="00AA5FF3">
        <w:tc>
          <w:tcPr>
            <w:tcW w:w="330" w:type="pct"/>
            <w:vMerge/>
            <w:shd w:val="clear" w:color="auto" w:fill="BFBFBF" w:themeFill="background1" w:themeFillShade="BF"/>
            <w:vAlign w:val="center"/>
          </w:tcPr>
          <w:p w14:paraId="185D6DAF"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53458287" w14:textId="77777777" w:rsidR="00AB04B8" w:rsidRPr="00591389" w:rsidRDefault="00AB04B8" w:rsidP="00AA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2CAD5879"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Использовать системы для визуализации заказов и контроля их выполнения;</w:t>
            </w:r>
          </w:p>
          <w:p w14:paraId="1127F539"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Пользоваться контрольно-кассовым оборудованием и программно-аппаратным комплексом для приёма к оплате платёжных карт (POS   терминалами);</w:t>
            </w:r>
          </w:p>
          <w:p w14:paraId="44F74853"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Принимать и оформлять платежи за блюда, напитки и кулинарных изделий;</w:t>
            </w:r>
          </w:p>
          <w:p w14:paraId="5D9E6FF8"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Выстраивать эффективное общение с заказчиками;</w:t>
            </w:r>
          </w:p>
          <w:p w14:paraId="223A5270"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соответствующий обстоятельствам и особенностям заказчика стиль обслуживания, учитывая культуру и религию;</w:t>
            </w:r>
          </w:p>
          <w:p w14:paraId="32796842"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Консультировать менеджеров торгового зала, заказчиков по вопросам приготовления блюд, кулинарных изделий и десертов;</w:t>
            </w:r>
          </w:p>
          <w:p w14:paraId="76A17015" w14:textId="77777777" w:rsidR="00AB04B8" w:rsidRPr="00591389" w:rsidRDefault="00AB04B8" w:rsidP="00EB6A2D">
            <w:pPr>
              <w:pStyle w:val="aff2"/>
              <w:numPr>
                <w:ilvl w:val="0"/>
                <w:numId w:val="9"/>
              </w:numPr>
              <w:spacing w:after="0" w:line="240" w:lineRule="auto"/>
              <w:ind w:left="342"/>
              <w:jc w:val="both"/>
              <w:rPr>
                <w:rFonts w:ascii="Times New Roman" w:hAnsi="Times New Roman"/>
                <w:sz w:val="28"/>
                <w:szCs w:val="28"/>
              </w:rPr>
            </w:pPr>
            <w:r w:rsidRPr="00591389">
              <w:rPr>
                <w:rFonts w:ascii="Times New Roman" w:hAnsi="Times New Roman"/>
                <w:sz w:val="28"/>
                <w:szCs w:val="28"/>
              </w:rPr>
              <w:t>Своевременно и качественно выполнять отпуск блюд, напитков и кулинарных изделий заказчику.</w:t>
            </w:r>
          </w:p>
        </w:tc>
        <w:tc>
          <w:tcPr>
            <w:tcW w:w="880" w:type="pct"/>
            <w:vMerge/>
            <w:shd w:val="clear" w:color="auto" w:fill="auto"/>
            <w:vAlign w:val="center"/>
          </w:tcPr>
          <w:p w14:paraId="2A55DA1B"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22663CDE" w14:textId="77777777" w:rsidTr="00AA5FF3">
        <w:tc>
          <w:tcPr>
            <w:tcW w:w="330" w:type="pct"/>
            <w:vMerge w:val="restart"/>
            <w:shd w:val="clear" w:color="auto" w:fill="BFBFBF" w:themeFill="background1" w:themeFillShade="BF"/>
            <w:vAlign w:val="center"/>
          </w:tcPr>
          <w:p w14:paraId="32B045E2"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3</w:t>
            </w:r>
          </w:p>
        </w:tc>
        <w:tc>
          <w:tcPr>
            <w:tcW w:w="3790" w:type="pct"/>
            <w:shd w:val="clear" w:color="auto" w:fill="auto"/>
            <w:vAlign w:val="center"/>
          </w:tcPr>
          <w:p w14:paraId="2F75AC52" w14:textId="77777777" w:rsidR="00AB04B8" w:rsidRPr="00591389" w:rsidRDefault="00AB04B8" w:rsidP="00AA5FF3">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Санитария и гигиена </w:t>
            </w:r>
          </w:p>
        </w:tc>
        <w:tc>
          <w:tcPr>
            <w:tcW w:w="880" w:type="pct"/>
            <w:shd w:val="clear" w:color="auto" w:fill="auto"/>
            <w:vAlign w:val="center"/>
          </w:tcPr>
          <w:p w14:paraId="506088A0" w14:textId="77777777" w:rsidR="00AB04B8" w:rsidRPr="00591389" w:rsidRDefault="00AB04B8" w:rsidP="00AA5F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AB04B8" w:rsidRPr="00591389" w14:paraId="58D39538" w14:textId="77777777" w:rsidTr="00AA5FF3">
        <w:tc>
          <w:tcPr>
            <w:tcW w:w="330" w:type="pct"/>
            <w:vMerge/>
            <w:shd w:val="clear" w:color="auto" w:fill="BFBFBF" w:themeFill="background1" w:themeFillShade="BF"/>
            <w:vAlign w:val="center"/>
          </w:tcPr>
          <w:p w14:paraId="4739C2DA"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DF4F380" w14:textId="77777777" w:rsidR="00AB04B8" w:rsidRPr="00591389" w:rsidRDefault="00AB04B8" w:rsidP="00AA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092E21DC"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санитарии и гигиене в организациях питания;</w:t>
            </w:r>
          </w:p>
          <w:p w14:paraId="49D5BCC7" w14:textId="77777777" w:rsidR="00AB04B8" w:rsidRPr="00591389" w:rsidRDefault="00AB04B8" w:rsidP="00EB6A2D">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системы анализа рисков и критических контрольных точек (далее - ХАССП) в организациях общественного питания.</w:t>
            </w:r>
          </w:p>
        </w:tc>
        <w:tc>
          <w:tcPr>
            <w:tcW w:w="880" w:type="pct"/>
            <w:vMerge w:val="restart"/>
            <w:shd w:val="clear" w:color="auto" w:fill="auto"/>
            <w:vAlign w:val="center"/>
          </w:tcPr>
          <w:p w14:paraId="27B7FF8D"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12B18236" w14:textId="77777777" w:rsidTr="00AA5FF3">
        <w:tc>
          <w:tcPr>
            <w:tcW w:w="330" w:type="pct"/>
            <w:vMerge/>
            <w:shd w:val="clear" w:color="auto" w:fill="BFBFBF" w:themeFill="background1" w:themeFillShade="BF"/>
            <w:vAlign w:val="center"/>
          </w:tcPr>
          <w:p w14:paraId="48106CBF"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3928A857" w14:textId="77777777" w:rsidR="00AB04B8" w:rsidRPr="00591389" w:rsidRDefault="00AB04B8" w:rsidP="00AA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67CED9F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Обеспечивать чистоту и порядок рабочих мест на кухне организации питания;</w:t>
            </w:r>
          </w:p>
          <w:p w14:paraId="058D8439" w14:textId="403B2E9D"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Работать с соблюдением норм санитарии и гигиены </w:t>
            </w:r>
            <w:r w:rsidR="008834D5" w:rsidRPr="00591389">
              <w:rPr>
                <w:rFonts w:ascii="Times New Roman" w:hAnsi="Times New Roman"/>
                <w:sz w:val="28"/>
                <w:szCs w:val="28"/>
              </w:rPr>
              <w:t>согласно законодательным и нормативным актам</w:t>
            </w:r>
            <w:r w:rsidRPr="00591389">
              <w:rPr>
                <w:rFonts w:ascii="Times New Roman" w:hAnsi="Times New Roman"/>
                <w:sz w:val="28"/>
                <w:szCs w:val="28"/>
              </w:rPr>
              <w:t xml:space="preserve">;                                                                                                                            </w:t>
            </w:r>
          </w:p>
          <w:p w14:paraId="211632D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правила личной гигиены;                                                                                                                                        </w:t>
            </w:r>
          </w:p>
          <w:p w14:paraId="6BA9E594"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общие санитарно-гигиенические требования к производственным помещениям и рабочим местам, обеспечивать чистоту и санитарную безопасность всех рабочих зон;</w:t>
            </w:r>
          </w:p>
          <w:p w14:paraId="6FD95FC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маркировку производственного инвентаря, посуды, инструментов при выполнении технологических операций по изготовлению пищевой продукции.</w:t>
            </w:r>
          </w:p>
        </w:tc>
        <w:tc>
          <w:tcPr>
            <w:tcW w:w="880" w:type="pct"/>
            <w:vMerge/>
            <w:shd w:val="clear" w:color="auto" w:fill="auto"/>
            <w:vAlign w:val="center"/>
          </w:tcPr>
          <w:p w14:paraId="013CC07F"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2C9A5B80" w14:textId="77777777" w:rsidTr="00AA5FF3">
        <w:tc>
          <w:tcPr>
            <w:tcW w:w="330" w:type="pct"/>
            <w:vMerge w:val="restart"/>
            <w:shd w:val="clear" w:color="auto" w:fill="BFBFBF" w:themeFill="background1" w:themeFillShade="BF"/>
            <w:vAlign w:val="center"/>
          </w:tcPr>
          <w:p w14:paraId="3EDCFC54"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4</w:t>
            </w:r>
          </w:p>
        </w:tc>
        <w:tc>
          <w:tcPr>
            <w:tcW w:w="3790" w:type="pct"/>
            <w:shd w:val="clear" w:color="auto" w:fill="auto"/>
            <w:vAlign w:val="center"/>
          </w:tcPr>
          <w:p w14:paraId="3EC8F606" w14:textId="77777777" w:rsidR="00AB04B8" w:rsidRPr="00591389" w:rsidRDefault="00AB04B8" w:rsidP="00AA5FF3">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Знания об ингредиентах и меню</w:t>
            </w:r>
          </w:p>
        </w:tc>
        <w:tc>
          <w:tcPr>
            <w:tcW w:w="880" w:type="pct"/>
            <w:shd w:val="clear" w:color="auto" w:fill="auto"/>
            <w:vAlign w:val="center"/>
          </w:tcPr>
          <w:p w14:paraId="3E931BB2" w14:textId="77777777" w:rsidR="00AB04B8" w:rsidRPr="00591389" w:rsidRDefault="00AB04B8" w:rsidP="00AA5FF3">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35E64309" w14:textId="77777777" w:rsidTr="00AA5FF3">
        <w:tc>
          <w:tcPr>
            <w:tcW w:w="330" w:type="pct"/>
            <w:vMerge/>
            <w:shd w:val="clear" w:color="auto" w:fill="BFBFBF" w:themeFill="background1" w:themeFillShade="BF"/>
            <w:vAlign w:val="center"/>
          </w:tcPr>
          <w:p w14:paraId="38B4FD31"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262036A" w14:textId="77777777" w:rsidR="00AB04B8" w:rsidRPr="00591389" w:rsidRDefault="00AB04B8" w:rsidP="00AA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5529BF57"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Пищевую ценность различных видов продуктов и сырья, используемого при приготовлении блюд, напитков и кулинарных изделий;</w:t>
            </w:r>
          </w:p>
          <w:p w14:paraId="3D9E5189"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lastRenderedPageBreak/>
              <w:t>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14:paraId="7DAAC1F1"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и безопасности пищевых продуктов;</w:t>
            </w:r>
          </w:p>
          <w:p w14:paraId="1ADF3E34"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Виды, свойства, варианты и нормы взаимозаменяемости сырья, используемого для приготовления разнообразных блюд и десертов;                                                      </w:t>
            </w:r>
          </w:p>
          <w:p w14:paraId="016209EA"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Сезонность продуктов и ее влияние на пищевую ценность и стоимость разнообразных блюд и десертов;</w:t>
            </w:r>
          </w:p>
          <w:p w14:paraId="29231240"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Кулинарное использование сырья в зависимости от его свойств;</w:t>
            </w:r>
          </w:p>
          <w:p w14:paraId="417FFC97"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Роль повара в разработке разнообразных блюд и десертов, составлении рационов питания и меню в интересах потребителя и коммерческой деятельности предприятия;                                                                                                                       </w:t>
            </w:r>
          </w:p>
          <w:p w14:paraId="6609FBF1"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 Принципы разработки меню различного назначения в соответствии с установленным бюджетом, с учетом влияния культуры, религии, аллергии, непереносимости, традиций на рацион и т.д.;</w:t>
            </w:r>
          </w:p>
          <w:p w14:paraId="28132EDC" w14:textId="77777777" w:rsidR="00AB04B8" w:rsidRPr="00591389" w:rsidRDefault="00AB04B8" w:rsidP="00EB6A2D">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Правила и приемы написания меню  как средства информации и  инструмента продаж.</w:t>
            </w:r>
          </w:p>
        </w:tc>
        <w:tc>
          <w:tcPr>
            <w:tcW w:w="880" w:type="pct"/>
            <w:vMerge w:val="restart"/>
            <w:shd w:val="clear" w:color="auto" w:fill="auto"/>
            <w:vAlign w:val="center"/>
          </w:tcPr>
          <w:p w14:paraId="02F96D64"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1577C74A" w14:textId="77777777" w:rsidTr="00AA5FF3">
        <w:tc>
          <w:tcPr>
            <w:tcW w:w="330" w:type="pct"/>
            <w:vMerge/>
            <w:shd w:val="clear" w:color="auto" w:fill="BFBFBF" w:themeFill="background1" w:themeFillShade="BF"/>
            <w:vAlign w:val="center"/>
          </w:tcPr>
          <w:p w14:paraId="5DA68277"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57E80A09" w14:textId="77777777" w:rsidR="00AB04B8" w:rsidRPr="00591389" w:rsidRDefault="00AB04B8" w:rsidP="00AA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7BD5F04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Подбирать ингредиенты для приготовления блюд и десертов, учитывая их совместимость, сезонность, пищевую и энергетическую ценность;  </w:t>
            </w:r>
          </w:p>
          <w:p w14:paraId="5970D5E6"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Разрабатывать рецептуры, технологические карты блюд, напитков и кулинарных изделий, учитывая актуальные тенденции в индустрии питания;                         </w:t>
            </w:r>
          </w:p>
          <w:p w14:paraId="58CAB23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 рецептуры блюд и десертов, учитывая виды и нормы взаимозаменяемости сырья;</w:t>
            </w:r>
          </w:p>
          <w:p w14:paraId="7324DE9E" w14:textId="77777777" w:rsidR="00AB04B8" w:rsidRPr="00591389" w:rsidRDefault="00AB04B8" w:rsidP="00EB6A2D">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Составлять меню для различных мероприятий, учитывая тип и концепцию предприятия, пожелания заказчика, особенности здоровья, религии и других факторов;                                                                                                                        </w:t>
            </w:r>
          </w:p>
          <w:p w14:paraId="687D5B64" w14:textId="77777777" w:rsidR="00AB04B8" w:rsidRPr="00591389" w:rsidRDefault="00AB04B8" w:rsidP="00EB6A2D">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Использовать информационные технологии, коммуникативные навыки при составлении меню.                                                                                                                    </w:t>
            </w:r>
          </w:p>
        </w:tc>
        <w:tc>
          <w:tcPr>
            <w:tcW w:w="880" w:type="pct"/>
            <w:vMerge/>
            <w:shd w:val="clear" w:color="auto" w:fill="auto"/>
            <w:vAlign w:val="center"/>
          </w:tcPr>
          <w:p w14:paraId="2C27FF3E"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23D3A542" w14:textId="77777777" w:rsidTr="00AA5FF3">
        <w:tc>
          <w:tcPr>
            <w:tcW w:w="330" w:type="pct"/>
            <w:vMerge w:val="restart"/>
            <w:shd w:val="clear" w:color="auto" w:fill="BFBFBF" w:themeFill="background1" w:themeFillShade="BF"/>
            <w:vAlign w:val="center"/>
          </w:tcPr>
          <w:p w14:paraId="2F252C96"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5</w:t>
            </w:r>
          </w:p>
        </w:tc>
        <w:tc>
          <w:tcPr>
            <w:tcW w:w="3790" w:type="pct"/>
            <w:shd w:val="clear" w:color="auto" w:fill="auto"/>
            <w:vAlign w:val="center"/>
          </w:tcPr>
          <w:p w14:paraId="402C5401" w14:textId="77777777" w:rsidR="00AB04B8" w:rsidRPr="00591389" w:rsidRDefault="00AB04B8" w:rsidP="00AA5FF3">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Подготовка ингредиентов</w:t>
            </w:r>
          </w:p>
        </w:tc>
        <w:tc>
          <w:tcPr>
            <w:tcW w:w="880" w:type="pct"/>
            <w:shd w:val="clear" w:color="auto" w:fill="auto"/>
            <w:vAlign w:val="center"/>
          </w:tcPr>
          <w:p w14:paraId="7F9F7836" w14:textId="77777777" w:rsidR="00AB04B8" w:rsidRPr="00FF79A7" w:rsidRDefault="00AB04B8" w:rsidP="00AA5F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AB04B8" w:rsidRPr="00591389" w14:paraId="6CA2C4DE" w14:textId="77777777" w:rsidTr="00AA5FF3">
        <w:tc>
          <w:tcPr>
            <w:tcW w:w="330" w:type="pct"/>
            <w:vMerge/>
            <w:shd w:val="clear" w:color="auto" w:fill="BFBFBF" w:themeFill="background1" w:themeFillShade="BF"/>
            <w:vAlign w:val="center"/>
          </w:tcPr>
          <w:p w14:paraId="09778F59"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4AC30FEA" w14:textId="77777777" w:rsidR="00AB04B8" w:rsidRPr="00591389" w:rsidRDefault="00AB04B8" w:rsidP="00AA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384661E5"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Технологии подготовки сырья, продуктов, полуфабрикатов для дальнейшего использования при приготовлении блюд, напитков и кулинарных изделий;</w:t>
            </w:r>
          </w:p>
          <w:p w14:paraId="7F265884"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безопасности пищевых продуктов, используемых в приготовлении блюд, напитков и кулинарных изделий, условия их хранения;</w:t>
            </w:r>
          </w:p>
          <w:p w14:paraId="7D1EC758"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Методы минимизации отходов при очистке, обработке и измельчении сырья, используемого при приготовлении блюд, напитков и кулинарных изделий, с учетом соблюдения требований к качеству;</w:t>
            </w:r>
          </w:p>
          <w:p w14:paraId="20D283DD"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Методы обработки экзотических и редких видов сырья, технологии приготовления полуфабрикатов сложного ассортимента;</w:t>
            </w:r>
          </w:p>
          <w:p w14:paraId="471989BB"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охлаждения, замораживания, условия и сроки хранения обработанного сырья, продуктов, готовых полуфабрикатов.</w:t>
            </w:r>
          </w:p>
        </w:tc>
        <w:tc>
          <w:tcPr>
            <w:tcW w:w="880" w:type="pct"/>
            <w:vMerge w:val="restart"/>
            <w:shd w:val="clear" w:color="auto" w:fill="auto"/>
            <w:vAlign w:val="center"/>
          </w:tcPr>
          <w:p w14:paraId="39C5999C"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1F0B52DA" w14:textId="77777777" w:rsidTr="00AA5FF3">
        <w:tc>
          <w:tcPr>
            <w:tcW w:w="330" w:type="pct"/>
            <w:vMerge/>
            <w:shd w:val="clear" w:color="auto" w:fill="BFBFBF" w:themeFill="background1" w:themeFillShade="BF"/>
            <w:vAlign w:val="center"/>
          </w:tcPr>
          <w:p w14:paraId="3B6778A0"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B8B7542" w14:textId="77777777" w:rsidR="00AB04B8" w:rsidRPr="00591389" w:rsidRDefault="00AB04B8" w:rsidP="00AA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001E245F"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сырье и продукты для дальнейшего приготовления блюд, напитков и кулинарных изделий;</w:t>
            </w:r>
          </w:p>
          <w:p w14:paraId="1F65F74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для приготовления блюд и кулинарных изделий;</w:t>
            </w:r>
          </w:p>
          <w:p w14:paraId="25CB289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сырья, продуктов, полуфабрикатов, ингредиентов для дальнейшего приготовления блюд, напитков и кулинарных изделий;</w:t>
            </w:r>
          </w:p>
          <w:p w14:paraId="7DE0347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Производить обработку овощей, фруктов и грибов;</w:t>
            </w:r>
          </w:p>
          <w:p w14:paraId="1D4A9C3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Нарезать и формовать овощи и грибы;</w:t>
            </w:r>
          </w:p>
          <w:p w14:paraId="5258C1A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плоды для приготовления блюд, напитков и кулинарных изделий;</w:t>
            </w:r>
          </w:p>
          <w:p w14:paraId="320AEAC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пряности и приправы для приготовления блюд, напитков и кулинарных изделий;</w:t>
            </w:r>
          </w:p>
          <w:p w14:paraId="67DEBC5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зерновые и молочные продукты, муку, яйца, жиры и сахар для приготовления блюд, напитков и кулинарных изделий;</w:t>
            </w:r>
          </w:p>
          <w:p w14:paraId="66EB8DA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из мяса, домашней птицы, рыбные полуфабрикаты;</w:t>
            </w:r>
          </w:p>
          <w:p w14:paraId="75A6F14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правила сочетаемости,</w:t>
            </w:r>
            <w:r w:rsidRPr="00591389">
              <w:rPr>
                <w:rFonts w:ascii="Times New Roman" w:hAnsi="Times New Roman"/>
                <w:sz w:val="28"/>
                <w:szCs w:val="28"/>
              </w:rPr>
              <w:tab/>
              <w:t>взаимозаменяемости, рационального использования сырья и продуктов, подготовки и применения пряностей и приправ;</w:t>
            </w:r>
          </w:p>
          <w:p w14:paraId="2083ED71"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применять, комбинировать методы обработки сырья, приготовления полуфабрикатов, обеспечивать условия, соблюдать сроки их хранения.</w:t>
            </w:r>
          </w:p>
        </w:tc>
        <w:tc>
          <w:tcPr>
            <w:tcW w:w="880" w:type="pct"/>
            <w:vMerge/>
            <w:shd w:val="clear" w:color="auto" w:fill="auto"/>
            <w:vAlign w:val="center"/>
          </w:tcPr>
          <w:p w14:paraId="0038D335"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0B64B66E" w14:textId="77777777" w:rsidTr="00AA5FF3">
        <w:tc>
          <w:tcPr>
            <w:tcW w:w="330" w:type="pct"/>
            <w:vMerge w:val="restart"/>
            <w:shd w:val="clear" w:color="auto" w:fill="BFBFBF" w:themeFill="background1" w:themeFillShade="BF"/>
            <w:vAlign w:val="center"/>
          </w:tcPr>
          <w:p w14:paraId="10762A53"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6</w:t>
            </w:r>
          </w:p>
        </w:tc>
        <w:tc>
          <w:tcPr>
            <w:tcW w:w="3790" w:type="pct"/>
            <w:shd w:val="clear" w:color="auto" w:fill="auto"/>
            <w:vAlign w:val="center"/>
          </w:tcPr>
          <w:p w14:paraId="20426BB3" w14:textId="77777777" w:rsidR="00AB04B8" w:rsidRPr="00591389" w:rsidRDefault="00AB04B8" w:rsidP="00AA5FF3">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Применение различных методов тепловой обработки</w:t>
            </w:r>
          </w:p>
        </w:tc>
        <w:tc>
          <w:tcPr>
            <w:tcW w:w="880" w:type="pct"/>
            <w:shd w:val="clear" w:color="auto" w:fill="auto"/>
            <w:vAlign w:val="center"/>
          </w:tcPr>
          <w:p w14:paraId="2F2A78B0" w14:textId="77777777" w:rsidR="00AB04B8" w:rsidRPr="00591389" w:rsidRDefault="00AB04B8" w:rsidP="00AA5F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AB04B8" w:rsidRPr="00591389" w14:paraId="22516152" w14:textId="77777777" w:rsidTr="00AA5FF3">
        <w:tc>
          <w:tcPr>
            <w:tcW w:w="330" w:type="pct"/>
            <w:vMerge/>
            <w:shd w:val="clear" w:color="auto" w:fill="BFBFBF" w:themeFill="background1" w:themeFillShade="BF"/>
            <w:vAlign w:val="center"/>
          </w:tcPr>
          <w:p w14:paraId="31B7602C"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2F13307" w14:textId="77777777" w:rsidR="00AB04B8" w:rsidRPr="00591389" w:rsidRDefault="00AB04B8" w:rsidP="00AA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5A3F727A"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Процессы и режимы приготовления блюд, напитков и кулинарных изделий;</w:t>
            </w:r>
          </w:p>
          <w:p w14:paraId="4F17917B"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Способы сокращения потерь и сохранения питательной ценности пищевых продуктов, используемых при приготовлении блюд, напитков и кулинарных изделий, при их тепловой обработке;</w:t>
            </w:r>
          </w:p>
          <w:p w14:paraId="5634E962"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Существующие традиционные (базовые) и современные способы тепловой обработки и их применение при приготовлении блюд, напитков и кулинарных изделий;</w:t>
            </w:r>
          </w:p>
          <w:p w14:paraId="46EA3C4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выбора методов тепловой обработки в зависимости от назначения изготавливаемой кулинарной продукции;</w:t>
            </w:r>
          </w:p>
          <w:p w14:paraId="23183ECD"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Физико-химические процессы, происходящие при различных способах тепловой обработки продуктов.</w:t>
            </w:r>
          </w:p>
        </w:tc>
        <w:tc>
          <w:tcPr>
            <w:tcW w:w="880" w:type="pct"/>
            <w:vMerge w:val="restart"/>
            <w:shd w:val="clear" w:color="auto" w:fill="auto"/>
            <w:vAlign w:val="center"/>
          </w:tcPr>
          <w:p w14:paraId="742DF65E"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429A9742" w14:textId="77777777" w:rsidTr="00AA5FF3">
        <w:tc>
          <w:tcPr>
            <w:tcW w:w="330" w:type="pct"/>
            <w:vMerge/>
            <w:shd w:val="clear" w:color="auto" w:fill="BFBFBF" w:themeFill="background1" w:themeFillShade="BF"/>
            <w:vAlign w:val="center"/>
          </w:tcPr>
          <w:p w14:paraId="270F534B"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1FB292F" w14:textId="77777777" w:rsidR="00AB04B8" w:rsidRPr="00591389" w:rsidRDefault="00AB04B8" w:rsidP="00AA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6B67A7BE"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выбирать и применять способы тепловой обработки согласно разработанному меню, учитывая особенности ингредиентов;</w:t>
            </w:r>
          </w:p>
          <w:p w14:paraId="029B22A8"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применять режимы тепловой обработки сырья и полуфабрикатов;</w:t>
            </w:r>
          </w:p>
          <w:p w14:paraId="148D399C" w14:textId="77777777" w:rsidR="00AB04B8" w:rsidRPr="00591389" w:rsidRDefault="00AB04B8" w:rsidP="00EB6A2D">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Изготавливать разнообразные компоненты для блюд, используя традиционные и современные способы тепловой обработки, опираясь на актуальные тенденции в индустрии питания.</w:t>
            </w:r>
          </w:p>
        </w:tc>
        <w:tc>
          <w:tcPr>
            <w:tcW w:w="880" w:type="pct"/>
            <w:vMerge/>
            <w:shd w:val="clear" w:color="auto" w:fill="auto"/>
            <w:vAlign w:val="center"/>
          </w:tcPr>
          <w:p w14:paraId="08E7E075"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189AA35F" w14:textId="77777777" w:rsidTr="00AA5FF3">
        <w:tc>
          <w:tcPr>
            <w:tcW w:w="330" w:type="pct"/>
            <w:vMerge w:val="restart"/>
            <w:shd w:val="clear" w:color="auto" w:fill="BFBFBF" w:themeFill="background1" w:themeFillShade="BF"/>
            <w:vAlign w:val="center"/>
          </w:tcPr>
          <w:p w14:paraId="3FA9A601"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7</w:t>
            </w:r>
          </w:p>
        </w:tc>
        <w:tc>
          <w:tcPr>
            <w:tcW w:w="3790" w:type="pct"/>
            <w:shd w:val="clear" w:color="auto" w:fill="auto"/>
            <w:vAlign w:val="center"/>
          </w:tcPr>
          <w:p w14:paraId="6A5244D6" w14:textId="77777777" w:rsidR="00AB04B8" w:rsidRPr="00591389" w:rsidRDefault="00AB04B8" w:rsidP="00AA5FF3">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Изготовление и презентация блюд</w:t>
            </w:r>
          </w:p>
        </w:tc>
        <w:tc>
          <w:tcPr>
            <w:tcW w:w="880" w:type="pct"/>
            <w:shd w:val="clear" w:color="auto" w:fill="auto"/>
            <w:vAlign w:val="center"/>
          </w:tcPr>
          <w:p w14:paraId="7127A2BA" w14:textId="77777777" w:rsidR="00AB04B8" w:rsidRPr="00591389" w:rsidRDefault="00AB04B8" w:rsidP="00AA5F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45</w:t>
            </w:r>
          </w:p>
        </w:tc>
      </w:tr>
      <w:tr w:rsidR="00AB04B8" w:rsidRPr="00591389" w14:paraId="0F67875C" w14:textId="77777777" w:rsidTr="00AA5FF3">
        <w:tc>
          <w:tcPr>
            <w:tcW w:w="330" w:type="pct"/>
            <w:vMerge/>
            <w:shd w:val="clear" w:color="auto" w:fill="BFBFBF" w:themeFill="background1" w:themeFillShade="BF"/>
            <w:vAlign w:val="center"/>
          </w:tcPr>
          <w:p w14:paraId="7F7A3944"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EF3EA08" w14:textId="77777777" w:rsidR="00AB04B8" w:rsidRPr="00591389" w:rsidRDefault="00AB04B8" w:rsidP="00AA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3E65DFF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и современные технологии приготовления блюд, напитков и кулинарных изделий разнообразного ассортимента;</w:t>
            </w:r>
          </w:p>
          <w:p w14:paraId="654ED7C2"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пользования рецептурами, технологическими картами на приготовление блюд, напитков и кулинарных изделий;</w:t>
            </w:r>
          </w:p>
          <w:p w14:paraId="1CB80811"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приготовления блюд, напитков и кулинарных изделий в организациях питания;</w:t>
            </w:r>
          </w:p>
          <w:p w14:paraId="5B1A3EC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Требования к качеству, срокам и условиям хранения, </w:t>
            </w:r>
            <w:proofErr w:type="spellStart"/>
            <w:r w:rsidRPr="00591389">
              <w:rPr>
                <w:rFonts w:ascii="Times New Roman" w:hAnsi="Times New Roman"/>
                <w:sz w:val="28"/>
                <w:szCs w:val="28"/>
              </w:rPr>
              <w:t>порционированию</w:t>
            </w:r>
            <w:proofErr w:type="spellEnd"/>
            <w:r w:rsidRPr="00591389">
              <w:rPr>
                <w:rFonts w:ascii="Times New Roman" w:hAnsi="Times New Roman"/>
                <w:sz w:val="28"/>
                <w:szCs w:val="28"/>
              </w:rPr>
              <w:t>, оформлению и подаче блюд, напитков и кулинарных изделий;</w:t>
            </w:r>
          </w:p>
          <w:p w14:paraId="18E83B61"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в молекулярной кухне;</w:t>
            </w:r>
          </w:p>
          <w:p w14:paraId="203ACA36"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Способы применения ароматических веществ с целью улучшения вкусовых качеств блюд, напитков и кулинарных изделий;</w:t>
            </w:r>
          </w:p>
          <w:p w14:paraId="0A6C4885"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Принципы и приёмы презентации блюд и напитков и кулинарных изделий потребителям;</w:t>
            </w:r>
          </w:p>
          <w:p w14:paraId="7726D40E" w14:textId="77777777" w:rsidR="00AB04B8" w:rsidRPr="00591389" w:rsidRDefault="00AB04B8" w:rsidP="00EB6A2D">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современные технологии приготовления, варианты оформления и подачи блюд, напитков и кулинарных изделий региональных и национальных кухонь.</w:t>
            </w:r>
          </w:p>
        </w:tc>
        <w:tc>
          <w:tcPr>
            <w:tcW w:w="880" w:type="pct"/>
            <w:vMerge w:val="restart"/>
            <w:shd w:val="clear" w:color="auto" w:fill="auto"/>
            <w:vAlign w:val="center"/>
          </w:tcPr>
          <w:p w14:paraId="27A210B4"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2F64F484" w14:textId="77777777" w:rsidTr="00AA5FF3">
        <w:tc>
          <w:tcPr>
            <w:tcW w:w="330" w:type="pct"/>
            <w:vMerge/>
            <w:shd w:val="clear" w:color="auto" w:fill="BFBFBF" w:themeFill="background1" w:themeFillShade="BF"/>
            <w:vAlign w:val="center"/>
          </w:tcPr>
          <w:p w14:paraId="11C09038"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236965E0" w14:textId="77777777" w:rsidR="00AB04B8" w:rsidRPr="00591389" w:rsidRDefault="00AB04B8" w:rsidP="00AA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1D75F853"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рецептуры, технологические карты приготовления блюд, напитков и кулинарных изделий;</w:t>
            </w:r>
          </w:p>
          <w:p w14:paraId="51C45999"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овощей;</w:t>
            </w:r>
          </w:p>
          <w:p w14:paraId="74AE2D6D"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каши и гарниры из круп;</w:t>
            </w:r>
          </w:p>
          <w:p w14:paraId="5911AF8C"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яиц;</w:t>
            </w:r>
          </w:p>
          <w:p w14:paraId="16887EE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макаронных изделий;</w:t>
            </w:r>
          </w:p>
          <w:p w14:paraId="0D7A279D"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бобовых;</w:t>
            </w:r>
          </w:p>
          <w:p w14:paraId="224E5986"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рыбы;</w:t>
            </w:r>
          </w:p>
          <w:p w14:paraId="32CD38F4"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морепродуктов;</w:t>
            </w:r>
          </w:p>
          <w:p w14:paraId="060EC93A"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мяса и мясных продуктов;</w:t>
            </w:r>
          </w:p>
          <w:p w14:paraId="004A6EB8"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домашней птицы;</w:t>
            </w:r>
          </w:p>
          <w:p w14:paraId="4286489C"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мучные блюда;</w:t>
            </w:r>
          </w:p>
          <w:p w14:paraId="349C5241"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горячие напитки;</w:t>
            </w:r>
          </w:p>
          <w:p w14:paraId="6C0C57B6"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сладкие блюда;</w:t>
            </w:r>
          </w:p>
          <w:p w14:paraId="308DC1A0"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блюд, напитков и кулинарных изделий перед упаковкой, отпуском с раздачи, прилавка;</w:t>
            </w:r>
          </w:p>
          <w:p w14:paraId="4949EF2A"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proofErr w:type="spellStart"/>
            <w:r w:rsidRPr="00591389">
              <w:rPr>
                <w:rFonts w:ascii="Times New Roman" w:hAnsi="Times New Roman"/>
                <w:sz w:val="28"/>
                <w:szCs w:val="28"/>
              </w:rPr>
              <w:t>Порционировать</w:t>
            </w:r>
            <w:proofErr w:type="spellEnd"/>
            <w:r w:rsidRPr="00591389">
              <w:rPr>
                <w:rFonts w:ascii="Times New Roman" w:hAnsi="Times New Roman"/>
                <w:sz w:val="28"/>
                <w:szCs w:val="28"/>
              </w:rPr>
              <w:t>, сервировать и отпускать блюда, напитки и кулинарные изделия с раздачи, прилавка и на вынос;</w:t>
            </w:r>
          </w:p>
          <w:p w14:paraId="34690882"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Комбинировать различные способы приготовления и сочетания основных продуктов с дополнительными ингредиентами для создания гармоничных блюд, напитков и кулинарных изделий;</w:t>
            </w:r>
          </w:p>
          <w:p w14:paraId="3C782C6F"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с использованием современных технологий;</w:t>
            </w:r>
          </w:p>
          <w:p w14:paraId="694D638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и презентовать блюда, напитки и кулинарные изделия с элементами шоу;</w:t>
            </w:r>
          </w:p>
          <w:p w14:paraId="58F1387E"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Проводить оценку качества на промежуточных этапах приготовления блюд, напитков и кулинарных изделий;</w:t>
            </w:r>
          </w:p>
          <w:p w14:paraId="391127EB" w14:textId="77777777" w:rsidR="00AB04B8" w:rsidRPr="00591389" w:rsidRDefault="00AB04B8" w:rsidP="00EB6A2D">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качество приготовления и безопасность готовых блюд, напитков и кулинарных изделий.</w:t>
            </w:r>
          </w:p>
        </w:tc>
        <w:tc>
          <w:tcPr>
            <w:tcW w:w="880" w:type="pct"/>
            <w:vMerge/>
            <w:shd w:val="clear" w:color="auto" w:fill="auto"/>
            <w:vAlign w:val="center"/>
          </w:tcPr>
          <w:p w14:paraId="62353CA8"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35F5EC70" w14:textId="77777777" w:rsidTr="00AA5FF3">
        <w:tc>
          <w:tcPr>
            <w:tcW w:w="330" w:type="pct"/>
            <w:vMerge w:val="restart"/>
            <w:shd w:val="clear" w:color="auto" w:fill="BFBFBF" w:themeFill="background1" w:themeFillShade="BF"/>
            <w:vAlign w:val="center"/>
          </w:tcPr>
          <w:p w14:paraId="4F052C9E"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8</w:t>
            </w:r>
          </w:p>
        </w:tc>
        <w:tc>
          <w:tcPr>
            <w:tcW w:w="3790" w:type="pct"/>
            <w:shd w:val="clear" w:color="auto" w:fill="auto"/>
            <w:vAlign w:val="center"/>
          </w:tcPr>
          <w:p w14:paraId="148D79E0" w14:textId="77777777" w:rsidR="00AB04B8" w:rsidRPr="00591389" w:rsidRDefault="00AB04B8" w:rsidP="00AA5FF3">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Приобретение и хранение пищевых продуктов, составление смет, учёт</w:t>
            </w:r>
          </w:p>
        </w:tc>
        <w:tc>
          <w:tcPr>
            <w:tcW w:w="880" w:type="pct"/>
            <w:shd w:val="clear" w:color="auto" w:fill="auto"/>
            <w:vAlign w:val="center"/>
          </w:tcPr>
          <w:p w14:paraId="12893D00" w14:textId="77777777" w:rsidR="00AB04B8" w:rsidRPr="00591389" w:rsidRDefault="00AB04B8" w:rsidP="00AA5F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AB04B8" w:rsidRPr="00591389" w14:paraId="612FCA2F" w14:textId="77777777" w:rsidTr="00AA5FF3">
        <w:tc>
          <w:tcPr>
            <w:tcW w:w="330" w:type="pct"/>
            <w:vMerge/>
            <w:shd w:val="clear" w:color="auto" w:fill="BFBFBF" w:themeFill="background1" w:themeFillShade="BF"/>
            <w:vAlign w:val="center"/>
          </w:tcPr>
          <w:p w14:paraId="367C4A72"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5940D55F" w14:textId="77777777" w:rsidR="00AB04B8" w:rsidRPr="00591389" w:rsidRDefault="00AB04B8" w:rsidP="00AA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2746952D"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59D595E5"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составления заявок на продукты, ведения учёта и составления товарных отчётов о приготовлении блюд, напитков и кулинарных изделий с использованием специализированного программного обеспечения;</w:t>
            </w:r>
          </w:p>
          <w:p w14:paraId="71E45505" w14:textId="77777777" w:rsidR="00AB04B8" w:rsidRPr="00591389" w:rsidRDefault="00AB04B8" w:rsidP="00EB6A2D">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Нормы расхода сырья и полуфабрикатов, используемых при приготовлении блюд, напитков и кулинарных изделий, правила учёта и выдачи продуктов.</w:t>
            </w:r>
          </w:p>
        </w:tc>
        <w:tc>
          <w:tcPr>
            <w:tcW w:w="880" w:type="pct"/>
            <w:vMerge w:val="restart"/>
            <w:shd w:val="clear" w:color="auto" w:fill="auto"/>
            <w:vAlign w:val="center"/>
          </w:tcPr>
          <w:p w14:paraId="5F9E910F"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7472BD9B" w14:textId="77777777" w:rsidTr="00AA5FF3">
        <w:tc>
          <w:tcPr>
            <w:tcW w:w="330" w:type="pct"/>
            <w:vMerge/>
            <w:shd w:val="clear" w:color="auto" w:fill="BFBFBF" w:themeFill="background1" w:themeFillShade="BF"/>
            <w:vAlign w:val="center"/>
          </w:tcPr>
          <w:p w14:paraId="016C4FD5"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333F614A" w14:textId="77777777" w:rsidR="00AB04B8" w:rsidRPr="00591389" w:rsidRDefault="00AB04B8" w:rsidP="00AA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21843598"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Упаковывать и складировать пищевые продукты, используемые в приготовлении блюд, напитков и кулинарных изделий или оставшихся после их приготовления;</w:t>
            </w:r>
          </w:p>
          <w:p w14:paraId="6808C1CD"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Прогнозировать потребность в сырье и материалах для приготовления блюд, напитков и кулинарных изделий;</w:t>
            </w:r>
          </w:p>
          <w:p w14:paraId="32FFB2CC"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расход продуктов, используемых при приготовлении блюд, напитков и кулинарных изделий;</w:t>
            </w:r>
          </w:p>
          <w:p w14:paraId="167B0BB0"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Составлять калькуляцию на блюда, напитки и кулинарные изделия;</w:t>
            </w:r>
          </w:p>
          <w:p w14:paraId="097C0EAC"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Оформлять заявки, отчёты посредством специализированного программного обеспечения;</w:t>
            </w:r>
          </w:p>
          <w:p w14:paraId="774B84A5"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компьютер и мобильные устройства со специализированным программным обеспечением для подготовки отчётов, разработки рецептур.</w:t>
            </w:r>
          </w:p>
        </w:tc>
        <w:tc>
          <w:tcPr>
            <w:tcW w:w="880" w:type="pct"/>
            <w:vMerge/>
            <w:shd w:val="clear" w:color="auto" w:fill="auto"/>
            <w:vAlign w:val="center"/>
          </w:tcPr>
          <w:p w14:paraId="272C9592"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53ED2B0A" w14:textId="77777777" w:rsidTr="00AA5FF3">
        <w:tc>
          <w:tcPr>
            <w:tcW w:w="330" w:type="pct"/>
            <w:vMerge w:val="restart"/>
            <w:shd w:val="clear" w:color="auto" w:fill="BFBFBF" w:themeFill="background1" w:themeFillShade="BF"/>
            <w:vAlign w:val="center"/>
          </w:tcPr>
          <w:p w14:paraId="70E0CCA8"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9</w:t>
            </w:r>
          </w:p>
        </w:tc>
        <w:tc>
          <w:tcPr>
            <w:tcW w:w="3790" w:type="pct"/>
            <w:shd w:val="clear" w:color="auto" w:fill="auto"/>
            <w:vAlign w:val="center"/>
          </w:tcPr>
          <w:p w14:paraId="7B1831DA" w14:textId="77777777" w:rsidR="00AB04B8" w:rsidRPr="00591389" w:rsidRDefault="00AB04B8" w:rsidP="00AA5FF3">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Техника безопасности, нормы охраны труда и защита окружающей среды</w:t>
            </w:r>
          </w:p>
        </w:tc>
        <w:tc>
          <w:tcPr>
            <w:tcW w:w="880" w:type="pct"/>
            <w:shd w:val="clear" w:color="auto" w:fill="auto"/>
            <w:vAlign w:val="center"/>
          </w:tcPr>
          <w:p w14:paraId="6A3D7CE4" w14:textId="77777777" w:rsidR="00AB04B8" w:rsidRPr="00591389" w:rsidRDefault="00AB04B8" w:rsidP="00AA5FF3">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40DB7F68" w14:textId="77777777" w:rsidTr="00AA5FF3">
        <w:tc>
          <w:tcPr>
            <w:tcW w:w="330" w:type="pct"/>
            <w:vMerge/>
            <w:shd w:val="clear" w:color="auto" w:fill="BFBFBF" w:themeFill="background1" w:themeFillShade="BF"/>
            <w:vAlign w:val="center"/>
          </w:tcPr>
          <w:p w14:paraId="4C991445"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27AB7BA7" w14:textId="77777777" w:rsidR="00AB04B8" w:rsidRPr="00591389" w:rsidRDefault="00AB04B8" w:rsidP="00AA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78B36E50"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охране труда, пожарной безопасности в организациях питания;</w:t>
            </w:r>
          </w:p>
          <w:p w14:paraId="169BD931"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Правила безопасной эксплуатации технологического оборудования, производственного инвентаря, инструментов, </w:t>
            </w:r>
            <w:proofErr w:type="spellStart"/>
            <w:r w:rsidRPr="00591389">
              <w:rPr>
                <w:rFonts w:ascii="Times New Roman" w:hAnsi="Times New Roman"/>
                <w:sz w:val="28"/>
                <w:szCs w:val="28"/>
              </w:rPr>
              <w:t>весоизмерительных</w:t>
            </w:r>
            <w:proofErr w:type="spellEnd"/>
            <w:r w:rsidRPr="00591389">
              <w:rPr>
                <w:rFonts w:ascii="Times New Roman" w:hAnsi="Times New Roman"/>
                <w:sz w:val="28"/>
                <w:szCs w:val="28"/>
              </w:rPr>
              <w:t xml:space="preserve"> приборов;</w:t>
            </w:r>
          </w:p>
          <w:p w14:paraId="73E7F674" w14:textId="77777777" w:rsidR="00AB04B8" w:rsidRPr="00591389" w:rsidRDefault="00AB04B8" w:rsidP="00EB6A2D">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охраны и защиты окружающей среды.</w:t>
            </w:r>
          </w:p>
        </w:tc>
        <w:tc>
          <w:tcPr>
            <w:tcW w:w="880" w:type="pct"/>
            <w:vMerge w:val="restart"/>
            <w:shd w:val="clear" w:color="auto" w:fill="auto"/>
            <w:vAlign w:val="center"/>
          </w:tcPr>
          <w:p w14:paraId="24E6AF30"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2711C5EA" w14:textId="77777777" w:rsidTr="00AA5FF3">
        <w:tc>
          <w:tcPr>
            <w:tcW w:w="330" w:type="pct"/>
            <w:vMerge/>
            <w:shd w:val="clear" w:color="auto" w:fill="BFBFBF" w:themeFill="background1" w:themeFillShade="BF"/>
            <w:vAlign w:val="center"/>
          </w:tcPr>
          <w:p w14:paraId="3FB390BF"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6C4D2AA" w14:textId="77777777" w:rsidR="00AB04B8" w:rsidRPr="00591389" w:rsidRDefault="00AB04B8" w:rsidP="00AA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27D2B773"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Проверять исправность оборудования, инвентаря, инструментов, </w:t>
            </w:r>
            <w:proofErr w:type="spellStart"/>
            <w:r w:rsidRPr="00591389">
              <w:rPr>
                <w:rFonts w:ascii="Times New Roman" w:hAnsi="Times New Roman"/>
                <w:sz w:val="28"/>
                <w:szCs w:val="28"/>
              </w:rPr>
              <w:t>весоизмерительных</w:t>
            </w:r>
            <w:proofErr w:type="spellEnd"/>
            <w:r w:rsidRPr="00591389">
              <w:rPr>
                <w:rFonts w:ascii="Times New Roman" w:hAnsi="Times New Roman"/>
                <w:sz w:val="28"/>
                <w:szCs w:val="28"/>
              </w:rPr>
              <w:t xml:space="preserve"> приборов;</w:t>
            </w:r>
          </w:p>
          <w:p w14:paraId="59D47BA3"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Безопасно эксплуатировать оборудование, производственный инвентарь, инструменты, </w:t>
            </w:r>
            <w:proofErr w:type="spellStart"/>
            <w:r w:rsidRPr="00591389">
              <w:rPr>
                <w:rFonts w:ascii="Times New Roman" w:hAnsi="Times New Roman"/>
                <w:sz w:val="28"/>
                <w:szCs w:val="28"/>
              </w:rPr>
              <w:t>весоизмерительные</w:t>
            </w:r>
            <w:proofErr w:type="spellEnd"/>
            <w:r w:rsidRPr="00591389">
              <w:rPr>
                <w:rFonts w:ascii="Times New Roman" w:hAnsi="Times New Roman"/>
                <w:sz w:val="28"/>
                <w:szCs w:val="28"/>
              </w:rPr>
              <w:t xml:space="preserve"> приборы в соответствии с инструкциями и регламентами;</w:t>
            </w:r>
          </w:p>
          <w:p w14:paraId="4797F348"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меры по сохранению окружающей среды.</w:t>
            </w:r>
          </w:p>
        </w:tc>
        <w:tc>
          <w:tcPr>
            <w:tcW w:w="880" w:type="pct"/>
            <w:vMerge/>
            <w:shd w:val="clear" w:color="auto" w:fill="auto"/>
            <w:vAlign w:val="center"/>
          </w:tcPr>
          <w:p w14:paraId="2B5CED8B"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54E169A3" w14:textId="77777777" w:rsidTr="00AA5FF3">
        <w:tc>
          <w:tcPr>
            <w:tcW w:w="330" w:type="pct"/>
            <w:vMerge w:val="restart"/>
            <w:shd w:val="clear" w:color="auto" w:fill="BFBFBF" w:themeFill="background1" w:themeFillShade="BF"/>
            <w:vAlign w:val="center"/>
          </w:tcPr>
          <w:p w14:paraId="6FE2625E"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lastRenderedPageBreak/>
              <w:t>10</w:t>
            </w:r>
          </w:p>
        </w:tc>
        <w:tc>
          <w:tcPr>
            <w:tcW w:w="3790" w:type="pct"/>
            <w:shd w:val="clear" w:color="auto" w:fill="auto"/>
            <w:vAlign w:val="center"/>
          </w:tcPr>
          <w:p w14:paraId="5AE4B179" w14:textId="77777777" w:rsidR="00AB04B8" w:rsidRPr="00591389" w:rsidRDefault="00AB04B8" w:rsidP="00AA5FF3">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Подбор и использование производственного оборудования и инвентаря</w:t>
            </w:r>
          </w:p>
        </w:tc>
        <w:tc>
          <w:tcPr>
            <w:tcW w:w="880" w:type="pct"/>
            <w:shd w:val="clear" w:color="auto" w:fill="auto"/>
            <w:vAlign w:val="center"/>
          </w:tcPr>
          <w:p w14:paraId="12795C95" w14:textId="77777777" w:rsidR="00AB04B8" w:rsidRPr="00591389" w:rsidRDefault="00AB04B8" w:rsidP="00AA5FF3">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B04B8" w:rsidRPr="00591389" w14:paraId="61065B00" w14:textId="77777777" w:rsidTr="00AA5FF3">
        <w:tc>
          <w:tcPr>
            <w:tcW w:w="330" w:type="pct"/>
            <w:vMerge/>
            <w:shd w:val="clear" w:color="auto" w:fill="BFBFBF" w:themeFill="background1" w:themeFillShade="BF"/>
            <w:vAlign w:val="center"/>
          </w:tcPr>
          <w:p w14:paraId="669E842E"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A41BD1D" w14:textId="77777777" w:rsidR="00AB04B8" w:rsidRPr="00591389" w:rsidRDefault="00AB04B8" w:rsidP="00AA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7700EAA8"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Назначение, правила использования оборудования, инвентаря, инструментов, </w:t>
            </w:r>
            <w:proofErr w:type="spellStart"/>
            <w:r w:rsidRPr="00591389">
              <w:rPr>
                <w:rFonts w:ascii="Times New Roman" w:hAnsi="Times New Roman"/>
                <w:sz w:val="28"/>
                <w:szCs w:val="28"/>
              </w:rPr>
              <w:t>весоизмерительных</w:t>
            </w:r>
            <w:proofErr w:type="spellEnd"/>
            <w:r w:rsidRPr="00591389">
              <w:rPr>
                <w:rFonts w:ascii="Times New Roman" w:hAnsi="Times New Roman"/>
                <w:sz w:val="28"/>
                <w:szCs w:val="28"/>
              </w:rPr>
              <w:t xml:space="preserve"> приборов, посуды, используемых в приготовлении блюд, напитков и кулинарных изделий, и правила ухода за ними;</w:t>
            </w:r>
          </w:p>
          <w:p w14:paraId="79372929"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Виды оборудования, инвентаря, используемого при приготовлении блюд, напитков и кулинарных изделий, технические характеристики и условия его эксплуатации;</w:t>
            </w:r>
          </w:p>
          <w:p w14:paraId="54330D18" w14:textId="77777777" w:rsidR="00AB04B8" w:rsidRPr="00591389" w:rsidRDefault="00AB04B8" w:rsidP="00EB6A2D">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кухонных роботов.</w:t>
            </w:r>
          </w:p>
        </w:tc>
        <w:tc>
          <w:tcPr>
            <w:tcW w:w="880" w:type="pct"/>
            <w:vMerge w:val="restart"/>
            <w:shd w:val="clear" w:color="auto" w:fill="auto"/>
            <w:vAlign w:val="center"/>
          </w:tcPr>
          <w:p w14:paraId="458A2DA8" w14:textId="77777777" w:rsidR="00AB04B8" w:rsidRPr="00591389" w:rsidRDefault="00AB04B8" w:rsidP="00AA5FF3">
            <w:pPr>
              <w:spacing w:after="0" w:line="240" w:lineRule="auto"/>
              <w:jc w:val="center"/>
              <w:rPr>
                <w:rFonts w:ascii="Times New Roman" w:hAnsi="Times New Roman" w:cs="Times New Roman"/>
                <w:b/>
                <w:sz w:val="28"/>
                <w:szCs w:val="28"/>
              </w:rPr>
            </w:pPr>
          </w:p>
        </w:tc>
      </w:tr>
      <w:tr w:rsidR="00AB04B8" w:rsidRPr="00591389" w14:paraId="692DA1A9" w14:textId="77777777" w:rsidTr="00AA5FF3">
        <w:tc>
          <w:tcPr>
            <w:tcW w:w="330" w:type="pct"/>
            <w:vMerge/>
            <w:shd w:val="clear" w:color="auto" w:fill="BFBFBF" w:themeFill="background1" w:themeFillShade="BF"/>
            <w:vAlign w:val="center"/>
          </w:tcPr>
          <w:p w14:paraId="4BDDE817" w14:textId="77777777" w:rsidR="00AB04B8" w:rsidRPr="00591389" w:rsidRDefault="00AB04B8" w:rsidP="00AA5FF3">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B1D9313" w14:textId="77777777" w:rsidR="00AB04B8" w:rsidRPr="00591389" w:rsidRDefault="00AB04B8" w:rsidP="00AA5F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589FF5C6"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инвентарь и оборудование и безопасно пользоваться им;</w:t>
            </w:r>
          </w:p>
          <w:p w14:paraId="0BA49DC6"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Чистить, мыть и убирать оборудование, инвентарь после их использования;</w:t>
            </w:r>
          </w:p>
          <w:p w14:paraId="45457D89"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кухонных роботов при приготовлении блюд, напитков и кулинарных изделий;</w:t>
            </w:r>
          </w:p>
          <w:p w14:paraId="15EDCAFC"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принципы энергосбережения при работе с технологическим оборудованием;                          </w:t>
            </w:r>
          </w:p>
          <w:p w14:paraId="5E90F3B2" w14:textId="77777777" w:rsidR="00AB04B8" w:rsidRPr="00591389" w:rsidRDefault="00AB04B8" w:rsidP="00EB6A2D">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современные виды инвентаря и инструментов для изготовления сложных блюд,</w:t>
            </w:r>
            <w:r w:rsidRPr="00591389">
              <w:rPr>
                <w:sz w:val="28"/>
                <w:szCs w:val="28"/>
              </w:rPr>
              <w:t xml:space="preserve"> </w:t>
            </w:r>
            <w:r w:rsidRPr="00591389">
              <w:rPr>
                <w:rFonts w:ascii="Times New Roman" w:hAnsi="Times New Roman"/>
                <w:sz w:val="28"/>
                <w:szCs w:val="28"/>
              </w:rPr>
              <w:t>напитков и кулинарных изделий в соответствии с актуальными тенденциями в индустрии питания.</w:t>
            </w:r>
          </w:p>
        </w:tc>
        <w:tc>
          <w:tcPr>
            <w:tcW w:w="880" w:type="pct"/>
            <w:vMerge/>
            <w:shd w:val="clear" w:color="auto" w:fill="auto"/>
            <w:vAlign w:val="center"/>
          </w:tcPr>
          <w:p w14:paraId="79E1DECF" w14:textId="77777777" w:rsidR="00AB04B8" w:rsidRPr="00591389" w:rsidRDefault="00AB04B8" w:rsidP="00AA5FF3">
            <w:pPr>
              <w:spacing w:after="0" w:line="240" w:lineRule="auto"/>
              <w:jc w:val="center"/>
              <w:rPr>
                <w:rFonts w:ascii="Times New Roman" w:hAnsi="Times New Roman" w:cs="Times New Roman"/>
                <w:b/>
                <w:sz w:val="28"/>
                <w:szCs w:val="28"/>
              </w:rPr>
            </w:pPr>
          </w:p>
        </w:tc>
      </w:tr>
    </w:tbl>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2"/>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2"/>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2"/>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023A63FC" w14:textId="77777777" w:rsidR="007274B8" w:rsidRPr="00F8340A" w:rsidRDefault="007274B8" w:rsidP="007274B8">
      <w:pPr>
        <w:pStyle w:val="af2"/>
        <w:widowControl/>
        <w:rPr>
          <w:rFonts w:ascii="Times New Roman" w:hAnsi="Times New Roman"/>
          <w:szCs w:val="24"/>
          <w:lang w:val="ru-RU"/>
        </w:rPr>
      </w:pPr>
    </w:p>
    <w:tbl>
      <w:tblPr>
        <w:tblStyle w:val="af0"/>
        <w:tblW w:w="5000" w:type="pct"/>
        <w:jc w:val="center"/>
        <w:tblLayout w:type="fixed"/>
        <w:tblLook w:val="04A0" w:firstRow="1" w:lastRow="0" w:firstColumn="1" w:lastColumn="0" w:noHBand="0" w:noVBand="1"/>
      </w:tblPr>
      <w:tblGrid>
        <w:gridCol w:w="1097"/>
        <w:gridCol w:w="551"/>
        <w:gridCol w:w="682"/>
        <w:gridCol w:w="689"/>
        <w:gridCol w:w="688"/>
        <w:gridCol w:w="688"/>
        <w:gridCol w:w="691"/>
        <w:gridCol w:w="688"/>
        <w:gridCol w:w="689"/>
        <w:gridCol w:w="688"/>
        <w:gridCol w:w="695"/>
        <w:gridCol w:w="1783"/>
      </w:tblGrid>
      <w:tr w:rsidR="00F24E97" w:rsidRPr="00613219" w14:paraId="3954F112" w14:textId="77777777" w:rsidTr="00AA5FF3">
        <w:trPr>
          <w:trHeight w:val="1538"/>
          <w:jc w:val="center"/>
        </w:trPr>
        <w:tc>
          <w:tcPr>
            <w:tcW w:w="4074" w:type="pct"/>
            <w:gridSpan w:val="11"/>
            <w:shd w:val="clear" w:color="auto" w:fill="92D050"/>
            <w:vAlign w:val="center"/>
          </w:tcPr>
          <w:p w14:paraId="44689566" w14:textId="77777777" w:rsidR="00F24E97" w:rsidRPr="00613219" w:rsidRDefault="00F24E97" w:rsidP="00AA5FF3">
            <w:pPr>
              <w:jc w:val="center"/>
              <w:rPr>
                <w:b/>
                <w:sz w:val="22"/>
                <w:szCs w:val="22"/>
              </w:rPr>
            </w:pPr>
            <w:r w:rsidRPr="00613219">
              <w:rPr>
                <w:b/>
                <w:sz w:val="22"/>
                <w:szCs w:val="22"/>
              </w:rPr>
              <w:t>Критерий/Модуль</w:t>
            </w:r>
          </w:p>
        </w:tc>
        <w:tc>
          <w:tcPr>
            <w:tcW w:w="926" w:type="pct"/>
            <w:shd w:val="clear" w:color="auto" w:fill="92D050"/>
            <w:vAlign w:val="center"/>
          </w:tcPr>
          <w:p w14:paraId="7B3848FC" w14:textId="77777777" w:rsidR="00F24E97" w:rsidRPr="00613219" w:rsidRDefault="00F24E97" w:rsidP="00AA5FF3">
            <w:pPr>
              <w:jc w:val="center"/>
              <w:rPr>
                <w:b/>
                <w:sz w:val="22"/>
                <w:szCs w:val="22"/>
              </w:rPr>
            </w:pPr>
            <w:r w:rsidRPr="00613219">
              <w:rPr>
                <w:b/>
                <w:sz w:val="22"/>
                <w:szCs w:val="22"/>
              </w:rPr>
              <w:t>Итого баллов за раздел ТРЕБОВАНИЙ КОМПЕТЕНЦИИ</w:t>
            </w:r>
          </w:p>
        </w:tc>
      </w:tr>
      <w:tr w:rsidR="00F24E97" w:rsidRPr="00613219" w14:paraId="5ED0BF0B" w14:textId="77777777" w:rsidTr="00AA5FF3">
        <w:trPr>
          <w:trHeight w:val="50"/>
          <w:jc w:val="center"/>
        </w:trPr>
        <w:tc>
          <w:tcPr>
            <w:tcW w:w="570" w:type="pct"/>
            <w:vMerge w:val="restart"/>
            <w:shd w:val="clear" w:color="auto" w:fill="92D050"/>
            <w:vAlign w:val="center"/>
          </w:tcPr>
          <w:p w14:paraId="0AB10D65" w14:textId="77777777" w:rsidR="00F24E97" w:rsidRPr="00D367D5" w:rsidRDefault="00F24E97" w:rsidP="00AA5FF3">
            <w:pPr>
              <w:jc w:val="center"/>
              <w:rPr>
                <w:b/>
              </w:rPr>
            </w:pPr>
            <w:r w:rsidRPr="00D367D5">
              <w:rPr>
                <w:b/>
              </w:rPr>
              <w:t>Разделы ТРЕБОВАНИЙ КОМПЕТЕНЦИИ</w:t>
            </w:r>
          </w:p>
        </w:tc>
        <w:tc>
          <w:tcPr>
            <w:tcW w:w="286" w:type="pct"/>
            <w:shd w:val="clear" w:color="auto" w:fill="92D050"/>
            <w:vAlign w:val="center"/>
          </w:tcPr>
          <w:p w14:paraId="455B849A" w14:textId="77777777" w:rsidR="00F24E97" w:rsidRPr="00613219" w:rsidRDefault="00F24E97" w:rsidP="00AA5FF3">
            <w:pPr>
              <w:jc w:val="center"/>
              <w:rPr>
                <w:color w:val="FFFFFF" w:themeColor="background1"/>
                <w:sz w:val="22"/>
                <w:szCs w:val="22"/>
              </w:rPr>
            </w:pPr>
          </w:p>
        </w:tc>
        <w:tc>
          <w:tcPr>
            <w:tcW w:w="354" w:type="pct"/>
            <w:shd w:val="clear" w:color="auto" w:fill="00B050"/>
            <w:vAlign w:val="center"/>
          </w:tcPr>
          <w:p w14:paraId="62FAE887" w14:textId="77777777" w:rsidR="00F24E97" w:rsidRPr="00613219" w:rsidRDefault="00F24E97" w:rsidP="00AA5FF3">
            <w:pPr>
              <w:jc w:val="center"/>
              <w:rPr>
                <w:b/>
                <w:color w:val="FFFFFF" w:themeColor="background1"/>
                <w:sz w:val="22"/>
                <w:szCs w:val="22"/>
                <w:lang w:val="en-US"/>
              </w:rPr>
            </w:pPr>
            <w:r w:rsidRPr="00613219">
              <w:rPr>
                <w:b/>
                <w:color w:val="FFFFFF" w:themeColor="background1"/>
                <w:sz w:val="22"/>
                <w:szCs w:val="22"/>
                <w:lang w:val="en-US"/>
              </w:rPr>
              <w:t>A</w:t>
            </w:r>
          </w:p>
        </w:tc>
        <w:tc>
          <w:tcPr>
            <w:tcW w:w="358" w:type="pct"/>
            <w:shd w:val="clear" w:color="auto" w:fill="00B050"/>
            <w:vAlign w:val="center"/>
          </w:tcPr>
          <w:p w14:paraId="4EB7620D" w14:textId="77777777" w:rsidR="00F24E97" w:rsidRPr="00613219" w:rsidRDefault="00F24E97" w:rsidP="00AA5FF3">
            <w:pPr>
              <w:jc w:val="center"/>
              <w:rPr>
                <w:b/>
                <w:color w:val="FFFFFF" w:themeColor="background1"/>
                <w:sz w:val="22"/>
                <w:szCs w:val="22"/>
              </w:rPr>
            </w:pPr>
            <w:r w:rsidRPr="00613219">
              <w:rPr>
                <w:b/>
                <w:color w:val="FFFFFF" w:themeColor="background1"/>
                <w:sz w:val="22"/>
                <w:szCs w:val="22"/>
              </w:rPr>
              <w:t>Б</w:t>
            </w:r>
          </w:p>
        </w:tc>
        <w:tc>
          <w:tcPr>
            <w:tcW w:w="357" w:type="pct"/>
            <w:shd w:val="clear" w:color="auto" w:fill="00B050"/>
            <w:vAlign w:val="center"/>
          </w:tcPr>
          <w:p w14:paraId="6C3972D9" w14:textId="77777777" w:rsidR="00F24E97" w:rsidRPr="00613219" w:rsidRDefault="00F24E97" w:rsidP="00AA5FF3">
            <w:pPr>
              <w:jc w:val="center"/>
              <w:rPr>
                <w:b/>
                <w:color w:val="FFFFFF" w:themeColor="background1"/>
                <w:sz w:val="22"/>
                <w:szCs w:val="22"/>
              </w:rPr>
            </w:pPr>
            <w:r w:rsidRPr="00613219">
              <w:rPr>
                <w:b/>
                <w:color w:val="FFFFFF" w:themeColor="background1"/>
                <w:sz w:val="22"/>
                <w:szCs w:val="22"/>
              </w:rPr>
              <w:t>В</w:t>
            </w:r>
          </w:p>
        </w:tc>
        <w:tc>
          <w:tcPr>
            <w:tcW w:w="357" w:type="pct"/>
            <w:shd w:val="clear" w:color="auto" w:fill="00B050"/>
            <w:vAlign w:val="center"/>
          </w:tcPr>
          <w:p w14:paraId="72F7DEC6" w14:textId="77777777" w:rsidR="00F24E97" w:rsidRPr="00613219" w:rsidRDefault="00F24E97" w:rsidP="00AA5FF3">
            <w:pPr>
              <w:jc w:val="center"/>
              <w:rPr>
                <w:b/>
                <w:color w:val="FFFFFF" w:themeColor="background1"/>
                <w:sz w:val="22"/>
                <w:szCs w:val="22"/>
              </w:rPr>
            </w:pPr>
            <w:r w:rsidRPr="00613219">
              <w:rPr>
                <w:b/>
                <w:color w:val="FFFFFF" w:themeColor="background1"/>
                <w:sz w:val="22"/>
                <w:szCs w:val="22"/>
              </w:rPr>
              <w:t>Г</w:t>
            </w:r>
          </w:p>
        </w:tc>
        <w:tc>
          <w:tcPr>
            <w:tcW w:w="359" w:type="pct"/>
            <w:shd w:val="clear" w:color="auto" w:fill="00B050"/>
            <w:vAlign w:val="center"/>
          </w:tcPr>
          <w:p w14:paraId="2A2A3A28" w14:textId="77777777" w:rsidR="00F24E97" w:rsidRPr="00613219" w:rsidRDefault="00F24E97" w:rsidP="00AA5FF3">
            <w:pPr>
              <w:jc w:val="center"/>
              <w:rPr>
                <w:b/>
                <w:color w:val="FFFFFF" w:themeColor="background1"/>
                <w:sz w:val="22"/>
                <w:szCs w:val="22"/>
              </w:rPr>
            </w:pPr>
            <w:r w:rsidRPr="00613219">
              <w:rPr>
                <w:b/>
                <w:color w:val="FFFFFF" w:themeColor="background1"/>
                <w:sz w:val="22"/>
                <w:szCs w:val="22"/>
              </w:rPr>
              <w:t>Д</w:t>
            </w:r>
          </w:p>
        </w:tc>
        <w:tc>
          <w:tcPr>
            <w:tcW w:w="357" w:type="pct"/>
            <w:shd w:val="clear" w:color="auto" w:fill="00B050"/>
            <w:vAlign w:val="center"/>
          </w:tcPr>
          <w:p w14:paraId="3105DD7C" w14:textId="77777777" w:rsidR="00F24E97" w:rsidRPr="00952707" w:rsidRDefault="00F24E97" w:rsidP="00AA5FF3">
            <w:pPr>
              <w:jc w:val="center"/>
              <w:rPr>
                <w:b/>
                <w:color w:val="FFFFFF" w:themeColor="background1"/>
                <w:sz w:val="22"/>
                <w:szCs w:val="22"/>
              </w:rPr>
            </w:pPr>
            <w:r>
              <w:rPr>
                <w:b/>
                <w:color w:val="FFFFFF" w:themeColor="background1"/>
                <w:sz w:val="22"/>
                <w:szCs w:val="22"/>
              </w:rPr>
              <w:t>Е</w:t>
            </w:r>
          </w:p>
        </w:tc>
        <w:tc>
          <w:tcPr>
            <w:tcW w:w="358" w:type="pct"/>
            <w:shd w:val="clear" w:color="auto" w:fill="00B050"/>
            <w:vAlign w:val="center"/>
          </w:tcPr>
          <w:p w14:paraId="490EA66D" w14:textId="77777777" w:rsidR="00F24E97" w:rsidRPr="00952707" w:rsidRDefault="00F24E97" w:rsidP="00AA5FF3">
            <w:pPr>
              <w:jc w:val="center"/>
              <w:rPr>
                <w:b/>
                <w:color w:val="FFFFFF" w:themeColor="background1"/>
              </w:rPr>
            </w:pPr>
            <w:r>
              <w:rPr>
                <w:b/>
                <w:color w:val="FFFFFF" w:themeColor="background1"/>
              </w:rPr>
              <w:t>Ж</w:t>
            </w:r>
          </w:p>
        </w:tc>
        <w:tc>
          <w:tcPr>
            <w:tcW w:w="357" w:type="pct"/>
            <w:shd w:val="clear" w:color="auto" w:fill="00B050"/>
            <w:vAlign w:val="center"/>
          </w:tcPr>
          <w:p w14:paraId="52138F45" w14:textId="77777777" w:rsidR="00F24E97" w:rsidRPr="00952707" w:rsidRDefault="00F24E97" w:rsidP="00AA5FF3">
            <w:pPr>
              <w:jc w:val="center"/>
              <w:rPr>
                <w:b/>
                <w:color w:val="FFFFFF" w:themeColor="background1"/>
              </w:rPr>
            </w:pPr>
            <w:r>
              <w:rPr>
                <w:b/>
                <w:color w:val="FFFFFF" w:themeColor="background1"/>
              </w:rPr>
              <w:t>З</w:t>
            </w:r>
          </w:p>
        </w:tc>
        <w:tc>
          <w:tcPr>
            <w:tcW w:w="361" w:type="pct"/>
            <w:shd w:val="clear" w:color="auto" w:fill="00B050"/>
            <w:vAlign w:val="center"/>
          </w:tcPr>
          <w:p w14:paraId="536C2494" w14:textId="77777777" w:rsidR="00F24E97" w:rsidRPr="00952707" w:rsidRDefault="00F24E97" w:rsidP="00AA5FF3">
            <w:pPr>
              <w:jc w:val="center"/>
              <w:rPr>
                <w:b/>
                <w:color w:val="FFFFFF" w:themeColor="background1"/>
              </w:rPr>
            </w:pPr>
            <w:r>
              <w:rPr>
                <w:b/>
                <w:color w:val="FFFFFF" w:themeColor="background1"/>
              </w:rPr>
              <w:t>И</w:t>
            </w:r>
          </w:p>
        </w:tc>
        <w:tc>
          <w:tcPr>
            <w:tcW w:w="926" w:type="pct"/>
            <w:shd w:val="clear" w:color="auto" w:fill="00B050"/>
            <w:vAlign w:val="center"/>
          </w:tcPr>
          <w:p w14:paraId="76C42BC9" w14:textId="77777777" w:rsidR="00F24E97" w:rsidRPr="00613219" w:rsidRDefault="00F24E97" w:rsidP="00AA5FF3">
            <w:pPr>
              <w:ind w:right="172" w:hanging="176"/>
              <w:jc w:val="both"/>
              <w:rPr>
                <w:b/>
                <w:sz w:val="22"/>
                <w:szCs w:val="22"/>
              </w:rPr>
            </w:pPr>
          </w:p>
        </w:tc>
      </w:tr>
      <w:tr w:rsidR="00F24E97" w:rsidRPr="00613219" w14:paraId="6F55C9F1" w14:textId="77777777" w:rsidTr="00AA5FF3">
        <w:trPr>
          <w:trHeight w:val="50"/>
          <w:jc w:val="center"/>
        </w:trPr>
        <w:tc>
          <w:tcPr>
            <w:tcW w:w="570" w:type="pct"/>
            <w:vMerge/>
            <w:shd w:val="clear" w:color="auto" w:fill="92D050"/>
            <w:vAlign w:val="center"/>
          </w:tcPr>
          <w:p w14:paraId="093E011C" w14:textId="77777777" w:rsidR="00F24E97" w:rsidRPr="00613219" w:rsidRDefault="00F24E97" w:rsidP="00AA5FF3">
            <w:pPr>
              <w:jc w:val="both"/>
              <w:rPr>
                <w:b/>
                <w:sz w:val="22"/>
                <w:szCs w:val="22"/>
              </w:rPr>
            </w:pPr>
          </w:p>
        </w:tc>
        <w:tc>
          <w:tcPr>
            <w:tcW w:w="286" w:type="pct"/>
            <w:shd w:val="clear" w:color="auto" w:fill="00B050"/>
            <w:vAlign w:val="center"/>
          </w:tcPr>
          <w:p w14:paraId="2ABD492B" w14:textId="77777777" w:rsidR="00F24E97" w:rsidRPr="00613219" w:rsidRDefault="00F24E97" w:rsidP="00AA5FF3">
            <w:pPr>
              <w:jc w:val="center"/>
              <w:rPr>
                <w:b/>
                <w:color w:val="FFFFFF" w:themeColor="background1"/>
                <w:sz w:val="22"/>
                <w:szCs w:val="22"/>
                <w:lang w:val="en-US"/>
              </w:rPr>
            </w:pPr>
            <w:r w:rsidRPr="00613219">
              <w:rPr>
                <w:b/>
                <w:color w:val="FFFFFF" w:themeColor="background1"/>
                <w:sz w:val="22"/>
                <w:szCs w:val="22"/>
                <w:lang w:val="en-US"/>
              </w:rPr>
              <w:t>1</w:t>
            </w:r>
          </w:p>
        </w:tc>
        <w:tc>
          <w:tcPr>
            <w:tcW w:w="354" w:type="pct"/>
          </w:tcPr>
          <w:p w14:paraId="3AACC0BA" w14:textId="77777777" w:rsidR="00F24E97" w:rsidRPr="00613219" w:rsidRDefault="00F24E97" w:rsidP="00AA5FF3">
            <w:pPr>
              <w:jc w:val="center"/>
              <w:rPr>
                <w:sz w:val="22"/>
                <w:szCs w:val="22"/>
              </w:rPr>
            </w:pPr>
            <w:r>
              <w:rPr>
                <w:sz w:val="22"/>
                <w:szCs w:val="22"/>
              </w:rPr>
              <w:t>1.80</w:t>
            </w:r>
          </w:p>
        </w:tc>
        <w:tc>
          <w:tcPr>
            <w:tcW w:w="358" w:type="pct"/>
          </w:tcPr>
          <w:p w14:paraId="106A6BB3" w14:textId="77777777" w:rsidR="00F24E97" w:rsidRPr="00613219" w:rsidRDefault="00F24E97" w:rsidP="00AA5FF3">
            <w:pPr>
              <w:jc w:val="center"/>
              <w:rPr>
                <w:sz w:val="22"/>
                <w:szCs w:val="22"/>
              </w:rPr>
            </w:pPr>
          </w:p>
        </w:tc>
        <w:tc>
          <w:tcPr>
            <w:tcW w:w="357" w:type="pct"/>
          </w:tcPr>
          <w:p w14:paraId="5DB27A7B" w14:textId="77777777" w:rsidR="00F24E97" w:rsidRPr="00613219" w:rsidRDefault="00F24E97" w:rsidP="00AA5FF3">
            <w:pPr>
              <w:jc w:val="center"/>
              <w:rPr>
                <w:sz w:val="22"/>
                <w:szCs w:val="22"/>
              </w:rPr>
            </w:pPr>
          </w:p>
        </w:tc>
        <w:tc>
          <w:tcPr>
            <w:tcW w:w="357" w:type="pct"/>
          </w:tcPr>
          <w:p w14:paraId="2311B353" w14:textId="77777777" w:rsidR="00F24E97" w:rsidRPr="00613219" w:rsidRDefault="00F24E97" w:rsidP="00AA5FF3">
            <w:pPr>
              <w:jc w:val="center"/>
              <w:rPr>
                <w:sz w:val="22"/>
                <w:szCs w:val="22"/>
              </w:rPr>
            </w:pPr>
            <w:r>
              <w:t>1.60</w:t>
            </w:r>
          </w:p>
        </w:tc>
        <w:tc>
          <w:tcPr>
            <w:tcW w:w="359" w:type="pct"/>
          </w:tcPr>
          <w:p w14:paraId="79194D8B" w14:textId="77777777" w:rsidR="00F24E97" w:rsidRPr="00613219" w:rsidRDefault="00F24E97" w:rsidP="00AA5FF3">
            <w:pPr>
              <w:jc w:val="center"/>
              <w:rPr>
                <w:sz w:val="22"/>
                <w:szCs w:val="22"/>
              </w:rPr>
            </w:pPr>
          </w:p>
        </w:tc>
        <w:tc>
          <w:tcPr>
            <w:tcW w:w="357" w:type="pct"/>
          </w:tcPr>
          <w:p w14:paraId="5AC0B7E5" w14:textId="77777777" w:rsidR="00F24E97" w:rsidRPr="00613219" w:rsidRDefault="00F24E97" w:rsidP="00AA5FF3">
            <w:pPr>
              <w:jc w:val="center"/>
              <w:rPr>
                <w:sz w:val="22"/>
                <w:szCs w:val="22"/>
              </w:rPr>
            </w:pPr>
          </w:p>
        </w:tc>
        <w:tc>
          <w:tcPr>
            <w:tcW w:w="358" w:type="pct"/>
          </w:tcPr>
          <w:p w14:paraId="2E5BA356" w14:textId="77777777" w:rsidR="00F24E97" w:rsidRPr="00613219" w:rsidRDefault="00F24E97" w:rsidP="00AA5FF3">
            <w:pPr>
              <w:jc w:val="center"/>
            </w:pPr>
            <w:r>
              <w:t>1.60</w:t>
            </w:r>
          </w:p>
        </w:tc>
        <w:tc>
          <w:tcPr>
            <w:tcW w:w="357" w:type="pct"/>
          </w:tcPr>
          <w:p w14:paraId="0C95D73D" w14:textId="77777777" w:rsidR="00F24E97" w:rsidRPr="00613219" w:rsidRDefault="00F24E97" w:rsidP="00AA5FF3">
            <w:pPr>
              <w:jc w:val="center"/>
            </w:pPr>
          </w:p>
        </w:tc>
        <w:tc>
          <w:tcPr>
            <w:tcW w:w="361" w:type="pct"/>
          </w:tcPr>
          <w:p w14:paraId="6B6EED17" w14:textId="77777777" w:rsidR="00F24E97" w:rsidRPr="00613219" w:rsidRDefault="00F24E97" w:rsidP="00AA5FF3">
            <w:pPr>
              <w:jc w:val="center"/>
            </w:pPr>
          </w:p>
        </w:tc>
        <w:tc>
          <w:tcPr>
            <w:tcW w:w="926" w:type="pct"/>
            <w:shd w:val="clear" w:color="auto" w:fill="F2F2F2" w:themeFill="background1" w:themeFillShade="F2"/>
          </w:tcPr>
          <w:p w14:paraId="198A7276" w14:textId="77777777" w:rsidR="00F24E97" w:rsidRPr="00613219" w:rsidRDefault="00F24E97" w:rsidP="00AA5FF3">
            <w:pPr>
              <w:jc w:val="center"/>
              <w:rPr>
                <w:sz w:val="22"/>
                <w:szCs w:val="22"/>
              </w:rPr>
            </w:pPr>
            <w:r>
              <w:t>5.00</w:t>
            </w:r>
          </w:p>
        </w:tc>
      </w:tr>
      <w:tr w:rsidR="00F24E97" w:rsidRPr="00613219" w14:paraId="4B11F9E4" w14:textId="77777777" w:rsidTr="00AA5FF3">
        <w:trPr>
          <w:trHeight w:val="50"/>
          <w:jc w:val="center"/>
        </w:trPr>
        <w:tc>
          <w:tcPr>
            <w:tcW w:w="570" w:type="pct"/>
            <w:vMerge/>
            <w:shd w:val="clear" w:color="auto" w:fill="92D050"/>
            <w:vAlign w:val="center"/>
          </w:tcPr>
          <w:p w14:paraId="493121C7" w14:textId="77777777" w:rsidR="00F24E97" w:rsidRPr="00613219" w:rsidRDefault="00F24E97" w:rsidP="00AA5FF3">
            <w:pPr>
              <w:jc w:val="both"/>
              <w:rPr>
                <w:b/>
                <w:sz w:val="22"/>
                <w:szCs w:val="22"/>
              </w:rPr>
            </w:pPr>
          </w:p>
        </w:tc>
        <w:tc>
          <w:tcPr>
            <w:tcW w:w="286" w:type="pct"/>
            <w:shd w:val="clear" w:color="auto" w:fill="00B050"/>
            <w:vAlign w:val="center"/>
          </w:tcPr>
          <w:p w14:paraId="7CE9B99D" w14:textId="77777777" w:rsidR="00F24E97" w:rsidRPr="00613219" w:rsidRDefault="00F24E97" w:rsidP="00AA5FF3">
            <w:pPr>
              <w:jc w:val="center"/>
              <w:rPr>
                <w:b/>
                <w:color w:val="FFFFFF" w:themeColor="background1"/>
                <w:sz w:val="22"/>
                <w:szCs w:val="22"/>
                <w:lang w:val="en-US"/>
              </w:rPr>
            </w:pPr>
            <w:r w:rsidRPr="00613219">
              <w:rPr>
                <w:b/>
                <w:color w:val="FFFFFF" w:themeColor="background1"/>
                <w:sz w:val="22"/>
                <w:szCs w:val="22"/>
                <w:lang w:val="en-US"/>
              </w:rPr>
              <w:t>2</w:t>
            </w:r>
          </w:p>
        </w:tc>
        <w:tc>
          <w:tcPr>
            <w:tcW w:w="354" w:type="pct"/>
          </w:tcPr>
          <w:p w14:paraId="2D82B293" w14:textId="77777777" w:rsidR="00F24E97" w:rsidRPr="00613219" w:rsidRDefault="00F24E97" w:rsidP="00AA5FF3">
            <w:pPr>
              <w:jc w:val="center"/>
              <w:rPr>
                <w:sz w:val="22"/>
                <w:szCs w:val="22"/>
              </w:rPr>
            </w:pPr>
            <w:r>
              <w:rPr>
                <w:sz w:val="22"/>
                <w:szCs w:val="22"/>
              </w:rPr>
              <w:t>0.80</w:t>
            </w:r>
          </w:p>
        </w:tc>
        <w:tc>
          <w:tcPr>
            <w:tcW w:w="358" w:type="pct"/>
          </w:tcPr>
          <w:p w14:paraId="0A0972AB" w14:textId="77777777" w:rsidR="00F24E97" w:rsidRPr="00613219" w:rsidRDefault="00F24E97" w:rsidP="00AA5FF3">
            <w:pPr>
              <w:jc w:val="center"/>
              <w:rPr>
                <w:sz w:val="22"/>
                <w:szCs w:val="22"/>
              </w:rPr>
            </w:pPr>
            <w:r>
              <w:t>0.50</w:t>
            </w:r>
          </w:p>
        </w:tc>
        <w:tc>
          <w:tcPr>
            <w:tcW w:w="357" w:type="pct"/>
          </w:tcPr>
          <w:p w14:paraId="2780C59E" w14:textId="77777777" w:rsidR="00F24E97" w:rsidRPr="00613219" w:rsidRDefault="00F24E97" w:rsidP="00AA5FF3">
            <w:pPr>
              <w:jc w:val="center"/>
              <w:rPr>
                <w:sz w:val="22"/>
                <w:szCs w:val="22"/>
              </w:rPr>
            </w:pPr>
            <w:r>
              <w:t>0.50</w:t>
            </w:r>
          </w:p>
        </w:tc>
        <w:tc>
          <w:tcPr>
            <w:tcW w:w="357" w:type="pct"/>
          </w:tcPr>
          <w:p w14:paraId="1229FA6B" w14:textId="77777777" w:rsidR="00F24E97" w:rsidRPr="006F09A5" w:rsidRDefault="00F24E97" w:rsidP="00AA5FF3">
            <w:pPr>
              <w:jc w:val="center"/>
              <w:rPr>
                <w:sz w:val="22"/>
                <w:szCs w:val="22"/>
              </w:rPr>
            </w:pPr>
            <w:r w:rsidRPr="006F09A5">
              <w:t>0.</w:t>
            </w:r>
            <w:r>
              <w:t>7</w:t>
            </w:r>
            <w:r w:rsidRPr="006F09A5">
              <w:t>0</w:t>
            </w:r>
          </w:p>
        </w:tc>
        <w:tc>
          <w:tcPr>
            <w:tcW w:w="359" w:type="pct"/>
          </w:tcPr>
          <w:p w14:paraId="6F78A14D" w14:textId="77777777" w:rsidR="00F24E97" w:rsidRPr="00613219" w:rsidRDefault="00F24E97" w:rsidP="00AA5FF3">
            <w:pPr>
              <w:jc w:val="center"/>
              <w:rPr>
                <w:sz w:val="22"/>
                <w:szCs w:val="22"/>
              </w:rPr>
            </w:pPr>
            <w:r>
              <w:t>0.50</w:t>
            </w:r>
          </w:p>
        </w:tc>
        <w:tc>
          <w:tcPr>
            <w:tcW w:w="357" w:type="pct"/>
          </w:tcPr>
          <w:p w14:paraId="01D0FD4A" w14:textId="77777777" w:rsidR="00F24E97" w:rsidRPr="00613219" w:rsidRDefault="00F24E97" w:rsidP="00AA5FF3">
            <w:pPr>
              <w:jc w:val="center"/>
              <w:rPr>
                <w:sz w:val="22"/>
                <w:szCs w:val="22"/>
              </w:rPr>
            </w:pPr>
            <w:r>
              <w:t>0.50</w:t>
            </w:r>
          </w:p>
        </w:tc>
        <w:tc>
          <w:tcPr>
            <w:tcW w:w="358" w:type="pct"/>
          </w:tcPr>
          <w:p w14:paraId="4991AC2A" w14:textId="77777777" w:rsidR="00F24E97" w:rsidRPr="00613219" w:rsidRDefault="00F24E97" w:rsidP="00AA5FF3">
            <w:pPr>
              <w:jc w:val="center"/>
            </w:pPr>
            <w:r>
              <w:t>0.50</w:t>
            </w:r>
          </w:p>
        </w:tc>
        <w:tc>
          <w:tcPr>
            <w:tcW w:w="357" w:type="pct"/>
          </w:tcPr>
          <w:p w14:paraId="7486AE82" w14:textId="77777777" w:rsidR="00F24E97" w:rsidRPr="00613219" w:rsidRDefault="00F24E97" w:rsidP="00AA5FF3">
            <w:pPr>
              <w:jc w:val="center"/>
            </w:pPr>
            <w:r>
              <w:t>0.50</w:t>
            </w:r>
          </w:p>
        </w:tc>
        <w:tc>
          <w:tcPr>
            <w:tcW w:w="361" w:type="pct"/>
          </w:tcPr>
          <w:p w14:paraId="6DE1AD9B" w14:textId="77777777" w:rsidR="00F24E97" w:rsidRPr="00613219" w:rsidRDefault="00F24E97" w:rsidP="00AA5FF3">
            <w:pPr>
              <w:jc w:val="center"/>
            </w:pPr>
            <w:r>
              <w:t>0.50</w:t>
            </w:r>
          </w:p>
        </w:tc>
        <w:tc>
          <w:tcPr>
            <w:tcW w:w="926" w:type="pct"/>
            <w:shd w:val="clear" w:color="auto" w:fill="F2F2F2" w:themeFill="background1" w:themeFillShade="F2"/>
          </w:tcPr>
          <w:p w14:paraId="05CE013B" w14:textId="77777777" w:rsidR="00F24E97" w:rsidRPr="00613219" w:rsidRDefault="00F24E97" w:rsidP="00AA5FF3">
            <w:pPr>
              <w:jc w:val="center"/>
              <w:rPr>
                <w:sz w:val="22"/>
                <w:szCs w:val="22"/>
              </w:rPr>
            </w:pPr>
            <w:r>
              <w:t>5.00</w:t>
            </w:r>
          </w:p>
        </w:tc>
      </w:tr>
      <w:tr w:rsidR="00F24E97" w:rsidRPr="00613219" w14:paraId="0BA20B24" w14:textId="77777777" w:rsidTr="00AA5FF3">
        <w:trPr>
          <w:trHeight w:val="50"/>
          <w:jc w:val="center"/>
        </w:trPr>
        <w:tc>
          <w:tcPr>
            <w:tcW w:w="570" w:type="pct"/>
            <w:vMerge/>
            <w:shd w:val="clear" w:color="auto" w:fill="92D050"/>
            <w:vAlign w:val="center"/>
          </w:tcPr>
          <w:p w14:paraId="0BAC8848" w14:textId="77777777" w:rsidR="00F24E97" w:rsidRPr="00613219" w:rsidRDefault="00F24E97" w:rsidP="00AA5FF3">
            <w:pPr>
              <w:jc w:val="both"/>
              <w:rPr>
                <w:b/>
                <w:sz w:val="22"/>
                <w:szCs w:val="22"/>
              </w:rPr>
            </w:pPr>
          </w:p>
        </w:tc>
        <w:tc>
          <w:tcPr>
            <w:tcW w:w="286" w:type="pct"/>
            <w:shd w:val="clear" w:color="auto" w:fill="00B050"/>
            <w:vAlign w:val="center"/>
          </w:tcPr>
          <w:p w14:paraId="74F4ED92" w14:textId="77777777" w:rsidR="00F24E97" w:rsidRPr="00613219" w:rsidRDefault="00F24E97" w:rsidP="00AA5FF3">
            <w:pPr>
              <w:jc w:val="center"/>
              <w:rPr>
                <w:b/>
                <w:color w:val="FFFFFF" w:themeColor="background1"/>
                <w:sz w:val="22"/>
                <w:szCs w:val="22"/>
                <w:lang w:val="en-US"/>
              </w:rPr>
            </w:pPr>
            <w:r w:rsidRPr="00613219">
              <w:rPr>
                <w:b/>
                <w:color w:val="FFFFFF" w:themeColor="background1"/>
                <w:sz w:val="22"/>
                <w:szCs w:val="22"/>
                <w:lang w:val="en-US"/>
              </w:rPr>
              <w:t>3</w:t>
            </w:r>
          </w:p>
        </w:tc>
        <w:tc>
          <w:tcPr>
            <w:tcW w:w="354" w:type="pct"/>
          </w:tcPr>
          <w:p w14:paraId="734AFBD0" w14:textId="77777777" w:rsidR="00F24E97" w:rsidRPr="00613219" w:rsidRDefault="00F24E97" w:rsidP="00AA5FF3">
            <w:pPr>
              <w:jc w:val="center"/>
              <w:rPr>
                <w:sz w:val="22"/>
                <w:szCs w:val="22"/>
              </w:rPr>
            </w:pPr>
            <w:r>
              <w:rPr>
                <w:sz w:val="22"/>
                <w:szCs w:val="22"/>
              </w:rPr>
              <w:t>3.40</w:t>
            </w:r>
          </w:p>
        </w:tc>
        <w:tc>
          <w:tcPr>
            <w:tcW w:w="358" w:type="pct"/>
          </w:tcPr>
          <w:p w14:paraId="1EAB4B7B" w14:textId="77777777" w:rsidR="00F24E97" w:rsidRPr="00613219" w:rsidRDefault="00F24E97" w:rsidP="00AA5FF3">
            <w:pPr>
              <w:jc w:val="center"/>
              <w:rPr>
                <w:sz w:val="22"/>
                <w:szCs w:val="22"/>
              </w:rPr>
            </w:pPr>
          </w:p>
        </w:tc>
        <w:tc>
          <w:tcPr>
            <w:tcW w:w="357" w:type="pct"/>
          </w:tcPr>
          <w:p w14:paraId="2C7B7D55" w14:textId="77777777" w:rsidR="00F24E97" w:rsidRPr="00613219" w:rsidRDefault="00F24E97" w:rsidP="00AA5FF3">
            <w:pPr>
              <w:jc w:val="center"/>
              <w:rPr>
                <w:sz w:val="22"/>
                <w:szCs w:val="22"/>
              </w:rPr>
            </w:pPr>
          </w:p>
        </w:tc>
        <w:tc>
          <w:tcPr>
            <w:tcW w:w="357" w:type="pct"/>
          </w:tcPr>
          <w:p w14:paraId="188402F1" w14:textId="77777777" w:rsidR="00F24E97" w:rsidRPr="006F09A5" w:rsidRDefault="00F24E97" w:rsidP="00AA5FF3">
            <w:pPr>
              <w:jc w:val="center"/>
              <w:rPr>
                <w:sz w:val="22"/>
                <w:szCs w:val="22"/>
              </w:rPr>
            </w:pPr>
            <w:r w:rsidRPr="006F09A5">
              <w:t>3.30</w:t>
            </w:r>
          </w:p>
        </w:tc>
        <w:tc>
          <w:tcPr>
            <w:tcW w:w="359" w:type="pct"/>
          </w:tcPr>
          <w:p w14:paraId="1B71A1F5" w14:textId="77777777" w:rsidR="00F24E97" w:rsidRPr="00613219" w:rsidRDefault="00F24E97" w:rsidP="00AA5FF3">
            <w:pPr>
              <w:jc w:val="center"/>
              <w:rPr>
                <w:sz w:val="22"/>
                <w:szCs w:val="22"/>
              </w:rPr>
            </w:pPr>
          </w:p>
        </w:tc>
        <w:tc>
          <w:tcPr>
            <w:tcW w:w="357" w:type="pct"/>
          </w:tcPr>
          <w:p w14:paraId="715EF5A3" w14:textId="77777777" w:rsidR="00F24E97" w:rsidRPr="00613219" w:rsidRDefault="00F24E97" w:rsidP="00AA5FF3">
            <w:pPr>
              <w:jc w:val="center"/>
              <w:rPr>
                <w:sz w:val="22"/>
                <w:szCs w:val="22"/>
              </w:rPr>
            </w:pPr>
          </w:p>
        </w:tc>
        <w:tc>
          <w:tcPr>
            <w:tcW w:w="358" w:type="pct"/>
          </w:tcPr>
          <w:p w14:paraId="630272E9" w14:textId="77777777" w:rsidR="00F24E97" w:rsidRPr="00613219" w:rsidRDefault="00F24E97" w:rsidP="00AA5FF3">
            <w:pPr>
              <w:jc w:val="center"/>
            </w:pPr>
            <w:r>
              <w:t>3.30</w:t>
            </w:r>
          </w:p>
        </w:tc>
        <w:tc>
          <w:tcPr>
            <w:tcW w:w="357" w:type="pct"/>
          </w:tcPr>
          <w:p w14:paraId="6FFF48DB" w14:textId="77777777" w:rsidR="00F24E97" w:rsidRPr="00613219" w:rsidRDefault="00F24E97" w:rsidP="00AA5FF3">
            <w:pPr>
              <w:jc w:val="center"/>
            </w:pPr>
          </w:p>
        </w:tc>
        <w:tc>
          <w:tcPr>
            <w:tcW w:w="361" w:type="pct"/>
          </w:tcPr>
          <w:p w14:paraId="2F9AEF33" w14:textId="77777777" w:rsidR="00F24E97" w:rsidRPr="00613219" w:rsidRDefault="00F24E97" w:rsidP="00AA5FF3">
            <w:pPr>
              <w:jc w:val="center"/>
            </w:pPr>
          </w:p>
        </w:tc>
        <w:tc>
          <w:tcPr>
            <w:tcW w:w="926" w:type="pct"/>
            <w:shd w:val="clear" w:color="auto" w:fill="F2F2F2" w:themeFill="background1" w:themeFillShade="F2"/>
          </w:tcPr>
          <w:p w14:paraId="65D731E5" w14:textId="77777777" w:rsidR="00F24E97" w:rsidRPr="00613219" w:rsidRDefault="00F24E97" w:rsidP="00AA5FF3">
            <w:pPr>
              <w:jc w:val="center"/>
              <w:rPr>
                <w:sz w:val="22"/>
                <w:szCs w:val="22"/>
              </w:rPr>
            </w:pPr>
            <w:r>
              <w:t>10.00</w:t>
            </w:r>
          </w:p>
        </w:tc>
      </w:tr>
      <w:tr w:rsidR="00F24E97" w:rsidRPr="00613219" w14:paraId="39A2F6BA" w14:textId="77777777" w:rsidTr="00AA5FF3">
        <w:trPr>
          <w:trHeight w:val="50"/>
          <w:jc w:val="center"/>
        </w:trPr>
        <w:tc>
          <w:tcPr>
            <w:tcW w:w="570" w:type="pct"/>
            <w:vMerge/>
            <w:shd w:val="clear" w:color="auto" w:fill="92D050"/>
            <w:vAlign w:val="center"/>
          </w:tcPr>
          <w:p w14:paraId="62921B99" w14:textId="77777777" w:rsidR="00F24E97" w:rsidRPr="00613219" w:rsidRDefault="00F24E97" w:rsidP="00AA5FF3">
            <w:pPr>
              <w:jc w:val="both"/>
              <w:rPr>
                <w:b/>
                <w:sz w:val="22"/>
                <w:szCs w:val="22"/>
              </w:rPr>
            </w:pPr>
          </w:p>
        </w:tc>
        <w:tc>
          <w:tcPr>
            <w:tcW w:w="286" w:type="pct"/>
            <w:shd w:val="clear" w:color="auto" w:fill="00B050"/>
            <w:vAlign w:val="center"/>
          </w:tcPr>
          <w:p w14:paraId="1A39AD47" w14:textId="77777777" w:rsidR="00F24E97" w:rsidRPr="00613219" w:rsidRDefault="00F24E97" w:rsidP="00AA5FF3">
            <w:pPr>
              <w:jc w:val="center"/>
              <w:rPr>
                <w:b/>
                <w:color w:val="FFFFFF" w:themeColor="background1"/>
                <w:sz w:val="22"/>
                <w:szCs w:val="22"/>
                <w:lang w:val="en-US"/>
              </w:rPr>
            </w:pPr>
            <w:r w:rsidRPr="00613219">
              <w:rPr>
                <w:b/>
                <w:color w:val="FFFFFF" w:themeColor="background1"/>
                <w:sz w:val="22"/>
                <w:szCs w:val="22"/>
                <w:lang w:val="en-US"/>
              </w:rPr>
              <w:t>4</w:t>
            </w:r>
          </w:p>
        </w:tc>
        <w:tc>
          <w:tcPr>
            <w:tcW w:w="354" w:type="pct"/>
          </w:tcPr>
          <w:p w14:paraId="31B93777" w14:textId="77777777" w:rsidR="00F24E97" w:rsidRPr="00613219" w:rsidRDefault="00F24E97" w:rsidP="00AA5FF3">
            <w:pPr>
              <w:jc w:val="center"/>
              <w:rPr>
                <w:sz w:val="22"/>
                <w:szCs w:val="22"/>
              </w:rPr>
            </w:pPr>
          </w:p>
        </w:tc>
        <w:tc>
          <w:tcPr>
            <w:tcW w:w="358" w:type="pct"/>
          </w:tcPr>
          <w:p w14:paraId="29918C53" w14:textId="77777777" w:rsidR="00F24E97" w:rsidRPr="00613219" w:rsidRDefault="00F24E97" w:rsidP="00AA5FF3">
            <w:pPr>
              <w:jc w:val="center"/>
              <w:rPr>
                <w:sz w:val="22"/>
                <w:szCs w:val="22"/>
              </w:rPr>
            </w:pPr>
            <w:r>
              <w:t>0.70</w:t>
            </w:r>
          </w:p>
        </w:tc>
        <w:tc>
          <w:tcPr>
            <w:tcW w:w="357" w:type="pct"/>
          </w:tcPr>
          <w:p w14:paraId="4FC1198D" w14:textId="77777777" w:rsidR="00F24E97" w:rsidRPr="00613219" w:rsidRDefault="00F24E97" w:rsidP="00AA5FF3">
            <w:pPr>
              <w:jc w:val="center"/>
              <w:rPr>
                <w:sz w:val="22"/>
                <w:szCs w:val="22"/>
              </w:rPr>
            </w:pPr>
            <w:r>
              <w:t>0.70</w:t>
            </w:r>
          </w:p>
        </w:tc>
        <w:tc>
          <w:tcPr>
            <w:tcW w:w="357" w:type="pct"/>
          </w:tcPr>
          <w:p w14:paraId="3DFE286A" w14:textId="77777777" w:rsidR="00F24E97" w:rsidRPr="006F09A5" w:rsidRDefault="00F24E97" w:rsidP="00AA5FF3">
            <w:pPr>
              <w:jc w:val="center"/>
              <w:rPr>
                <w:sz w:val="22"/>
                <w:szCs w:val="22"/>
              </w:rPr>
            </w:pPr>
          </w:p>
        </w:tc>
        <w:tc>
          <w:tcPr>
            <w:tcW w:w="359" w:type="pct"/>
          </w:tcPr>
          <w:p w14:paraId="5A613D74" w14:textId="77777777" w:rsidR="00F24E97" w:rsidRPr="00613219" w:rsidRDefault="00F24E97" w:rsidP="00AA5FF3">
            <w:pPr>
              <w:jc w:val="center"/>
              <w:rPr>
                <w:sz w:val="22"/>
                <w:szCs w:val="22"/>
              </w:rPr>
            </w:pPr>
            <w:r>
              <w:t>0.70</w:t>
            </w:r>
          </w:p>
        </w:tc>
        <w:tc>
          <w:tcPr>
            <w:tcW w:w="357" w:type="pct"/>
          </w:tcPr>
          <w:p w14:paraId="5F7F67E6" w14:textId="77777777" w:rsidR="00F24E97" w:rsidRPr="00613219" w:rsidRDefault="00F24E97" w:rsidP="00AA5FF3">
            <w:pPr>
              <w:jc w:val="center"/>
              <w:rPr>
                <w:sz w:val="22"/>
                <w:szCs w:val="22"/>
              </w:rPr>
            </w:pPr>
            <w:r>
              <w:t>0.70</w:t>
            </w:r>
          </w:p>
        </w:tc>
        <w:tc>
          <w:tcPr>
            <w:tcW w:w="358" w:type="pct"/>
          </w:tcPr>
          <w:p w14:paraId="35C1DDD0" w14:textId="77777777" w:rsidR="00F24E97" w:rsidRPr="00613219" w:rsidRDefault="00F24E97" w:rsidP="00AA5FF3">
            <w:pPr>
              <w:jc w:val="center"/>
            </w:pPr>
            <w:r>
              <w:t>0.80</w:t>
            </w:r>
          </w:p>
        </w:tc>
        <w:tc>
          <w:tcPr>
            <w:tcW w:w="357" w:type="pct"/>
          </w:tcPr>
          <w:p w14:paraId="696746AF" w14:textId="77777777" w:rsidR="00F24E97" w:rsidRPr="00613219" w:rsidRDefault="00F24E97" w:rsidP="00AA5FF3">
            <w:pPr>
              <w:jc w:val="center"/>
            </w:pPr>
            <w:r>
              <w:t>0.80</w:t>
            </w:r>
          </w:p>
        </w:tc>
        <w:tc>
          <w:tcPr>
            <w:tcW w:w="361" w:type="pct"/>
          </w:tcPr>
          <w:p w14:paraId="3A0F8469" w14:textId="77777777" w:rsidR="00F24E97" w:rsidRPr="00613219" w:rsidRDefault="00F24E97" w:rsidP="00AA5FF3">
            <w:pPr>
              <w:jc w:val="center"/>
            </w:pPr>
            <w:r>
              <w:t>0.60</w:t>
            </w:r>
          </w:p>
        </w:tc>
        <w:tc>
          <w:tcPr>
            <w:tcW w:w="926" w:type="pct"/>
            <w:shd w:val="clear" w:color="auto" w:fill="F2F2F2" w:themeFill="background1" w:themeFillShade="F2"/>
          </w:tcPr>
          <w:p w14:paraId="00578C03" w14:textId="77777777" w:rsidR="00F24E97" w:rsidRPr="00613219" w:rsidRDefault="00F24E97" w:rsidP="00AA5FF3">
            <w:pPr>
              <w:jc w:val="center"/>
              <w:rPr>
                <w:sz w:val="22"/>
                <w:szCs w:val="22"/>
              </w:rPr>
            </w:pPr>
            <w:r>
              <w:t>5.00</w:t>
            </w:r>
          </w:p>
        </w:tc>
      </w:tr>
      <w:tr w:rsidR="00F24E97" w:rsidRPr="00613219" w14:paraId="7AB39904" w14:textId="77777777" w:rsidTr="00AA5FF3">
        <w:trPr>
          <w:trHeight w:val="50"/>
          <w:jc w:val="center"/>
        </w:trPr>
        <w:tc>
          <w:tcPr>
            <w:tcW w:w="570" w:type="pct"/>
            <w:vMerge/>
            <w:shd w:val="clear" w:color="auto" w:fill="92D050"/>
            <w:vAlign w:val="center"/>
          </w:tcPr>
          <w:p w14:paraId="3BE01AC8" w14:textId="77777777" w:rsidR="00F24E97" w:rsidRPr="00613219" w:rsidRDefault="00F24E97" w:rsidP="00AA5FF3">
            <w:pPr>
              <w:jc w:val="both"/>
              <w:rPr>
                <w:b/>
                <w:sz w:val="22"/>
                <w:szCs w:val="22"/>
              </w:rPr>
            </w:pPr>
          </w:p>
        </w:tc>
        <w:tc>
          <w:tcPr>
            <w:tcW w:w="286" w:type="pct"/>
            <w:shd w:val="clear" w:color="auto" w:fill="00B050"/>
            <w:vAlign w:val="center"/>
          </w:tcPr>
          <w:p w14:paraId="1F705163" w14:textId="77777777" w:rsidR="00F24E97" w:rsidRPr="00613219" w:rsidRDefault="00F24E97" w:rsidP="00AA5FF3">
            <w:pPr>
              <w:jc w:val="center"/>
              <w:rPr>
                <w:b/>
                <w:color w:val="FFFFFF" w:themeColor="background1"/>
                <w:sz w:val="22"/>
                <w:szCs w:val="22"/>
                <w:lang w:val="en-US"/>
              </w:rPr>
            </w:pPr>
            <w:r w:rsidRPr="00613219">
              <w:rPr>
                <w:b/>
                <w:color w:val="FFFFFF" w:themeColor="background1"/>
                <w:sz w:val="22"/>
                <w:szCs w:val="22"/>
                <w:lang w:val="en-US"/>
              </w:rPr>
              <w:t>5</w:t>
            </w:r>
          </w:p>
        </w:tc>
        <w:tc>
          <w:tcPr>
            <w:tcW w:w="354" w:type="pct"/>
          </w:tcPr>
          <w:p w14:paraId="32EEF791" w14:textId="77777777" w:rsidR="00F24E97" w:rsidRPr="00613219" w:rsidRDefault="00F24E97" w:rsidP="00AA5FF3">
            <w:pPr>
              <w:jc w:val="center"/>
              <w:rPr>
                <w:sz w:val="22"/>
                <w:szCs w:val="22"/>
              </w:rPr>
            </w:pPr>
            <w:r>
              <w:rPr>
                <w:sz w:val="22"/>
                <w:szCs w:val="22"/>
              </w:rPr>
              <w:t>4.00</w:t>
            </w:r>
          </w:p>
        </w:tc>
        <w:tc>
          <w:tcPr>
            <w:tcW w:w="358" w:type="pct"/>
          </w:tcPr>
          <w:p w14:paraId="149C3CC9" w14:textId="77777777" w:rsidR="00F24E97" w:rsidRPr="00613219" w:rsidRDefault="00F24E97" w:rsidP="00AA5FF3">
            <w:pPr>
              <w:jc w:val="center"/>
              <w:rPr>
                <w:sz w:val="22"/>
                <w:szCs w:val="22"/>
              </w:rPr>
            </w:pPr>
          </w:p>
        </w:tc>
        <w:tc>
          <w:tcPr>
            <w:tcW w:w="357" w:type="pct"/>
          </w:tcPr>
          <w:p w14:paraId="48D4ACF5" w14:textId="77777777" w:rsidR="00F24E97" w:rsidRPr="00613219" w:rsidRDefault="00F24E97" w:rsidP="00AA5FF3">
            <w:pPr>
              <w:jc w:val="center"/>
              <w:rPr>
                <w:sz w:val="22"/>
                <w:szCs w:val="22"/>
              </w:rPr>
            </w:pPr>
          </w:p>
        </w:tc>
        <w:tc>
          <w:tcPr>
            <w:tcW w:w="357" w:type="pct"/>
          </w:tcPr>
          <w:p w14:paraId="21FC06DA" w14:textId="77777777" w:rsidR="00F24E97" w:rsidRPr="006F09A5" w:rsidRDefault="00F24E97" w:rsidP="00AA5FF3">
            <w:pPr>
              <w:jc w:val="center"/>
              <w:rPr>
                <w:sz w:val="22"/>
                <w:szCs w:val="22"/>
              </w:rPr>
            </w:pPr>
            <w:r w:rsidRPr="006F09A5">
              <w:t>3.00</w:t>
            </w:r>
          </w:p>
        </w:tc>
        <w:tc>
          <w:tcPr>
            <w:tcW w:w="359" w:type="pct"/>
          </w:tcPr>
          <w:p w14:paraId="5C9F967C" w14:textId="77777777" w:rsidR="00F24E97" w:rsidRPr="00613219" w:rsidRDefault="00F24E97" w:rsidP="00AA5FF3">
            <w:pPr>
              <w:jc w:val="center"/>
              <w:rPr>
                <w:sz w:val="22"/>
                <w:szCs w:val="22"/>
              </w:rPr>
            </w:pPr>
          </w:p>
        </w:tc>
        <w:tc>
          <w:tcPr>
            <w:tcW w:w="357" w:type="pct"/>
          </w:tcPr>
          <w:p w14:paraId="715D0336" w14:textId="77777777" w:rsidR="00F24E97" w:rsidRPr="00613219" w:rsidRDefault="00F24E97" w:rsidP="00AA5FF3">
            <w:pPr>
              <w:jc w:val="center"/>
              <w:rPr>
                <w:sz w:val="22"/>
                <w:szCs w:val="22"/>
              </w:rPr>
            </w:pPr>
          </w:p>
        </w:tc>
        <w:tc>
          <w:tcPr>
            <w:tcW w:w="358" w:type="pct"/>
          </w:tcPr>
          <w:p w14:paraId="18512B9A" w14:textId="77777777" w:rsidR="00F24E97" w:rsidRPr="00613219" w:rsidRDefault="00F24E97" w:rsidP="00AA5FF3">
            <w:pPr>
              <w:jc w:val="center"/>
            </w:pPr>
            <w:r>
              <w:t>3.00</w:t>
            </w:r>
          </w:p>
        </w:tc>
        <w:tc>
          <w:tcPr>
            <w:tcW w:w="357" w:type="pct"/>
          </w:tcPr>
          <w:p w14:paraId="7D026585" w14:textId="77777777" w:rsidR="00F24E97" w:rsidRPr="00613219" w:rsidRDefault="00F24E97" w:rsidP="00AA5FF3">
            <w:pPr>
              <w:jc w:val="center"/>
            </w:pPr>
          </w:p>
        </w:tc>
        <w:tc>
          <w:tcPr>
            <w:tcW w:w="361" w:type="pct"/>
          </w:tcPr>
          <w:p w14:paraId="5FFD9075" w14:textId="77777777" w:rsidR="00F24E97" w:rsidRPr="00613219" w:rsidRDefault="00F24E97" w:rsidP="00AA5FF3">
            <w:pPr>
              <w:jc w:val="center"/>
            </w:pPr>
          </w:p>
        </w:tc>
        <w:tc>
          <w:tcPr>
            <w:tcW w:w="926" w:type="pct"/>
            <w:shd w:val="clear" w:color="auto" w:fill="F2F2F2" w:themeFill="background1" w:themeFillShade="F2"/>
          </w:tcPr>
          <w:p w14:paraId="1D9BBD23" w14:textId="77777777" w:rsidR="00F24E97" w:rsidRPr="00613219" w:rsidRDefault="00F24E97" w:rsidP="00AA5FF3">
            <w:pPr>
              <w:jc w:val="center"/>
              <w:rPr>
                <w:sz w:val="22"/>
                <w:szCs w:val="22"/>
              </w:rPr>
            </w:pPr>
            <w:r>
              <w:t>10.00</w:t>
            </w:r>
          </w:p>
        </w:tc>
      </w:tr>
      <w:tr w:rsidR="00F24E97" w:rsidRPr="00613219" w14:paraId="55C17AFE" w14:textId="77777777" w:rsidTr="00AA5FF3">
        <w:trPr>
          <w:trHeight w:val="50"/>
          <w:jc w:val="center"/>
        </w:trPr>
        <w:tc>
          <w:tcPr>
            <w:tcW w:w="570" w:type="pct"/>
            <w:vMerge/>
            <w:shd w:val="clear" w:color="auto" w:fill="92D050"/>
            <w:vAlign w:val="center"/>
          </w:tcPr>
          <w:p w14:paraId="57021C39" w14:textId="77777777" w:rsidR="00F24E97" w:rsidRPr="00613219" w:rsidRDefault="00F24E97" w:rsidP="00AA5FF3">
            <w:pPr>
              <w:jc w:val="both"/>
              <w:rPr>
                <w:b/>
                <w:sz w:val="22"/>
                <w:szCs w:val="22"/>
              </w:rPr>
            </w:pPr>
          </w:p>
        </w:tc>
        <w:tc>
          <w:tcPr>
            <w:tcW w:w="286" w:type="pct"/>
            <w:shd w:val="clear" w:color="auto" w:fill="00B050"/>
            <w:vAlign w:val="center"/>
          </w:tcPr>
          <w:p w14:paraId="07019499" w14:textId="77777777" w:rsidR="00F24E97" w:rsidRPr="00613219" w:rsidRDefault="00F24E97" w:rsidP="00AA5FF3">
            <w:pPr>
              <w:jc w:val="center"/>
              <w:rPr>
                <w:b/>
                <w:color w:val="FFFFFF" w:themeColor="background1"/>
                <w:sz w:val="22"/>
                <w:szCs w:val="22"/>
                <w:lang w:val="en-US"/>
              </w:rPr>
            </w:pPr>
            <w:r w:rsidRPr="00613219">
              <w:rPr>
                <w:b/>
                <w:color w:val="FFFFFF" w:themeColor="background1"/>
                <w:sz w:val="22"/>
                <w:szCs w:val="22"/>
                <w:lang w:val="en-US"/>
              </w:rPr>
              <w:t>6</w:t>
            </w:r>
          </w:p>
        </w:tc>
        <w:tc>
          <w:tcPr>
            <w:tcW w:w="354" w:type="pct"/>
          </w:tcPr>
          <w:p w14:paraId="62AE558C" w14:textId="77777777" w:rsidR="00F24E97" w:rsidRPr="00613219" w:rsidRDefault="00F24E97" w:rsidP="00AA5FF3">
            <w:pPr>
              <w:jc w:val="center"/>
              <w:rPr>
                <w:sz w:val="22"/>
                <w:szCs w:val="22"/>
              </w:rPr>
            </w:pPr>
            <w:r>
              <w:rPr>
                <w:sz w:val="22"/>
                <w:szCs w:val="22"/>
              </w:rPr>
              <w:t>1.50</w:t>
            </w:r>
          </w:p>
        </w:tc>
        <w:tc>
          <w:tcPr>
            <w:tcW w:w="358" w:type="pct"/>
          </w:tcPr>
          <w:p w14:paraId="5514BCE4" w14:textId="77777777" w:rsidR="00F24E97" w:rsidRPr="00613219" w:rsidRDefault="00F24E97" w:rsidP="00AA5FF3">
            <w:pPr>
              <w:jc w:val="center"/>
              <w:rPr>
                <w:sz w:val="22"/>
                <w:szCs w:val="22"/>
              </w:rPr>
            </w:pPr>
          </w:p>
        </w:tc>
        <w:tc>
          <w:tcPr>
            <w:tcW w:w="357" w:type="pct"/>
          </w:tcPr>
          <w:p w14:paraId="179F5949" w14:textId="77777777" w:rsidR="00F24E97" w:rsidRPr="00613219" w:rsidRDefault="00F24E97" w:rsidP="00AA5FF3">
            <w:pPr>
              <w:jc w:val="center"/>
              <w:rPr>
                <w:sz w:val="22"/>
                <w:szCs w:val="22"/>
              </w:rPr>
            </w:pPr>
          </w:p>
        </w:tc>
        <w:tc>
          <w:tcPr>
            <w:tcW w:w="357" w:type="pct"/>
          </w:tcPr>
          <w:p w14:paraId="573112EB" w14:textId="77777777" w:rsidR="00F24E97" w:rsidRPr="006F09A5" w:rsidRDefault="00F24E97" w:rsidP="00AA5FF3">
            <w:pPr>
              <w:jc w:val="center"/>
              <w:rPr>
                <w:sz w:val="22"/>
                <w:szCs w:val="22"/>
              </w:rPr>
            </w:pPr>
            <w:r w:rsidRPr="006F09A5">
              <w:t>1.50</w:t>
            </w:r>
          </w:p>
        </w:tc>
        <w:tc>
          <w:tcPr>
            <w:tcW w:w="359" w:type="pct"/>
          </w:tcPr>
          <w:p w14:paraId="10AFB391" w14:textId="77777777" w:rsidR="00F24E97" w:rsidRPr="00613219" w:rsidRDefault="00F24E97" w:rsidP="00AA5FF3">
            <w:pPr>
              <w:jc w:val="center"/>
              <w:rPr>
                <w:sz w:val="22"/>
                <w:szCs w:val="22"/>
              </w:rPr>
            </w:pPr>
          </w:p>
        </w:tc>
        <w:tc>
          <w:tcPr>
            <w:tcW w:w="357" w:type="pct"/>
          </w:tcPr>
          <w:p w14:paraId="3F886E42" w14:textId="77777777" w:rsidR="00F24E97" w:rsidRPr="00613219" w:rsidRDefault="00F24E97" w:rsidP="00AA5FF3">
            <w:pPr>
              <w:jc w:val="center"/>
              <w:rPr>
                <w:sz w:val="22"/>
                <w:szCs w:val="22"/>
              </w:rPr>
            </w:pPr>
          </w:p>
        </w:tc>
        <w:tc>
          <w:tcPr>
            <w:tcW w:w="358" w:type="pct"/>
          </w:tcPr>
          <w:p w14:paraId="6FFAB6BC" w14:textId="77777777" w:rsidR="00F24E97" w:rsidRPr="00613219" w:rsidRDefault="00F24E97" w:rsidP="00AA5FF3">
            <w:pPr>
              <w:jc w:val="center"/>
            </w:pPr>
            <w:r>
              <w:t>2.00</w:t>
            </w:r>
          </w:p>
        </w:tc>
        <w:tc>
          <w:tcPr>
            <w:tcW w:w="357" w:type="pct"/>
          </w:tcPr>
          <w:p w14:paraId="0041458F" w14:textId="77777777" w:rsidR="00F24E97" w:rsidRPr="00613219" w:rsidRDefault="00F24E97" w:rsidP="00AA5FF3">
            <w:pPr>
              <w:jc w:val="center"/>
            </w:pPr>
          </w:p>
        </w:tc>
        <w:tc>
          <w:tcPr>
            <w:tcW w:w="361" w:type="pct"/>
          </w:tcPr>
          <w:p w14:paraId="63162AC8" w14:textId="77777777" w:rsidR="00F24E97" w:rsidRPr="00613219" w:rsidRDefault="00F24E97" w:rsidP="00AA5FF3">
            <w:pPr>
              <w:jc w:val="center"/>
            </w:pPr>
          </w:p>
        </w:tc>
        <w:tc>
          <w:tcPr>
            <w:tcW w:w="926" w:type="pct"/>
            <w:shd w:val="clear" w:color="auto" w:fill="F2F2F2" w:themeFill="background1" w:themeFillShade="F2"/>
          </w:tcPr>
          <w:p w14:paraId="64741E76" w14:textId="77777777" w:rsidR="00F24E97" w:rsidRPr="00613219" w:rsidRDefault="00F24E97" w:rsidP="00AA5FF3">
            <w:pPr>
              <w:jc w:val="center"/>
              <w:rPr>
                <w:sz w:val="22"/>
                <w:szCs w:val="22"/>
              </w:rPr>
            </w:pPr>
            <w:r>
              <w:t>5.00</w:t>
            </w:r>
          </w:p>
        </w:tc>
      </w:tr>
      <w:tr w:rsidR="00F24E97" w:rsidRPr="00613219" w14:paraId="3A24F3C5" w14:textId="77777777" w:rsidTr="00AA5FF3">
        <w:trPr>
          <w:trHeight w:val="50"/>
          <w:jc w:val="center"/>
        </w:trPr>
        <w:tc>
          <w:tcPr>
            <w:tcW w:w="570" w:type="pct"/>
            <w:vMerge/>
            <w:shd w:val="clear" w:color="auto" w:fill="92D050"/>
            <w:vAlign w:val="center"/>
          </w:tcPr>
          <w:p w14:paraId="7A985237" w14:textId="77777777" w:rsidR="00F24E97" w:rsidRPr="00613219" w:rsidRDefault="00F24E97" w:rsidP="00AA5FF3">
            <w:pPr>
              <w:jc w:val="both"/>
              <w:rPr>
                <w:b/>
              </w:rPr>
            </w:pPr>
          </w:p>
        </w:tc>
        <w:tc>
          <w:tcPr>
            <w:tcW w:w="286" w:type="pct"/>
            <w:shd w:val="clear" w:color="auto" w:fill="00B050"/>
            <w:vAlign w:val="center"/>
          </w:tcPr>
          <w:p w14:paraId="4096F00E" w14:textId="77777777" w:rsidR="00F24E97" w:rsidRPr="00D367D5" w:rsidRDefault="00F24E97" w:rsidP="00AA5FF3">
            <w:pPr>
              <w:jc w:val="center"/>
              <w:rPr>
                <w:b/>
                <w:color w:val="FFFFFF" w:themeColor="background1"/>
              </w:rPr>
            </w:pPr>
            <w:r>
              <w:rPr>
                <w:b/>
                <w:color w:val="FFFFFF" w:themeColor="background1"/>
              </w:rPr>
              <w:t>7</w:t>
            </w:r>
          </w:p>
        </w:tc>
        <w:tc>
          <w:tcPr>
            <w:tcW w:w="354" w:type="pct"/>
          </w:tcPr>
          <w:p w14:paraId="79842E76" w14:textId="77777777" w:rsidR="00F24E97" w:rsidRPr="00613219" w:rsidRDefault="00F24E97" w:rsidP="00AA5FF3">
            <w:pPr>
              <w:jc w:val="center"/>
            </w:pPr>
          </w:p>
        </w:tc>
        <w:tc>
          <w:tcPr>
            <w:tcW w:w="358" w:type="pct"/>
          </w:tcPr>
          <w:p w14:paraId="5EF75BDA" w14:textId="77777777" w:rsidR="00F24E97" w:rsidRPr="00613219" w:rsidRDefault="00F24E97" w:rsidP="00AA5FF3">
            <w:pPr>
              <w:jc w:val="center"/>
            </w:pPr>
            <w:r>
              <w:t>6.20</w:t>
            </w:r>
          </w:p>
        </w:tc>
        <w:tc>
          <w:tcPr>
            <w:tcW w:w="357" w:type="pct"/>
          </w:tcPr>
          <w:p w14:paraId="528BA51E" w14:textId="77777777" w:rsidR="00F24E97" w:rsidRPr="00613219" w:rsidRDefault="00F24E97" w:rsidP="00AA5FF3">
            <w:pPr>
              <w:jc w:val="center"/>
            </w:pPr>
            <w:r>
              <w:t>6.20</w:t>
            </w:r>
          </w:p>
        </w:tc>
        <w:tc>
          <w:tcPr>
            <w:tcW w:w="357" w:type="pct"/>
          </w:tcPr>
          <w:p w14:paraId="524A5174" w14:textId="77777777" w:rsidR="00F24E97" w:rsidRPr="006F09A5" w:rsidRDefault="00F24E97" w:rsidP="00AA5FF3">
            <w:pPr>
              <w:jc w:val="center"/>
            </w:pPr>
            <w:r w:rsidRPr="006F09A5">
              <w:t>1.60</w:t>
            </w:r>
          </w:p>
        </w:tc>
        <w:tc>
          <w:tcPr>
            <w:tcW w:w="359" w:type="pct"/>
          </w:tcPr>
          <w:p w14:paraId="0823BC04" w14:textId="77777777" w:rsidR="00F24E97" w:rsidRPr="00613219" w:rsidRDefault="00F24E97" w:rsidP="00AA5FF3">
            <w:pPr>
              <w:jc w:val="center"/>
            </w:pPr>
            <w:r>
              <w:t>6.20</w:t>
            </w:r>
          </w:p>
        </w:tc>
        <w:tc>
          <w:tcPr>
            <w:tcW w:w="357" w:type="pct"/>
          </w:tcPr>
          <w:p w14:paraId="5DF09601" w14:textId="77777777" w:rsidR="00F24E97" w:rsidRPr="00613219" w:rsidRDefault="00F24E97" w:rsidP="00AA5FF3">
            <w:pPr>
              <w:jc w:val="center"/>
            </w:pPr>
            <w:r>
              <w:t>6.20</w:t>
            </w:r>
          </w:p>
        </w:tc>
        <w:tc>
          <w:tcPr>
            <w:tcW w:w="358" w:type="pct"/>
          </w:tcPr>
          <w:p w14:paraId="71B7992C" w14:textId="77777777" w:rsidR="00F24E97" w:rsidRPr="00613219" w:rsidRDefault="00F24E97" w:rsidP="00AA5FF3">
            <w:pPr>
              <w:jc w:val="center"/>
            </w:pPr>
            <w:r>
              <w:t>6.20</w:t>
            </w:r>
          </w:p>
        </w:tc>
        <w:tc>
          <w:tcPr>
            <w:tcW w:w="357" w:type="pct"/>
          </w:tcPr>
          <w:p w14:paraId="2B7C3402" w14:textId="77777777" w:rsidR="00F24E97" w:rsidRPr="00613219" w:rsidRDefault="00F24E97" w:rsidP="00AA5FF3">
            <w:pPr>
              <w:jc w:val="center"/>
            </w:pPr>
            <w:r>
              <w:t>6.20</w:t>
            </w:r>
          </w:p>
        </w:tc>
        <w:tc>
          <w:tcPr>
            <w:tcW w:w="361" w:type="pct"/>
          </w:tcPr>
          <w:p w14:paraId="56E3F07D" w14:textId="77777777" w:rsidR="00F24E97" w:rsidRPr="00613219" w:rsidRDefault="00F24E97" w:rsidP="00AA5FF3">
            <w:pPr>
              <w:jc w:val="center"/>
            </w:pPr>
            <w:r>
              <w:t>6.20</w:t>
            </w:r>
          </w:p>
        </w:tc>
        <w:tc>
          <w:tcPr>
            <w:tcW w:w="926" w:type="pct"/>
            <w:shd w:val="clear" w:color="auto" w:fill="F2F2F2" w:themeFill="background1" w:themeFillShade="F2"/>
          </w:tcPr>
          <w:p w14:paraId="018DDB5B" w14:textId="77777777" w:rsidR="00F24E97" w:rsidRPr="00613219" w:rsidRDefault="00F24E97" w:rsidP="00AA5FF3">
            <w:pPr>
              <w:jc w:val="center"/>
            </w:pPr>
            <w:r>
              <w:t>45.00</w:t>
            </w:r>
          </w:p>
        </w:tc>
      </w:tr>
      <w:tr w:rsidR="00F24E97" w:rsidRPr="00613219" w14:paraId="394A73D4" w14:textId="77777777" w:rsidTr="00AA5FF3">
        <w:trPr>
          <w:trHeight w:val="50"/>
          <w:jc w:val="center"/>
        </w:trPr>
        <w:tc>
          <w:tcPr>
            <w:tcW w:w="570" w:type="pct"/>
            <w:vMerge/>
            <w:shd w:val="clear" w:color="auto" w:fill="92D050"/>
            <w:vAlign w:val="center"/>
          </w:tcPr>
          <w:p w14:paraId="36A8B1DF" w14:textId="77777777" w:rsidR="00F24E97" w:rsidRPr="00613219" w:rsidRDefault="00F24E97" w:rsidP="00AA5FF3">
            <w:pPr>
              <w:jc w:val="both"/>
              <w:rPr>
                <w:b/>
              </w:rPr>
            </w:pPr>
          </w:p>
        </w:tc>
        <w:tc>
          <w:tcPr>
            <w:tcW w:w="286" w:type="pct"/>
            <w:shd w:val="clear" w:color="auto" w:fill="00B050"/>
            <w:vAlign w:val="center"/>
          </w:tcPr>
          <w:p w14:paraId="00BC8D22" w14:textId="77777777" w:rsidR="00F24E97" w:rsidRPr="00D367D5" w:rsidRDefault="00F24E97" w:rsidP="00AA5FF3">
            <w:pPr>
              <w:jc w:val="center"/>
              <w:rPr>
                <w:b/>
                <w:color w:val="FFFFFF" w:themeColor="background1"/>
              </w:rPr>
            </w:pPr>
            <w:r>
              <w:rPr>
                <w:b/>
                <w:color w:val="FFFFFF" w:themeColor="background1"/>
              </w:rPr>
              <w:t>8</w:t>
            </w:r>
          </w:p>
        </w:tc>
        <w:tc>
          <w:tcPr>
            <w:tcW w:w="354" w:type="pct"/>
          </w:tcPr>
          <w:p w14:paraId="5C7F1203" w14:textId="77777777" w:rsidR="00F24E97" w:rsidRPr="00613219" w:rsidRDefault="00F24E97" w:rsidP="00AA5FF3">
            <w:pPr>
              <w:jc w:val="center"/>
            </w:pPr>
            <w:r>
              <w:t>1.80</w:t>
            </w:r>
          </w:p>
        </w:tc>
        <w:tc>
          <w:tcPr>
            <w:tcW w:w="358" w:type="pct"/>
          </w:tcPr>
          <w:p w14:paraId="11E2F3EE" w14:textId="77777777" w:rsidR="00F24E97" w:rsidRPr="00613219" w:rsidRDefault="00F24E97" w:rsidP="00AA5FF3">
            <w:pPr>
              <w:jc w:val="center"/>
            </w:pPr>
          </w:p>
        </w:tc>
        <w:tc>
          <w:tcPr>
            <w:tcW w:w="357" w:type="pct"/>
          </w:tcPr>
          <w:p w14:paraId="4AB4B38C" w14:textId="77777777" w:rsidR="00F24E97" w:rsidRPr="00613219" w:rsidRDefault="00F24E97" w:rsidP="00AA5FF3">
            <w:pPr>
              <w:jc w:val="center"/>
            </w:pPr>
          </w:p>
        </w:tc>
        <w:tc>
          <w:tcPr>
            <w:tcW w:w="357" w:type="pct"/>
          </w:tcPr>
          <w:p w14:paraId="1158E3A5" w14:textId="77777777" w:rsidR="00F24E97" w:rsidRPr="00613219" w:rsidRDefault="00F24E97" w:rsidP="00AA5FF3">
            <w:pPr>
              <w:jc w:val="center"/>
            </w:pPr>
            <w:r>
              <w:t>1.60</w:t>
            </w:r>
          </w:p>
        </w:tc>
        <w:tc>
          <w:tcPr>
            <w:tcW w:w="359" w:type="pct"/>
          </w:tcPr>
          <w:p w14:paraId="1A21E5FE" w14:textId="77777777" w:rsidR="00F24E97" w:rsidRPr="00613219" w:rsidRDefault="00F24E97" w:rsidP="00AA5FF3">
            <w:pPr>
              <w:jc w:val="center"/>
            </w:pPr>
          </w:p>
        </w:tc>
        <w:tc>
          <w:tcPr>
            <w:tcW w:w="357" w:type="pct"/>
          </w:tcPr>
          <w:p w14:paraId="21810BD4" w14:textId="77777777" w:rsidR="00F24E97" w:rsidRPr="00613219" w:rsidRDefault="00F24E97" w:rsidP="00AA5FF3">
            <w:pPr>
              <w:jc w:val="center"/>
            </w:pPr>
          </w:p>
        </w:tc>
        <w:tc>
          <w:tcPr>
            <w:tcW w:w="358" w:type="pct"/>
          </w:tcPr>
          <w:p w14:paraId="6EAF9396" w14:textId="77777777" w:rsidR="00F24E97" w:rsidRPr="00613219" w:rsidRDefault="00F24E97" w:rsidP="00AA5FF3">
            <w:pPr>
              <w:jc w:val="center"/>
            </w:pPr>
            <w:r>
              <w:t>1.60</w:t>
            </w:r>
          </w:p>
        </w:tc>
        <w:tc>
          <w:tcPr>
            <w:tcW w:w="357" w:type="pct"/>
          </w:tcPr>
          <w:p w14:paraId="60BDDDF2" w14:textId="77777777" w:rsidR="00F24E97" w:rsidRPr="00613219" w:rsidRDefault="00F24E97" w:rsidP="00AA5FF3">
            <w:pPr>
              <w:jc w:val="center"/>
            </w:pPr>
          </w:p>
        </w:tc>
        <w:tc>
          <w:tcPr>
            <w:tcW w:w="361" w:type="pct"/>
          </w:tcPr>
          <w:p w14:paraId="6EF881E0" w14:textId="77777777" w:rsidR="00F24E97" w:rsidRPr="00613219" w:rsidRDefault="00F24E97" w:rsidP="00AA5FF3">
            <w:pPr>
              <w:jc w:val="center"/>
            </w:pPr>
          </w:p>
        </w:tc>
        <w:tc>
          <w:tcPr>
            <w:tcW w:w="926" w:type="pct"/>
            <w:shd w:val="clear" w:color="auto" w:fill="F2F2F2" w:themeFill="background1" w:themeFillShade="F2"/>
          </w:tcPr>
          <w:p w14:paraId="4E9B5CF8" w14:textId="77777777" w:rsidR="00F24E97" w:rsidRPr="00613219" w:rsidRDefault="00F24E97" w:rsidP="00AA5FF3">
            <w:pPr>
              <w:jc w:val="center"/>
            </w:pPr>
            <w:r>
              <w:t>5.00</w:t>
            </w:r>
          </w:p>
        </w:tc>
      </w:tr>
      <w:tr w:rsidR="00F24E97" w:rsidRPr="00613219" w14:paraId="58272C0E" w14:textId="77777777" w:rsidTr="00AA5FF3">
        <w:trPr>
          <w:trHeight w:val="50"/>
          <w:jc w:val="center"/>
        </w:trPr>
        <w:tc>
          <w:tcPr>
            <w:tcW w:w="570" w:type="pct"/>
            <w:vMerge/>
            <w:shd w:val="clear" w:color="auto" w:fill="92D050"/>
            <w:vAlign w:val="center"/>
          </w:tcPr>
          <w:p w14:paraId="784A6EC5" w14:textId="77777777" w:rsidR="00F24E97" w:rsidRPr="00613219" w:rsidRDefault="00F24E97" w:rsidP="00AA5FF3">
            <w:pPr>
              <w:jc w:val="both"/>
              <w:rPr>
                <w:b/>
              </w:rPr>
            </w:pPr>
          </w:p>
        </w:tc>
        <w:tc>
          <w:tcPr>
            <w:tcW w:w="286" w:type="pct"/>
            <w:shd w:val="clear" w:color="auto" w:fill="00B050"/>
            <w:vAlign w:val="center"/>
          </w:tcPr>
          <w:p w14:paraId="5A8864D7" w14:textId="77777777" w:rsidR="00F24E97" w:rsidRPr="00D367D5" w:rsidRDefault="00F24E97" w:rsidP="00AA5FF3">
            <w:pPr>
              <w:jc w:val="center"/>
              <w:rPr>
                <w:b/>
                <w:color w:val="FFFFFF" w:themeColor="background1"/>
              </w:rPr>
            </w:pPr>
            <w:r>
              <w:rPr>
                <w:b/>
                <w:color w:val="FFFFFF" w:themeColor="background1"/>
              </w:rPr>
              <w:t>9</w:t>
            </w:r>
          </w:p>
        </w:tc>
        <w:tc>
          <w:tcPr>
            <w:tcW w:w="354" w:type="pct"/>
          </w:tcPr>
          <w:p w14:paraId="3D916DE3" w14:textId="77777777" w:rsidR="00F24E97" w:rsidRPr="00613219" w:rsidRDefault="00F24E97" w:rsidP="00AA5FF3">
            <w:pPr>
              <w:jc w:val="center"/>
            </w:pPr>
            <w:r>
              <w:t>1.65</w:t>
            </w:r>
          </w:p>
        </w:tc>
        <w:tc>
          <w:tcPr>
            <w:tcW w:w="358" w:type="pct"/>
          </w:tcPr>
          <w:p w14:paraId="0F3178E1" w14:textId="77777777" w:rsidR="00F24E97" w:rsidRPr="00613219" w:rsidRDefault="00F24E97" w:rsidP="00AA5FF3">
            <w:pPr>
              <w:jc w:val="center"/>
            </w:pPr>
          </w:p>
        </w:tc>
        <w:tc>
          <w:tcPr>
            <w:tcW w:w="357" w:type="pct"/>
          </w:tcPr>
          <w:p w14:paraId="77F71A4A" w14:textId="77777777" w:rsidR="00F24E97" w:rsidRPr="00613219" w:rsidRDefault="00F24E97" w:rsidP="00AA5FF3">
            <w:pPr>
              <w:jc w:val="center"/>
            </w:pPr>
          </w:p>
        </w:tc>
        <w:tc>
          <w:tcPr>
            <w:tcW w:w="357" w:type="pct"/>
          </w:tcPr>
          <w:p w14:paraId="5DB87ED2" w14:textId="77777777" w:rsidR="00F24E97" w:rsidRPr="00613219" w:rsidRDefault="00F24E97" w:rsidP="00AA5FF3">
            <w:pPr>
              <w:jc w:val="center"/>
            </w:pPr>
            <w:r>
              <w:t>1.65</w:t>
            </w:r>
          </w:p>
        </w:tc>
        <w:tc>
          <w:tcPr>
            <w:tcW w:w="359" w:type="pct"/>
          </w:tcPr>
          <w:p w14:paraId="09E61489" w14:textId="77777777" w:rsidR="00F24E97" w:rsidRPr="00613219" w:rsidRDefault="00F24E97" w:rsidP="00AA5FF3">
            <w:pPr>
              <w:jc w:val="center"/>
            </w:pPr>
          </w:p>
        </w:tc>
        <w:tc>
          <w:tcPr>
            <w:tcW w:w="357" w:type="pct"/>
          </w:tcPr>
          <w:p w14:paraId="5AAE81DE" w14:textId="77777777" w:rsidR="00F24E97" w:rsidRPr="00613219" w:rsidRDefault="00F24E97" w:rsidP="00AA5FF3">
            <w:pPr>
              <w:jc w:val="center"/>
            </w:pPr>
          </w:p>
        </w:tc>
        <w:tc>
          <w:tcPr>
            <w:tcW w:w="358" w:type="pct"/>
          </w:tcPr>
          <w:p w14:paraId="73B90108" w14:textId="77777777" w:rsidR="00F24E97" w:rsidRPr="00613219" w:rsidRDefault="00F24E97" w:rsidP="00AA5FF3">
            <w:pPr>
              <w:jc w:val="center"/>
            </w:pPr>
            <w:r>
              <w:t>1.7</w:t>
            </w:r>
          </w:p>
        </w:tc>
        <w:tc>
          <w:tcPr>
            <w:tcW w:w="357" w:type="pct"/>
          </w:tcPr>
          <w:p w14:paraId="1B697284" w14:textId="77777777" w:rsidR="00F24E97" w:rsidRPr="00613219" w:rsidRDefault="00F24E97" w:rsidP="00AA5FF3">
            <w:pPr>
              <w:jc w:val="center"/>
            </w:pPr>
          </w:p>
        </w:tc>
        <w:tc>
          <w:tcPr>
            <w:tcW w:w="361" w:type="pct"/>
          </w:tcPr>
          <w:p w14:paraId="375AE6EE" w14:textId="77777777" w:rsidR="00F24E97" w:rsidRPr="00D47E59" w:rsidRDefault="00F24E97" w:rsidP="00AA5FF3">
            <w:pPr>
              <w:jc w:val="center"/>
            </w:pPr>
          </w:p>
        </w:tc>
        <w:tc>
          <w:tcPr>
            <w:tcW w:w="926" w:type="pct"/>
            <w:shd w:val="clear" w:color="auto" w:fill="F2F2F2" w:themeFill="background1" w:themeFillShade="F2"/>
          </w:tcPr>
          <w:p w14:paraId="3559FC0C" w14:textId="77777777" w:rsidR="00F24E97" w:rsidRPr="00613219" w:rsidRDefault="00F24E97" w:rsidP="00AA5FF3">
            <w:pPr>
              <w:jc w:val="center"/>
            </w:pPr>
            <w:r>
              <w:t>5.00</w:t>
            </w:r>
          </w:p>
        </w:tc>
      </w:tr>
      <w:tr w:rsidR="00F24E97" w:rsidRPr="00613219" w14:paraId="2A343FA4" w14:textId="77777777" w:rsidTr="00AA5FF3">
        <w:trPr>
          <w:trHeight w:val="50"/>
          <w:jc w:val="center"/>
        </w:trPr>
        <w:tc>
          <w:tcPr>
            <w:tcW w:w="570" w:type="pct"/>
            <w:vMerge/>
            <w:shd w:val="clear" w:color="auto" w:fill="92D050"/>
            <w:vAlign w:val="center"/>
          </w:tcPr>
          <w:p w14:paraId="71D1EACD" w14:textId="77777777" w:rsidR="00F24E97" w:rsidRPr="00613219" w:rsidRDefault="00F24E97" w:rsidP="00AA5FF3">
            <w:pPr>
              <w:jc w:val="both"/>
              <w:rPr>
                <w:b/>
                <w:sz w:val="22"/>
                <w:szCs w:val="22"/>
              </w:rPr>
            </w:pPr>
          </w:p>
        </w:tc>
        <w:tc>
          <w:tcPr>
            <w:tcW w:w="286" w:type="pct"/>
            <w:shd w:val="clear" w:color="auto" w:fill="00B050"/>
            <w:vAlign w:val="center"/>
          </w:tcPr>
          <w:p w14:paraId="1D29B2E3" w14:textId="77777777" w:rsidR="00F24E97" w:rsidRPr="00D367D5" w:rsidRDefault="00F24E97" w:rsidP="00AA5FF3">
            <w:pPr>
              <w:jc w:val="center"/>
              <w:rPr>
                <w:b/>
                <w:color w:val="FFFFFF" w:themeColor="background1"/>
                <w:sz w:val="22"/>
                <w:szCs w:val="22"/>
              </w:rPr>
            </w:pPr>
            <w:r>
              <w:rPr>
                <w:b/>
                <w:color w:val="FFFFFF" w:themeColor="background1"/>
                <w:sz w:val="22"/>
                <w:szCs w:val="22"/>
              </w:rPr>
              <w:t>10</w:t>
            </w:r>
          </w:p>
        </w:tc>
        <w:tc>
          <w:tcPr>
            <w:tcW w:w="354" w:type="pct"/>
          </w:tcPr>
          <w:p w14:paraId="63C05E0B" w14:textId="77777777" w:rsidR="00F24E97" w:rsidRPr="00613219" w:rsidRDefault="00F24E97" w:rsidP="00AA5FF3">
            <w:pPr>
              <w:jc w:val="center"/>
              <w:rPr>
                <w:sz w:val="22"/>
                <w:szCs w:val="22"/>
              </w:rPr>
            </w:pPr>
            <w:r>
              <w:rPr>
                <w:sz w:val="22"/>
                <w:szCs w:val="22"/>
              </w:rPr>
              <w:t>1.50</w:t>
            </w:r>
          </w:p>
        </w:tc>
        <w:tc>
          <w:tcPr>
            <w:tcW w:w="358" w:type="pct"/>
          </w:tcPr>
          <w:p w14:paraId="65E4B2F2" w14:textId="77777777" w:rsidR="00F24E97" w:rsidRPr="00613219" w:rsidRDefault="00F24E97" w:rsidP="00AA5FF3">
            <w:pPr>
              <w:jc w:val="center"/>
              <w:rPr>
                <w:sz w:val="22"/>
                <w:szCs w:val="22"/>
              </w:rPr>
            </w:pPr>
          </w:p>
        </w:tc>
        <w:tc>
          <w:tcPr>
            <w:tcW w:w="357" w:type="pct"/>
          </w:tcPr>
          <w:p w14:paraId="11B1DDC9" w14:textId="77777777" w:rsidR="00F24E97" w:rsidRPr="00613219" w:rsidRDefault="00F24E97" w:rsidP="00AA5FF3">
            <w:pPr>
              <w:jc w:val="center"/>
              <w:rPr>
                <w:sz w:val="22"/>
                <w:szCs w:val="22"/>
              </w:rPr>
            </w:pPr>
          </w:p>
        </w:tc>
        <w:tc>
          <w:tcPr>
            <w:tcW w:w="357" w:type="pct"/>
          </w:tcPr>
          <w:p w14:paraId="6F9622C3" w14:textId="77777777" w:rsidR="00F24E97" w:rsidRPr="00613219" w:rsidRDefault="00F24E97" w:rsidP="00AA5FF3">
            <w:pPr>
              <w:jc w:val="center"/>
              <w:rPr>
                <w:sz w:val="22"/>
                <w:szCs w:val="22"/>
              </w:rPr>
            </w:pPr>
            <w:r>
              <w:t>1.50</w:t>
            </w:r>
          </w:p>
        </w:tc>
        <w:tc>
          <w:tcPr>
            <w:tcW w:w="359" w:type="pct"/>
          </w:tcPr>
          <w:p w14:paraId="6DC07C43" w14:textId="77777777" w:rsidR="00F24E97" w:rsidRPr="00613219" w:rsidRDefault="00F24E97" w:rsidP="00AA5FF3">
            <w:pPr>
              <w:jc w:val="center"/>
              <w:rPr>
                <w:sz w:val="22"/>
                <w:szCs w:val="22"/>
              </w:rPr>
            </w:pPr>
          </w:p>
        </w:tc>
        <w:tc>
          <w:tcPr>
            <w:tcW w:w="357" w:type="pct"/>
          </w:tcPr>
          <w:p w14:paraId="0C6C0610" w14:textId="77777777" w:rsidR="00F24E97" w:rsidRPr="00613219" w:rsidRDefault="00F24E97" w:rsidP="00AA5FF3">
            <w:pPr>
              <w:jc w:val="center"/>
              <w:rPr>
                <w:sz w:val="22"/>
                <w:szCs w:val="22"/>
              </w:rPr>
            </w:pPr>
          </w:p>
        </w:tc>
        <w:tc>
          <w:tcPr>
            <w:tcW w:w="358" w:type="pct"/>
          </w:tcPr>
          <w:p w14:paraId="273140B2" w14:textId="77777777" w:rsidR="00F24E97" w:rsidRPr="00613219" w:rsidRDefault="00F24E97" w:rsidP="00AA5FF3">
            <w:pPr>
              <w:jc w:val="center"/>
            </w:pPr>
            <w:r>
              <w:t>2.00</w:t>
            </w:r>
          </w:p>
        </w:tc>
        <w:tc>
          <w:tcPr>
            <w:tcW w:w="357" w:type="pct"/>
          </w:tcPr>
          <w:p w14:paraId="278BBEF0" w14:textId="77777777" w:rsidR="00F24E97" w:rsidRPr="00613219" w:rsidRDefault="00F24E97" w:rsidP="00AA5FF3">
            <w:pPr>
              <w:jc w:val="center"/>
            </w:pPr>
          </w:p>
        </w:tc>
        <w:tc>
          <w:tcPr>
            <w:tcW w:w="361" w:type="pct"/>
          </w:tcPr>
          <w:p w14:paraId="3728C199" w14:textId="77777777" w:rsidR="00F24E97" w:rsidRPr="00613219" w:rsidRDefault="00F24E97" w:rsidP="00AA5FF3">
            <w:pPr>
              <w:jc w:val="center"/>
            </w:pPr>
          </w:p>
        </w:tc>
        <w:tc>
          <w:tcPr>
            <w:tcW w:w="926" w:type="pct"/>
            <w:shd w:val="clear" w:color="auto" w:fill="F2F2F2" w:themeFill="background1" w:themeFillShade="F2"/>
          </w:tcPr>
          <w:p w14:paraId="3197DE34" w14:textId="77777777" w:rsidR="00F24E97" w:rsidRPr="00613219" w:rsidRDefault="00F24E97" w:rsidP="00AA5FF3">
            <w:pPr>
              <w:jc w:val="center"/>
              <w:rPr>
                <w:sz w:val="22"/>
                <w:szCs w:val="22"/>
              </w:rPr>
            </w:pPr>
            <w:r>
              <w:t>5.00</w:t>
            </w:r>
          </w:p>
        </w:tc>
      </w:tr>
      <w:tr w:rsidR="00F24E97" w:rsidRPr="00613219" w14:paraId="2CC76790" w14:textId="77777777" w:rsidTr="00AA5FF3">
        <w:trPr>
          <w:trHeight w:val="50"/>
          <w:jc w:val="center"/>
        </w:trPr>
        <w:tc>
          <w:tcPr>
            <w:tcW w:w="855" w:type="pct"/>
            <w:gridSpan w:val="2"/>
            <w:shd w:val="clear" w:color="auto" w:fill="00B050"/>
            <w:vAlign w:val="center"/>
          </w:tcPr>
          <w:p w14:paraId="317A4CBF" w14:textId="77777777" w:rsidR="00F24E97" w:rsidRPr="00613219" w:rsidRDefault="00F24E97" w:rsidP="00AA5FF3">
            <w:pPr>
              <w:jc w:val="center"/>
              <w:rPr>
                <w:sz w:val="22"/>
                <w:szCs w:val="22"/>
              </w:rPr>
            </w:pPr>
            <w:r w:rsidRPr="00613219">
              <w:rPr>
                <w:b/>
                <w:sz w:val="22"/>
                <w:szCs w:val="22"/>
              </w:rPr>
              <w:t>Итого баллов за критерий/модуль</w:t>
            </w:r>
          </w:p>
        </w:tc>
        <w:tc>
          <w:tcPr>
            <w:tcW w:w="354" w:type="pct"/>
            <w:shd w:val="clear" w:color="auto" w:fill="F2F2F2" w:themeFill="background1" w:themeFillShade="F2"/>
            <w:vAlign w:val="center"/>
          </w:tcPr>
          <w:p w14:paraId="3BDF10E1" w14:textId="77777777" w:rsidR="00F24E97" w:rsidRPr="00952707" w:rsidRDefault="00F24E97" w:rsidP="00AA5FF3">
            <w:pPr>
              <w:jc w:val="center"/>
              <w:rPr>
                <w:sz w:val="18"/>
                <w:szCs w:val="18"/>
              </w:rPr>
            </w:pPr>
            <w:r w:rsidRPr="00952707">
              <w:rPr>
                <w:sz w:val="18"/>
                <w:szCs w:val="18"/>
              </w:rPr>
              <w:t>Сумма баллов за критерий/модуль</w:t>
            </w:r>
          </w:p>
        </w:tc>
        <w:tc>
          <w:tcPr>
            <w:tcW w:w="358" w:type="pct"/>
            <w:shd w:val="clear" w:color="auto" w:fill="F2F2F2" w:themeFill="background1" w:themeFillShade="F2"/>
            <w:vAlign w:val="center"/>
          </w:tcPr>
          <w:p w14:paraId="77976B3D" w14:textId="77777777" w:rsidR="00F24E97" w:rsidRPr="00952707" w:rsidRDefault="00F24E97" w:rsidP="00AA5FF3">
            <w:pP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06FA0BC2" w14:textId="77777777" w:rsidR="00F24E97" w:rsidRPr="00952707" w:rsidRDefault="00F24E97" w:rsidP="00AA5FF3">
            <w:pPr>
              <w:jc w:val="cente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41A1CA0C" w14:textId="77777777" w:rsidR="00F24E97" w:rsidRPr="00952707" w:rsidRDefault="00F24E97" w:rsidP="00AA5FF3">
            <w:pPr>
              <w:jc w:val="center"/>
              <w:rPr>
                <w:sz w:val="18"/>
                <w:szCs w:val="18"/>
              </w:rPr>
            </w:pPr>
            <w:r w:rsidRPr="00952707">
              <w:rPr>
                <w:sz w:val="18"/>
                <w:szCs w:val="18"/>
              </w:rPr>
              <w:t>Сумма баллов за критерий/модуль</w:t>
            </w:r>
          </w:p>
        </w:tc>
        <w:tc>
          <w:tcPr>
            <w:tcW w:w="359" w:type="pct"/>
            <w:shd w:val="clear" w:color="auto" w:fill="F2F2F2" w:themeFill="background1" w:themeFillShade="F2"/>
            <w:vAlign w:val="center"/>
          </w:tcPr>
          <w:p w14:paraId="76D10D84" w14:textId="77777777" w:rsidR="00F24E97" w:rsidRPr="00952707" w:rsidRDefault="00F24E97" w:rsidP="00AA5FF3">
            <w:pPr>
              <w:jc w:val="cente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4D007504" w14:textId="77777777" w:rsidR="00F24E97" w:rsidRPr="00952707" w:rsidRDefault="00F24E97" w:rsidP="00AA5FF3">
            <w:pPr>
              <w:jc w:val="center"/>
              <w:rPr>
                <w:sz w:val="18"/>
                <w:szCs w:val="18"/>
              </w:rPr>
            </w:pPr>
            <w:r w:rsidRPr="00952707">
              <w:rPr>
                <w:sz w:val="18"/>
                <w:szCs w:val="18"/>
              </w:rPr>
              <w:t>Сумма баллов за критерий/модуль</w:t>
            </w:r>
          </w:p>
        </w:tc>
        <w:tc>
          <w:tcPr>
            <w:tcW w:w="358" w:type="pct"/>
            <w:shd w:val="clear" w:color="auto" w:fill="F2F2F2" w:themeFill="background1" w:themeFillShade="F2"/>
            <w:vAlign w:val="center"/>
          </w:tcPr>
          <w:p w14:paraId="2596023B" w14:textId="77777777" w:rsidR="00F24E97" w:rsidRPr="00952707" w:rsidRDefault="00F24E97" w:rsidP="00AA5FF3">
            <w:pPr>
              <w:jc w:val="center"/>
              <w:rPr>
                <w:sz w:val="18"/>
                <w:szCs w:val="18"/>
              </w:rPr>
            </w:pPr>
            <w:r w:rsidRPr="00952707">
              <w:rPr>
                <w:sz w:val="18"/>
                <w:szCs w:val="18"/>
              </w:rPr>
              <w:t>Сумма баллов за критерий/модуль</w:t>
            </w:r>
          </w:p>
        </w:tc>
        <w:tc>
          <w:tcPr>
            <w:tcW w:w="357" w:type="pct"/>
            <w:shd w:val="clear" w:color="auto" w:fill="F2F2F2" w:themeFill="background1" w:themeFillShade="F2"/>
            <w:vAlign w:val="center"/>
          </w:tcPr>
          <w:p w14:paraId="06E05ADE" w14:textId="77777777" w:rsidR="00F24E97" w:rsidRPr="00952707" w:rsidRDefault="00F24E97" w:rsidP="00AA5FF3">
            <w:pPr>
              <w:jc w:val="center"/>
              <w:rPr>
                <w:sz w:val="18"/>
                <w:szCs w:val="18"/>
              </w:rPr>
            </w:pPr>
            <w:r w:rsidRPr="00952707">
              <w:rPr>
                <w:sz w:val="18"/>
                <w:szCs w:val="18"/>
              </w:rPr>
              <w:t>Сумма баллов за критерий/модуль</w:t>
            </w:r>
          </w:p>
        </w:tc>
        <w:tc>
          <w:tcPr>
            <w:tcW w:w="361" w:type="pct"/>
            <w:shd w:val="clear" w:color="auto" w:fill="F2F2F2" w:themeFill="background1" w:themeFillShade="F2"/>
            <w:vAlign w:val="center"/>
          </w:tcPr>
          <w:p w14:paraId="680AAA6C" w14:textId="77777777" w:rsidR="00F24E97" w:rsidRPr="00952707" w:rsidRDefault="00F24E97" w:rsidP="00AA5FF3">
            <w:pPr>
              <w:jc w:val="center"/>
              <w:rPr>
                <w:sz w:val="18"/>
                <w:szCs w:val="18"/>
              </w:rPr>
            </w:pPr>
            <w:r w:rsidRPr="00952707">
              <w:rPr>
                <w:sz w:val="18"/>
                <w:szCs w:val="18"/>
              </w:rPr>
              <w:t>Сумма баллов за критерий/модуль</w:t>
            </w:r>
          </w:p>
        </w:tc>
        <w:tc>
          <w:tcPr>
            <w:tcW w:w="926" w:type="pct"/>
            <w:shd w:val="clear" w:color="auto" w:fill="F2F2F2" w:themeFill="background1" w:themeFillShade="F2"/>
            <w:vAlign w:val="center"/>
          </w:tcPr>
          <w:p w14:paraId="7C38DEC7" w14:textId="77777777" w:rsidR="00F24E97" w:rsidRPr="00613219" w:rsidRDefault="00F24E97" w:rsidP="00AA5FF3">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CDE89C6" w14:textId="50582095"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0"/>
        <w:tblW w:w="5000" w:type="pct"/>
        <w:tblLook w:val="04A0" w:firstRow="1" w:lastRow="0" w:firstColumn="1" w:lastColumn="0" w:noHBand="0" w:noVBand="1"/>
      </w:tblPr>
      <w:tblGrid>
        <w:gridCol w:w="634"/>
        <w:gridCol w:w="2977"/>
        <w:gridCol w:w="6018"/>
      </w:tblGrid>
      <w:tr w:rsidR="00AB04B8" w:rsidRPr="009D04EE" w14:paraId="24F534DE" w14:textId="77777777" w:rsidTr="00AA5FF3">
        <w:tc>
          <w:tcPr>
            <w:tcW w:w="1875" w:type="pct"/>
            <w:gridSpan w:val="2"/>
            <w:shd w:val="clear" w:color="auto" w:fill="92D050"/>
          </w:tcPr>
          <w:p w14:paraId="507DCE71" w14:textId="77777777" w:rsidR="00AB04B8" w:rsidRPr="00437D28" w:rsidRDefault="00AB04B8" w:rsidP="00AA5FF3">
            <w:pPr>
              <w:autoSpaceDE w:val="0"/>
              <w:autoSpaceDN w:val="0"/>
              <w:adjustRightInd w:val="0"/>
              <w:jc w:val="center"/>
              <w:rPr>
                <w:b/>
                <w:sz w:val="24"/>
                <w:szCs w:val="24"/>
              </w:rPr>
            </w:pPr>
            <w:r w:rsidRPr="00437D28">
              <w:rPr>
                <w:b/>
                <w:sz w:val="24"/>
                <w:szCs w:val="24"/>
              </w:rPr>
              <w:t>Критерий</w:t>
            </w:r>
          </w:p>
        </w:tc>
        <w:tc>
          <w:tcPr>
            <w:tcW w:w="3125" w:type="pct"/>
            <w:shd w:val="clear" w:color="auto" w:fill="92D050"/>
          </w:tcPr>
          <w:p w14:paraId="05659441" w14:textId="77777777" w:rsidR="00AB04B8" w:rsidRPr="00437D28" w:rsidRDefault="00AB04B8" w:rsidP="00AA5FF3">
            <w:pPr>
              <w:autoSpaceDE w:val="0"/>
              <w:autoSpaceDN w:val="0"/>
              <w:adjustRightInd w:val="0"/>
              <w:jc w:val="center"/>
              <w:rPr>
                <w:b/>
                <w:sz w:val="24"/>
                <w:szCs w:val="24"/>
              </w:rPr>
            </w:pPr>
            <w:r w:rsidRPr="00437D28">
              <w:rPr>
                <w:b/>
                <w:sz w:val="24"/>
                <w:szCs w:val="24"/>
              </w:rPr>
              <w:t>Методика проверки навыков в критерии</w:t>
            </w:r>
          </w:p>
        </w:tc>
      </w:tr>
      <w:tr w:rsidR="00AB04B8" w:rsidRPr="009D04EE" w14:paraId="3764211C" w14:textId="77777777" w:rsidTr="00AA5FF3">
        <w:tc>
          <w:tcPr>
            <w:tcW w:w="329" w:type="pct"/>
            <w:shd w:val="clear" w:color="auto" w:fill="00B050"/>
          </w:tcPr>
          <w:p w14:paraId="6DF9E56A" w14:textId="77777777" w:rsidR="00AB04B8" w:rsidRPr="00437D28" w:rsidRDefault="00AB04B8" w:rsidP="00AA5FF3">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46" w:type="pct"/>
            <w:shd w:val="clear" w:color="auto" w:fill="92D050"/>
          </w:tcPr>
          <w:p w14:paraId="26E2F943" w14:textId="21D71CA5" w:rsidR="00AB04B8" w:rsidRPr="004904C5" w:rsidRDefault="007A72EA" w:rsidP="00AA5FF3">
            <w:pPr>
              <w:autoSpaceDE w:val="0"/>
              <w:autoSpaceDN w:val="0"/>
              <w:adjustRightInd w:val="0"/>
              <w:jc w:val="both"/>
              <w:rPr>
                <w:sz w:val="24"/>
                <w:szCs w:val="24"/>
              </w:rPr>
            </w:pPr>
            <w:r>
              <w:rPr>
                <w:b/>
                <w:sz w:val="24"/>
                <w:szCs w:val="24"/>
              </w:rPr>
              <w:t>Разделка курицы на время</w:t>
            </w:r>
          </w:p>
        </w:tc>
        <w:tc>
          <w:tcPr>
            <w:tcW w:w="3125" w:type="pct"/>
            <w:shd w:val="clear" w:color="auto" w:fill="auto"/>
          </w:tcPr>
          <w:p w14:paraId="6C814C97" w14:textId="69A8B55B" w:rsidR="00AB04B8" w:rsidRPr="009D04EE" w:rsidRDefault="008834D5" w:rsidP="00AA5FF3">
            <w:pPr>
              <w:autoSpaceDE w:val="0"/>
              <w:autoSpaceDN w:val="0"/>
              <w:adjustRightInd w:val="0"/>
              <w:jc w:val="both"/>
              <w:rPr>
                <w:sz w:val="24"/>
                <w:szCs w:val="24"/>
              </w:rPr>
            </w:pPr>
            <w:r w:rsidRPr="000C617E">
              <w:rPr>
                <w:sz w:val="24"/>
              </w:rPr>
              <w:t>Измеримая</w:t>
            </w:r>
            <w:r>
              <w:rPr>
                <w:sz w:val="24"/>
              </w:rPr>
              <w:t xml:space="preserve"> -</w:t>
            </w:r>
            <w:r w:rsidR="00AB04B8">
              <w:rPr>
                <w:sz w:val="24"/>
              </w:rPr>
              <w:t xml:space="preserve"> презентация</w:t>
            </w:r>
          </w:p>
        </w:tc>
      </w:tr>
      <w:tr w:rsidR="00AB04B8" w:rsidRPr="009D04EE" w14:paraId="1D5A04B8" w14:textId="77777777" w:rsidTr="00AA5FF3">
        <w:tc>
          <w:tcPr>
            <w:tcW w:w="329" w:type="pct"/>
            <w:shd w:val="clear" w:color="auto" w:fill="00B050"/>
          </w:tcPr>
          <w:p w14:paraId="17570A83" w14:textId="77777777" w:rsidR="00AB04B8" w:rsidRPr="00437D28" w:rsidRDefault="00AB04B8" w:rsidP="00AA5FF3">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46" w:type="pct"/>
            <w:shd w:val="clear" w:color="auto" w:fill="92D050"/>
          </w:tcPr>
          <w:p w14:paraId="013B072E" w14:textId="07585627" w:rsidR="00AB04B8" w:rsidRPr="004904C5" w:rsidRDefault="007A72EA" w:rsidP="00AA5FF3">
            <w:pPr>
              <w:autoSpaceDE w:val="0"/>
              <w:autoSpaceDN w:val="0"/>
              <w:adjustRightInd w:val="0"/>
              <w:jc w:val="both"/>
              <w:rPr>
                <w:sz w:val="24"/>
                <w:szCs w:val="24"/>
              </w:rPr>
            </w:pPr>
            <w:r>
              <w:rPr>
                <w:b/>
                <w:sz w:val="24"/>
                <w:szCs w:val="24"/>
              </w:rPr>
              <w:t>Горячее блюдо - птица</w:t>
            </w:r>
          </w:p>
        </w:tc>
        <w:tc>
          <w:tcPr>
            <w:tcW w:w="3125" w:type="pct"/>
            <w:shd w:val="clear" w:color="auto" w:fill="auto"/>
          </w:tcPr>
          <w:p w14:paraId="508F1D0B" w14:textId="77777777" w:rsidR="00AB04B8" w:rsidRPr="009D04EE" w:rsidRDefault="00AB04B8" w:rsidP="00AA5FF3">
            <w:pPr>
              <w:autoSpaceDE w:val="0"/>
              <w:autoSpaceDN w:val="0"/>
              <w:adjustRightInd w:val="0"/>
              <w:jc w:val="both"/>
              <w:rPr>
                <w:sz w:val="24"/>
                <w:szCs w:val="24"/>
              </w:rPr>
            </w:pPr>
            <w:r w:rsidRPr="000C617E">
              <w:rPr>
                <w:sz w:val="24"/>
              </w:rPr>
              <w:t>Измеримая, судейская (работа и презентация)</w:t>
            </w:r>
          </w:p>
        </w:tc>
      </w:tr>
      <w:tr w:rsidR="00AB04B8" w:rsidRPr="009D04EE" w14:paraId="72314949" w14:textId="77777777" w:rsidTr="00AA5FF3">
        <w:tc>
          <w:tcPr>
            <w:tcW w:w="329" w:type="pct"/>
            <w:shd w:val="clear" w:color="auto" w:fill="00B050"/>
          </w:tcPr>
          <w:p w14:paraId="2173BDFE" w14:textId="77777777" w:rsidR="00AB04B8" w:rsidRPr="00437D28" w:rsidRDefault="00AB04B8" w:rsidP="00AA5FF3">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46" w:type="pct"/>
            <w:shd w:val="clear" w:color="auto" w:fill="92D050"/>
          </w:tcPr>
          <w:p w14:paraId="704C871F" w14:textId="5DF1FBDD" w:rsidR="00AB04B8" w:rsidRPr="004904C5" w:rsidRDefault="007A72EA" w:rsidP="00AA5FF3">
            <w:pPr>
              <w:autoSpaceDE w:val="0"/>
              <w:autoSpaceDN w:val="0"/>
              <w:adjustRightInd w:val="0"/>
              <w:jc w:val="both"/>
              <w:rPr>
                <w:sz w:val="24"/>
                <w:szCs w:val="24"/>
              </w:rPr>
            </w:pPr>
            <w:r>
              <w:rPr>
                <w:b/>
                <w:sz w:val="24"/>
                <w:szCs w:val="24"/>
              </w:rPr>
              <w:t>Консоме с гарниром</w:t>
            </w:r>
          </w:p>
        </w:tc>
        <w:tc>
          <w:tcPr>
            <w:tcW w:w="3125" w:type="pct"/>
            <w:shd w:val="clear" w:color="auto" w:fill="auto"/>
          </w:tcPr>
          <w:p w14:paraId="42E8A5E6" w14:textId="77777777" w:rsidR="00AB04B8" w:rsidRPr="009D04EE" w:rsidRDefault="00AB04B8" w:rsidP="00AA5FF3">
            <w:pPr>
              <w:autoSpaceDE w:val="0"/>
              <w:autoSpaceDN w:val="0"/>
              <w:adjustRightInd w:val="0"/>
              <w:jc w:val="both"/>
              <w:rPr>
                <w:sz w:val="24"/>
                <w:szCs w:val="24"/>
              </w:rPr>
            </w:pPr>
            <w:r w:rsidRPr="000C617E">
              <w:rPr>
                <w:sz w:val="24"/>
              </w:rPr>
              <w:t>Измеримая, судейская (работа и презентация)</w:t>
            </w:r>
          </w:p>
        </w:tc>
      </w:tr>
      <w:tr w:rsidR="00AB04B8" w:rsidRPr="009D04EE" w14:paraId="61BC5FE2" w14:textId="77777777" w:rsidTr="00AA5FF3">
        <w:tc>
          <w:tcPr>
            <w:tcW w:w="329" w:type="pct"/>
            <w:shd w:val="clear" w:color="auto" w:fill="00B050"/>
          </w:tcPr>
          <w:p w14:paraId="67D56277" w14:textId="77777777" w:rsidR="00AB04B8" w:rsidRPr="00437D28" w:rsidRDefault="00AB04B8" w:rsidP="00AA5FF3">
            <w:pPr>
              <w:autoSpaceDE w:val="0"/>
              <w:autoSpaceDN w:val="0"/>
              <w:adjustRightInd w:val="0"/>
              <w:jc w:val="both"/>
              <w:rPr>
                <w:b/>
                <w:color w:val="FFFFFF" w:themeColor="background1"/>
                <w:sz w:val="24"/>
                <w:szCs w:val="24"/>
              </w:rPr>
            </w:pPr>
            <w:r w:rsidRPr="00437D28">
              <w:rPr>
                <w:b/>
                <w:color w:val="FFFFFF" w:themeColor="background1"/>
                <w:sz w:val="24"/>
                <w:szCs w:val="24"/>
              </w:rPr>
              <w:t>Г</w:t>
            </w:r>
          </w:p>
        </w:tc>
        <w:tc>
          <w:tcPr>
            <w:tcW w:w="1546" w:type="pct"/>
            <w:shd w:val="clear" w:color="auto" w:fill="92D050"/>
          </w:tcPr>
          <w:p w14:paraId="002F4D45" w14:textId="275824E1" w:rsidR="00AB04B8" w:rsidRPr="004904C5" w:rsidRDefault="00AB04B8" w:rsidP="00AA5FF3">
            <w:pPr>
              <w:autoSpaceDE w:val="0"/>
              <w:autoSpaceDN w:val="0"/>
              <w:adjustRightInd w:val="0"/>
              <w:jc w:val="both"/>
              <w:rPr>
                <w:sz w:val="24"/>
                <w:szCs w:val="24"/>
              </w:rPr>
            </w:pPr>
            <w:r w:rsidRPr="00A07AD0">
              <w:rPr>
                <w:b/>
                <w:sz w:val="24"/>
                <w:szCs w:val="24"/>
              </w:rPr>
              <w:t xml:space="preserve">Демонстрация навыков </w:t>
            </w:r>
          </w:p>
        </w:tc>
        <w:tc>
          <w:tcPr>
            <w:tcW w:w="3125" w:type="pct"/>
            <w:shd w:val="clear" w:color="auto" w:fill="auto"/>
          </w:tcPr>
          <w:p w14:paraId="31B401F8" w14:textId="77777777" w:rsidR="00AB04B8" w:rsidRPr="004904C5" w:rsidRDefault="00AB04B8" w:rsidP="00AA5FF3">
            <w:pPr>
              <w:autoSpaceDE w:val="0"/>
              <w:autoSpaceDN w:val="0"/>
              <w:adjustRightInd w:val="0"/>
              <w:jc w:val="both"/>
              <w:rPr>
                <w:sz w:val="24"/>
                <w:szCs w:val="24"/>
              </w:rPr>
            </w:pPr>
            <w:r>
              <w:rPr>
                <w:sz w:val="24"/>
              </w:rPr>
              <w:t>Судейская - дегустация</w:t>
            </w:r>
          </w:p>
        </w:tc>
      </w:tr>
      <w:tr w:rsidR="00AB04B8" w:rsidRPr="009D04EE" w14:paraId="4FEFFA95" w14:textId="77777777" w:rsidTr="00AA5FF3">
        <w:tc>
          <w:tcPr>
            <w:tcW w:w="329" w:type="pct"/>
            <w:shd w:val="clear" w:color="auto" w:fill="00B050"/>
          </w:tcPr>
          <w:p w14:paraId="12B752B2" w14:textId="77777777" w:rsidR="00AB04B8" w:rsidRPr="00437D28" w:rsidRDefault="00AB04B8" w:rsidP="00AA5FF3">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Д</w:t>
            </w:r>
          </w:p>
        </w:tc>
        <w:tc>
          <w:tcPr>
            <w:tcW w:w="1546" w:type="pct"/>
            <w:shd w:val="clear" w:color="auto" w:fill="92D050"/>
          </w:tcPr>
          <w:p w14:paraId="1DEC383B" w14:textId="6D3321A2" w:rsidR="00AB04B8" w:rsidRPr="00C11499" w:rsidRDefault="007A72EA" w:rsidP="00AA5FF3">
            <w:pPr>
              <w:autoSpaceDE w:val="0"/>
              <w:autoSpaceDN w:val="0"/>
              <w:adjustRightInd w:val="0"/>
              <w:jc w:val="both"/>
              <w:rPr>
                <w:b/>
                <w:bCs/>
                <w:sz w:val="24"/>
                <w:szCs w:val="24"/>
              </w:rPr>
            </w:pPr>
            <w:r>
              <w:rPr>
                <w:b/>
                <w:bCs/>
                <w:sz w:val="24"/>
                <w:szCs w:val="24"/>
              </w:rPr>
              <w:t>Горячая закуска - паста</w:t>
            </w:r>
          </w:p>
        </w:tc>
        <w:tc>
          <w:tcPr>
            <w:tcW w:w="3125" w:type="pct"/>
            <w:shd w:val="clear" w:color="auto" w:fill="auto"/>
          </w:tcPr>
          <w:p w14:paraId="0A35E071" w14:textId="77777777" w:rsidR="00AB04B8" w:rsidRPr="009D04EE" w:rsidRDefault="00AB04B8" w:rsidP="00AA5FF3">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721182CC" w14:textId="77777777" w:rsidTr="00AA5FF3">
        <w:tc>
          <w:tcPr>
            <w:tcW w:w="329" w:type="pct"/>
            <w:shd w:val="clear" w:color="auto" w:fill="00B050"/>
          </w:tcPr>
          <w:p w14:paraId="446D146C" w14:textId="77777777" w:rsidR="00AB04B8" w:rsidRPr="00437D28" w:rsidRDefault="00AB04B8" w:rsidP="00AA5FF3">
            <w:pPr>
              <w:autoSpaceDE w:val="0"/>
              <w:autoSpaceDN w:val="0"/>
              <w:adjustRightInd w:val="0"/>
              <w:jc w:val="both"/>
              <w:rPr>
                <w:b/>
                <w:color w:val="FFFFFF" w:themeColor="background1"/>
                <w:sz w:val="24"/>
                <w:szCs w:val="24"/>
              </w:rPr>
            </w:pPr>
            <w:r>
              <w:rPr>
                <w:b/>
                <w:color w:val="FFFFFF" w:themeColor="background1"/>
                <w:sz w:val="24"/>
                <w:szCs w:val="24"/>
              </w:rPr>
              <w:t>Е</w:t>
            </w:r>
          </w:p>
        </w:tc>
        <w:tc>
          <w:tcPr>
            <w:tcW w:w="1546" w:type="pct"/>
            <w:shd w:val="clear" w:color="auto" w:fill="92D050"/>
          </w:tcPr>
          <w:p w14:paraId="27B55B76" w14:textId="482396CC" w:rsidR="00AB04B8" w:rsidRPr="00396680" w:rsidRDefault="00AB04B8" w:rsidP="00AA5FF3">
            <w:pPr>
              <w:autoSpaceDE w:val="0"/>
              <w:autoSpaceDN w:val="0"/>
              <w:adjustRightInd w:val="0"/>
              <w:jc w:val="both"/>
              <w:rPr>
                <w:b/>
                <w:sz w:val="24"/>
                <w:szCs w:val="24"/>
              </w:rPr>
            </w:pPr>
            <w:r w:rsidRPr="005E607B">
              <w:rPr>
                <w:b/>
                <w:sz w:val="24"/>
                <w:szCs w:val="24"/>
              </w:rPr>
              <w:t>Десерт</w:t>
            </w:r>
            <w:r w:rsidR="007A72EA">
              <w:rPr>
                <w:b/>
                <w:sz w:val="24"/>
                <w:szCs w:val="24"/>
              </w:rPr>
              <w:t xml:space="preserve"> «Черный лес»</w:t>
            </w:r>
          </w:p>
        </w:tc>
        <w:tc>
          <w:tcPr>
            <w:tcW w:w="3125" w:type="pct"/>
            <w:shd w:val="clear" w:color="auto" w:fill="auto"/>
          </w:tcPr>
          <w:p w14:paraId="73828ABE" w14:textId="77777777" w:rsidR="00AB04B8" w:rsidRPr="009D04EE" w:rsidRDefault="00AB04B8" w:rsidP="00AA5FF3">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75869B22" w14:textId="77777777" w:rsidTr="00AA5FF3">
        <w:tc>
          <w:tcPr>
            <w:tcW w:w="329" w:type="pct"/>
            <w:shd w:val="clear" w:color="auto" w:fill="00B050"/>
          </w:tcPr>
          <w:p w14:paraId="09F72C1C" w14:textId="77777777" w:rsidR="00AB04B8" w:rsidRPr="00BF19F8" w:rsidRDefault="00AB04B8" w:rsidP="00AA5FF3">
            <w:pPr>
              <w:autoSpaceDE w:val="0"/>
              <w:autoSpaceDN w:val="0"/>
              <w:adjustRightInd w:val="0"/>
              <w:jc w:val="both"/>
              <w:rPr>
                <w:b/>
                <w:color w:val="FFFFFF" w:themeColor="background1"/>
                <w:sz w:val="18"/>
                <w:szCs w:val="18"/>
              </w:rPr>
            </w:pPr>
            <w:r>
              <w:rPr>
                <w:b/>
                <w:color w:val="FFFFFF" w:themeColor="background1"/>
                <w:sz w:val="24"/>
                <w:szCs w:val="24"/>
              </w:rPr>
              <w:t>Ж</w:t>
            </w:r>
            <w:r>
              <w:rPr>
                <w:b/>
                <w:color w:val="FFFFFF" w:themeColor="background1"/>
                <w:sz w:val="18"/>
                <w:szCs w:val="18"/>
              </w:rPr>
              <w:t>8</w:t>
            </w:r>
          </w:p>
        </w:tc>
        <w:tc>
          <w:tcPr>
            <w:tcW w:w="1546" w:type="pct"/>
            <w:shd w:val="clear" w:color="auto" w:fill="92D050"/>
          </w:tcPr>
          <w:p w14:paraId="6A63E7DD" w14:textId="77777777" w:rsidR="00AB04B8" w:rsidRPr="00D7527F" w:rsidRDefault="00AB04B8" w:rsidP="00AA5FF3">
            <w:pPr>
              <w:autoSpaceDE w:val="0"/>
              <w:autoSpaceDN w:val="0"/>
              <w:adjustRightInd w:val="0"/>
              <w:jc w:val="both"/>
              <w:rPr>
                <w:b/>
                <w:sz w:val="24"/>
                <w:szCs w:val="24"/>
              </w:rPr>
            </w:pPr>
            <w:r w:rsidRPr="00BF19F8">
              <w:rPr>
                <w:b/>
                <w:sz w:val="24"/>
                <w:szCs w:val="24"/>
              </w:rPr>
              <w:t>Горячая закуска из теста фаршированная</w:t>
            </w:r>
          </w:p>
        </w:tc>
        <w:tc>
          <w:tcPr>
            <w:tcW w:w="3125" w:type="pct"/>
            <w:shd w:val="clear" w:color="auto" w:fill="auto"/>
          </w:tcPr>
          <w:p w14:paraId="15C3043F" w14:textId="77777777" w:rsidR="00AB04B8" w:rsidRPr="009D04EE" w:rsidRDefault="00AB04B8" w:rsidP="00AA5FF3">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1F3BF45E" w14:textId="77777777" w:rsidTr="00AA5FF3">
        <w:tc>
          <w:tcPr>
            <w:tcW w:w="329" w:type="pct"/>
            <w:shd w:val="clear" w:color="auto" w:fill="00B050"/>
          </w:tcPr>
          <w:p w14:paraId="3818BFE6" w14:textId="77777777" w:rsidR="00AB04B8" w:rsidRPr="00BF19F8" w:rsidRDefault="00AB04B8" w:rsidP="00AA5FF3">
            <w:pPr>
              <w:autoSpaceDE w:val="0"/>
              <w:autoSpaceDN w:val="0"/>
              <w:adjustRightInd w:val="0"/>
              <w:jc w:val="both"/>
              <w:rPr>
                <w:b/>
                <w:color w:val="FFFFFF" w:themeColor="background1"/>
                <w:sz w:val="18"/>
                <w:szCs w:val="18"/>
              </w:rPr>
            </w:pPr>
            <w:r>
              <w:rPr>
                <w:b/>
                <w:color w:val="FFFFFF" w:themeColor="background1"/>
                <w:sz w:val="24"/>
                <w:szCs w:val="24"/>
              </w:rPr>
              <w:t>З</w:t>
            </w:r>
            <w:r>
              <w:rPr>
                <w:b/>
                <w:color w:val="FFFFFF" w:themeColor="background1"/>
                <w:sz w:val="18"/>
                <w:szCs w:val="18"/>
              </w:rPr>
              <w:t>2</w:t>
            </w:r>
          </w:p>
        </w:tc>
        <w:tc>
          <w:tcPr>
            <w:tcW w:w="1546" w:type="pct"/>
            <w:shd w:val="clear" w:color="auto" w:fill="92D050"/>
          </w:tcPr>
          <w:p w14:paraId="2886B7B1" w14:textId="77777777" w:rsidR="00AB04B8" w:rsidRPr="00D7527F" w:rsidRDefault="00AB04B8" w:rsidP="00AA5FF3">
            <w:pPr>
              <w:autoSpaceDE w:val="0"/>
              <w:autoSpaceDN w:val="0"/>
              <w:adjustRightInd w:val="0"/>
              <w:jc w:val="both"/>
              <w:rPr>
                <w:b/>
                <w:sz w:val="24"/>
                <w:szCs w:val="24"/>
              </w:rPr>
            </w:pPr>
            <w:r w:rsidRPr="00BF19F8">
              <w:rPr>
                <w:b/>
                <w:sz w:val="24"/>
                <w:szCs w:val="24"/>
              </w:rPr>
              <w:t>Горячее блюдо Мясо – Баранина</w:t>
            </w:r>
          </w:p>
        </w:tc>
        <w:tc>
          <w:tcPr>
            <w:tcW w:w="3125" w:type="pct"/>
            <w:shd w:val="clear" w:color="auto" w:fill="auto"/>
          </w:tcPr>
          <w:p w14:paraId="5341D2AC" w14:textId="77777777" w:rsidR="00AB04B8" w:rsidRPr="009D04EE" w:rsidRDefault="00AB04B8" w:rsidP="00AA5FF3">
            <w:pPr>
              <w:autoSpaceDE w:val="0"/>
              <w:autoSpaceDN w:val="0"/>
              <w:adjustRightInd w:val="0"/>
              <w:jc w:val="both"/>
              <w:rPr>
                <w:sz w:val="24"/>
                <w:szCs w:val="24"/>
              </w:rPr>
            </w:pPr>
            <w:r w:rsidRPr="00BE4640">
              <w:rPr>
                <w:sz w:val="24"/>
              </w:rPr>
              <w:t>Измеримая, судейская (работа и презентация)</w:t>
            </w:r>
          </w:p>
        </w:tc>
      </w:tr>
      <w:tr w:rsidR="00AB04B8" w:rsidRPr="009D04EE" w14:paraId="70DBEC7E" w14:textId="77777777" w:rsidTr="00AA5FF3">
        <w:tc>
          <w:tcPr>
            <w:tcW w:w="329" w:type="pct"/>
            <w:shd w:val="clear" w:color="auto" w:fill="00B050"/>
          </w:tcPr>
          <w:p w14:paraId="0736C546" w14:textId="77777777" w:rsidR="00AB04B8" w:rsidRPr="00437D28" w:rsidRDefault="00AB04B8" w:rsidP="00AA5FF3">
            <w:pPr>
              <w:autoSpaceDE w:val="0"/>
              <w:autoSpaceDN w:val="0"/>
              <w:adjustRightInd w:val="0"/>
              <w:jc w:val="both"/>
              <w:rPr>
                <w:b/>
                <w:color w:val="FFFFFF" w:themeColor="background1"/>
                <w:sz w:val="24"/>
                <w:szCs w:val="24"/>
              </w:rPr>
            </w:pPr>
            <w:r>
              <w:rPr>
                <w:b/>
                <w:color w:val="FFFFFF" w:themeColor="background1"/>
                <w:sz w:val="24"/>
                <w:szCs w:val="24"/>
              </w:rPr>
              <w:t>И</w:t>
            </w:r>
          </w:p>
        </w:tc>
        <w:tc>
          <w:tcPr>
            <w:tcW w:w="1546" w:type="pct"/>
            <w:shd w:val="clear" w:color="auto" w:fill="92D050"/>
          </w:tcPr>
          <w:p w14:paraId="5B3AB95D" w14:textId="7FD0F18A" w:rsidR="00AB04B8" w:rsidRPr="00D7527F" w:rsidRDefault="008834D5" w:rsidP="00AA5FF3">
            <w:pPr>
              <w:autoSpaceDE w:val="0"/>
              <w:autoSpaceDN w:val="0"/>
              <w:adjustRightInd w:val="0"/>
              <w:jc w:val="both"/>
              <w:rPr>
                <w:b/>
                <w:sz w:val="24"/>
                <w:szCs w:val="24"/>
              </w:rPr>
            </w:pPr>
            <w:r>
              <w:rPr>
                <w:b/>
                <w:sz w:val="24"/>
                <w:szCs w:val="24"/>
              </w:rPr>
              <w:t>Десерт</w:t>
            </w:r>
            <w:r w:rsidR="00AA5FF3">
              <w:rPr>
                <w:b/>
                <w:sz w:val="24"/>
                <w:szCs w:val="24"/>
              </w:rPr>
              <w:t xml:space="preserve"> –Шоколадный </w:t>
            </w:r>
            <w:proofErr w:type="spellStart"/>
            <w:r w:rsidR="00AA5FF3">
              <w:rPr>
                <w:b/>
                <w:sz w:val="24"/>
                <w:szCs w:val="24"/>
              </w:rPr>
              <w:t>фондан</w:t>
            </w:r>
            <w:proofErr w:type="spellEnd"/>
          </w:p>
        </w:tc>
        <w:tc>
          <w:tcPr>
            <w:tcW w:w="3125" w:type="pct"/>
            <w:shd w:val="clear" w:color="auto" w:fill="auto"/>
          </w:tcPr>
          <w:p w14:paraId="76E601B1" w14:textId="77777777" w:rsidR="00AB04B8" w:rsidRPr="009D04EE" w:rsidRDefault="00AB04B8" w:rsidP="00AA5FF3">
            <w:pPr>
              <w:autoSpaceDE w:val="0"/>
              <w:autoSpaceDN w:val="0"/>
              <w:adjustRightInd w:val="0"/>
              <w:jc w:val="both"/>
              <w:rPr>
                <w:sz w:val="24"/>
                <w:szCs w:val="24"/>
              </w:rPr>
            </w:pPr>
            <w:r w:rsidRPr="00BE4640">
              <w:rPr>
                <w:sz w:val="24"/>
              </w:rPr>
              <w:t>Измеримая, судейская (работа и презентация)</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14:paraId="33CA20EA" w14:textId="79EAE41C"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AB04B8">
        <w:rPr>
          <w:rFonts w:ascii="Times New Roman" w:eastAsia="Times New Roman" w:hAnsi="Times New Roman" w:cs="Times New Roman"/>
          <w:color w:val="000000"/>
          <w:sz w:val="28"/>
          <w:szCs w:val="28"/>
        </w:rPr>
        <w:t xml:space="preserve">12 </w:t>
      </w:r>
      <w:r w:rsidRPr="003732A7">
        <w:rPr>
          <w:rFonts w:ascii="Times New Roman" w:eastAsia="Times New Roman" w:hAnsi="Times New Roman" w:cs="Times New Roman"/>
          <w:color w:val="000000"/>
          <w:sz w:val="28"/>
          <w:szCs w:val="28"/>
        </w:rPr>
        <w:t>ч.</w:t>
      </w:r>
    </w:p>
    <w:p w14:paraId="04FBA5D7" w14:textId="3B3E10D7"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AB04B8">
        <w:rPr>
          <w:rFonts w:ascii="Times New Roman" w:eastAsia="Times New Roman" w:hAnsi="Times New Roman" w:cs="Times New Roman"/>
          <w:color w:val="000000"/>
          <w:sz w:val="28"/>
          <w:szCs w:val="28"/>
        </w:rPr>
        <w:t xml:space="preserve">3 </w:t>
      </w:r>
      <w:r w:rsidR="00F35F4F">
        <w:rPr>
          <w:rFonts w:ascii="Times New Roman" w:eastAsia="Times New Roman" w:hAnsi="Times New Roman" w:cs="Times New Roman"/>
          <w:color w:val="000000"/>
          <w:sz w:val="28"/>
          <w:szCs w:val="28"/>
        </w:rPr>
        <w:t>дн</w:t>
      </w:r>
      <w:r w:rsidR="00AB04B8">
        <w:rPr>
          <w:rFonts w:ascii="Times New Roman" w:eastAsia="Times New Roman" w:hAnsi="Times New Roman" w:cs="Times New Roman"/>
          <w:color w:val="000000"/>
          <w:sz w:val="28"/>
          <w:szCs w:val="28"/>
        </w:rPr>
        <w:t>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FD6E83E"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знаний </w:t>
      </w:r>
      <w:r w:rsidR="00F80124">
        <w:rPr>
          <w:rFonts w:ascii="Times New Roman" w:hAnsi="Times New Roman" w:cs="Times New Roman"/>
          <w:sz w:val="28"/>
          <w:szCs w:val="28"/>
        </w:rPr>
        <w:t>конкурсанта</w:t>
      </w:r>
      <w:r w:rsidRPr="00A204BB">
        <w:rPr>
          <w:rFonts w:ascii="Times New Roman" w:hAnsi="Times New Roman" w:cs="Times New Roman"/>
          <w:sz w:val="28"/>
          <w:szCs w:val="28"/>
        </w:rPr>
        <w:t xml:space="preserve">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2E5E60CA" w14:textId="44380A9D"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AB04B8">
        <w:rPr>
          <w:rFonts w:ascii="Times New Roman" w:eastAsia="Times New Roman" w:hAnsi="Times New Roman" w:cs="Times New Roman"/>
          <w:sz w:val="28"/>
          <w:szCs w:val="28"/>
          <w:lang w:eastAsia="ru-RU"/>
        </w:rPr>
        <w:t xml:space="preserve">9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4459C4">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4459C4">
        <w:rPr>
          <w:rFonts w:ascii="Times New Roman" w:eastAsia="Times New Roman" w:hAnsi="Times New Roman" w:cs="Times New Roman"/>
          <w:sz w:val="28"/>
          <w:szCs w:val="28"/>
          <w:lang w:eastAsia="ru-RU"/>
        </w:rPr>
        <w:t xml:space="preserve">6 </w:t>
      </w:r>
      <w:r w:rsidRPr="008C41F7">
        <w:rPr>
          <w:rFonts w:ascii="Times New Roman" w:eastAsia="Times New Roman" w:hAnsi="Times New Roman" w:cs="Times New Roman"/>
          <w:sz w:val="28"/>
          <w:szCs w:val="28"/>
          <w:lang w:eastAsia="ru-RU"/>
        </w:rPr>
        <w:t>модулей,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4459C4">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4459C4">
        <w:rPr>
          <w:rFonts w:ascii="Times New Roman" w:eastAsia="Times New Roman" w:hAnsi="Times New Roman" w:cs="Times New Roman"/>
          <w:sz w:val="28"/>
          <w:szCs w:val="28"/>
          <w:lang w:eastAsia="ru-RU"/>
        </w:rPr>
        <w:t xml:space="preserve">3 </w:t>
      </w:r>
      <w:r w:rsidRPr="008C41F7">
        <w:rPr>
          <w:rFonts w:ascii="Times New Roman" w:eastAsia="Times New Roman" w:hAnsi="Times New Roman" w:cs="Times New Roman"/>
          <w:sz w:val="28"/>
          <w:szCs w:val="28"/>
          <w:lang w:eastAsia="ru-RU"/>
        </w:rPr>
        <w:t>модул</w:t>
      </w:r>
      <w:r w:rsidR="004459C4">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3580FAD3"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06418B25" w14:textId="604A34DC" w:rsidR="00730AE0" w:rsidRPr="004459C4" w:rsidRDefault="008C41F7" w:rsidP="004459C4">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w:t>
      </w:r>
      <w:r w:rsidR="006A4EFB">
        <w:rPr>
          <w:rFonts w:ascii="Times New Roman" w:eastAsia="Times New Roman" w:hAnsi="Times New Roman" w:cs="Times New Roman"/>
          <w:sz w:val="28"/>
          <w:szCs w:val="28"/>
          <w:lang w:eastAsia="ru-RU"/>
        </w:rPr>
        <w:t>от</w:t>
      </w:r>
      <w:r w:rsidRPr="008C41F7">
        <w:rPr>
          <w:rFonts w:ascii="Times New Roman" w:eastAsia="Times New Roman" w:hAnsi="Times New Roman" w:cs="Times New Roman"/>
          <w:sz w:val="28"/>
          <w:szCs w:val="28"/>
          <w:lang w:eastAsia="ru-RU"/>
        </w:rPr>
        <w:t xml:space="preserve">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r w:rsidR="009E5BD9">
        <w:rPr>
          <w:rFonts w:ascii="Times New Roman" w:eastAsia="Times New Roman" w:hAnsi="Times New Roman" w:cs="Times New Roman"/>
          <w:sz w:val="28"/>
          <w:szCs w:val="28"/>
          <w:lang w:eastAsia="ru-RU"/>
        </w:rPr>
        <w:t xml:space="preserve"> (Приложение 3. Матрица конкурсного задания)</w:t>
      </w:r>
      <w:r w:rsidRPr="008C41F7">
        <w:rPr>
          <w:rFonts w:ascii="Times New Roman" w:eastAsia="Times New Roman" w:hAnsi="Times New Roman" w:cs="Times New Roman"/>
          <w:sz w:val="28"/>
          <w:szCs w:val="28"/>
          <w:lang w:eastAsia="ru-RU"/>
        </w:rPr>
        <w:t>.</w:t>
      </w:r>
    </w:p>
    <w:p w14:paraId="7BFE37A2" w14:textId="77777777" w:rsidR="00AB04B8" w:rsidRPr="008C41F7" w:rsidRDefault="00AB04B8" w:rsidP="00AB04B8">
      <w:pPr>
        <w:spacing w:after="0" w:line="276" w:lineRule="auto"/>
        <w:jc w:val="both"/>
        <w:rPr>
          <w:rFonts w:ascii="Times New Roman" w:eastAsia="Times New Roman" w:hAnsi="Times New Roman" w:cs="Times New Roman"/>
          <w:sz w:val="28"/>
          <w:szCs w:val="28"/>
          <w:lang w:eastAsia="ru-RU"/>
        </w:rPr>
      </w:pPr>
    </w:p>
    <w:p w14:paraId="62A93BC2" w14:textId="77777777" w:rsidR="00AB04B8" w:rsidRDefault="00AB04B8" w:rsidP="00AB04B8">
      <w:pPr>
        <w:pStyle w:val="-2"/>
        <w:spacing w:before="0" w:after="0" w:line="276" w:lineRule="auto"/>
        <w:ind w:firstLine="567"/>
        <w:rPr>
          <w:rFonts w:ascii="Times New Roman" w:hAnsi="Times New Roman"/>
          <w:bCs/>
          <w:color w:val="000000"/>
          <w:szCs w:val="28"/>
          <w:lang w:eastAsia="ru-RU"/>
        </w:rPr>
      </w:pPr>
      <w:bookmarkStart w:id="11" w:name="_Toc126022967"/>
      <w:r w:rsidRPr="000B55A2">
        <w:rPr>
          <w:rFonts w:ascii="Times New Roman" w:hAnsi="Times New Roman"/>
          <w:szCs w:val="28"/>
        </w:rPr>
        <w:t xml:space="preserve">1.5.2. Структура модулей конкурсного задания </w:t>
      </w:r>
      <w:r w:rsidRPr="00945E13">
        <w:rPr>
          <w:rFonts w:ascii="Times New Roman" w:hAnsi="Times New Roman"/>
          <w:bCs/>
          <w:color w:val="000000"/>
          <w:szCs w:val="28"/>
          <w:lang w:eastAsia="ru-RU"/>
        </w:rPr>
        <w:t>(инвариант/</w:t>
      </w:r>
      <w:proofErr w:type="spellStart"/>
      <w:r w:rsidRPr="00945E13">
        <w:rPr>
          <w:rFonts w:ascii="Times New Roman" w:hAnsi="Times New Roman"/>
          <w:bCs/>
          <w:color w:val="000000"/>
          <w:szCs w:val="28"/>
          <w:lang w:eastAsia="ru-RU"/>
        </w:rPr>
        <w:t>вариатив</w:t>
      </w:r>
      <w:proofErr w:type="spellEnd"/>
      <w:r w:rsidRPr="00945E13">
        <w:rPr>
          <w:rFonts w:ascii="Times New Roman" w:hAnsi="Times New Roman"/>
          <w:bCs/>
          <w:color w:val="000000"/>
          <w:szCs w:val="28"/>
          <w:lang w:eastAsia="ru-RU"/>
        </w:rPr>
        <w:t>)</w:t>
      </w:r>
      <w:bookmarkEnd w:id="11"/>
    </w:p>
    <w:p w14:paraId="11666FB3" w14:textId="77777777" w:rsidR="00AB04B8" w:rsidRPr="000B55A2" w:rsidRDefault="00AB04B8" w:rsidP="00AB04B8">
      <w:pPr>
        <w:pStyle w:val="-2"/>
        <w:spacing w:before="0" w:after="0" w:line="276" w:lineRule="auto"/>
        <w:ind w:firstLine="709"/>
        <w:jc w:val="both"/>
        <w:rPr>
          <w:rFonts w:ascii="Times New Roman" w:hAnsi="Times New Roman"/>
          <w:szCs w:val="28"/>
        </w:rPr>
      </w:pPr>
    </w:p>
    <w:p w14:paraId="21D7E0EC" w14:textId="77777777" w:rsidR="00AB04B8" w:rsidRPr="003F2721" w:rsidRDefault="00AB04B8" w:rsidP="00AB04B8">
      <w:pPr>
        <w:spacing w:after="0" w:line="276" w:lineRule="auto"/>
        <w:jc w:val="center"/>
        <w:rPr>
          <w:rFonts w:ascii="Times New Roman" w:hAnsi="Times New Roman" w:cs="Times New Roman"/>
          <w:b/>
          <w:bCs/>
          <w:sz w:val="28"/>
          <w:szCs w:val="28"/>
        </w:rPr>
      </w:pPr>
      <w:r w:rsidRPr="003F2721">
        <w:rPr>
          <w:rFonts w:ascii="Times New Roman" w:hAnsi="Times New Roman" w:cs="Times New Roman"/>
          <w:b/>
          <w:bCs/>
          <w:sz w:val="28"/>
          <w:szCs w:val="28"/>
        </w:rPr>
        <w:t>Инвариант</w:t>
      </w:r>
      <w:r>
        <w:rPr>
          <w:rFonts w:ascii="Times New Roman" w:hAnsi="Times New Roman" w:cs="Times New Roman"/>
          <w:b/>
          <w:bCs/>
          <w:sz w:val="28"/>
          <w:szCs w:val="28"/>
        </w:rPr>
        <w:t>.</w:t>
      </w:r>
    </w:p>
    <w:p w14:paraId="71DC8EBB" w14:textId="77777777" w:rsidR="00AB04B8" w:rsidRDefault="00AB04B8" w:rsidP="00AB04B8">
      <w:pPr>
        <w:spacing w:after="0" w:line="276" w:lineRule="auto"/>
        <w:jc w:val="center"/>
        <w:rPr>
          <w:rFonts w:ascii="Times New Roman" w:hAnsi="Times New Roman" w:cs="Times New Roman"/>
          <w:sz w:val="28"/>
          <w:szCs w:val="28"/>
        </w:rPr>
      </w:pPr>
    </w:p>
    <w:p w14:paraId="355C8356" w14:textId="77777777" w:rsidR="00AB04B8" w:rsidRPr="00125424" w:rsidRDefault="00AB04B8" w:rsidP="00AB04B8">
      <w:pPr>
        <w:spacing w:after="120" w:line="276" w:lineRule="auto"/>
        <w:jc w:val="both"/>
        <w:rPr>
          <w:rFonts w:ascii="Times New Roman" w:eastAsia="Times New Roman" w:hAnsi="Times New Roman" w:cs="Times New Roman"/>
          <w:b/>
          <w:bCs/>
          <w:i/>
          <w:sz w:val="28"/>
          <w:szCs w:val="28"/>
        </w:rPr>
      </w:pPr>
      <w:r w:rsidRPr="00125424">
        <w:rPr>
          <w:rFonts w:ascii="Times New Roman" w:eastAsia="Times New Roman" w:hAnsi="Times New Roman" w:cs="Times New Roman"/>
          <w:b/>
          <w:bCs/>
          <w:i/>
          <w:sz w:val="28"/>
          <w:szCs w:val="28"/>
          <w:lang w:eastAsia="ru-RU"/>
        </w:rPr>
        <w:t>Время на выполнение модулей А,</w:t>
      </w:r>
      <w:r>
        <w:rPr>
          <w:rFonts w:ascii="Times New Roman" w:eastAsia="Times New Roman" w:hAnsi="Times New Roman" w:cs="Times New Roman"/>
          <w:b/>
          <w:bCs/>
          <w:i/>
          <w:sz w:val="28"/>
          <w:szCs w:val="28"/>
          <w:lang w:eastAsia="ru-RU"/>
        </w:rPr>
        <w:t xml:space="preserve"> </w:t>
      </w:r>
      <w:r w:rsidRPr="00125424">
        <w:rPr>
          <w:rFonts w:ascii="Times New Roman" w:eastAsia="Times New Roman" w:hAnsi="Times New Roman" w:cs="Times New Roman"/>
          <w:b/>
          <w:bCs/>
          <w:i/>
          <w:sz w:val="28"/>
          <w:szCs w:val="28"/>
          <w:lang w:eastAsia="ru-RU"/>
        </w:rPr>
        <w:t>Б,</w:t>
      </w:r>
      <w:r>
        <w:rPr>
          <w:rFonts w:ascii="Times New Roman" w:eastAsia="Times New Roman" w:hAnsi="Times New Roman" w:cs="Times New Roman"/>
          <w:b/>
          <w:bCs/>
          <w:i/>
          <w:sz w:val="28"/>
          <w:szCs w:val="28"/>
          <w:lang w:eastAsia="ru-RU"/>
        </w:rPr>
        <w:t xml:space="preserve"> </w:t>
      </w:r>
      <w:r w:rsidRPr="00125424">
        <w:rPr>
          <w:rFonts w:ascii="Times New Roman" w:eastAsia="Times New Roman" w:hAnsi="Times New Roman" w:cs="Times New Roman"/>
          <w:b/>
          <w:bCs/>
          <w:i/>
          <w:sz w:val="28"/>
          <w:szCs w:val="28"/>
          <w:lang w:eastAsia="ru-RU"/>
        </w:rPr>
        <w:t>В – 4 часа</w:t>
      </w:r>
    </w:p>
    <w:p w14:paraId="39274732" w14:textId="444E854A" w:rsidR="00AB04B8" w:rsidRPr="00BF682C" w:rsidRDefault="00AB04B8" w:rsidP="00AB04B8">
      <w:pPr>
        <w:spacing w:before="240" w:after="120" w:line="240" w:lineRule="auto"/>
        <w:mirrorIndents/>
        <w:jc w:val="center"/>
        <w:rPr>
          <w:rFonts w:ascii="Times New Roman" w:hAnsi="Times New Roman"/>
          <w:b/>
          <w:bCs/>
          <w:iCs/>
          <w:sz w:val="28"/>
          <w:szCs w:val="28"/>
        </w:rPr>
      </w:pPr>
      <w:r w:rsidRPr="00BF682C">
        <w:rPr>
          <w:rFonts w:ascii="Times New Roman" w:hAnsi="Times New Roman"/>
          <w:b/>
          <w:bCs/>
          <w:iCs/>
          <w:sz w:val="28"/>
          <w:szCs w:val="28"/>
        </w:rPr>
        <w:t xml:space="preserve">Модуль </w:t>
      </w:r>
      <w:r w:rsidRPr="00BF682C">
        <w:rPr>
          <w:rFonts w:ascii="Times New Roman" w:hAnsi="Times New Roman"/>
          <w:b/>
          <w:bCs/>
          <w:iCs/>
          <w:sz w:val="28"/>
          <w:szCs w:val="28"/>
          <w:lang w:val="en-US"/>
        </w:rPr>
        <w:t>A</w:t>
      </w:r>
      <w:r w:rsidRPr="00BF682C">
        <w:rPr>
          <w:rFonts w:ascii="Times New Roman" w:hAnsi="Times New Roman"/>
          <w:b/>
          <w:bCs/>
          <w:iCs/>
          <w:sz w:val="28"/>
          <w:szCs w:val="28"/>
        </w:rPr>
        <w:t xml:space="preserve">: </w:t>
      </w:r>
      <w:r>
        <w:rPr>
          <w:rFonts w:ascii="Times New Roman" w:hAnsi="Times New Roman"/>
          <w:b/>
          <w:bCs/>
          <w:iCs/>
          <w:sz w:val="28"/>
          <w:szCs w:val="28"/>
        </w:rPr>
        <w:t>д</w:t>
      </w:r>
      <w:r w:rsidRPr="00BF682C">
        <w:rPr>
          <w:rFonts w:ascii="Times New Roman" w:hAnsi="Times New Roman"/>
          <w:b/>
          <w:bCs/>
          <w:iCs/>
          <w:sz w:val="28"/>
          <w:szCs w:val="28"/>
        </w:rPr>
        <w:t xml:space="preserve">емонстрация навыков по </w:t>
      </w:r>
      <w:r w:rsidR="009A0F9D">
        <w:rPr>
          <w:rFonts w:ascii="Times New Roman" w:hAnsi="Times New Roman"/>
          <w:b/>
          <w:bCs/>
          <w:iCs/>
          <w:sz w:val="28"/>
          <w:szCs w:val="28"/>
        </w:rPr>
        <w:t xml:space="preserve">разделки птицы (курица) </w:t>
      </w:r>
    </w:p>
    <w:p w14:paraId="32E3118C" w14:textId="77777777" w:rsidR="00AB04B8" w:rsidRPr="00A704E2" w:rsidRDefault="00AB04B8" w:rsidP="00AB04B8">
      <w:pPr>
        <w:spacing w:after="0" w:line="240" w:lineRule="auto"/>
        <w:contextualSpacing/>
        <w:mirrorIndents/>
        <w:jc w:val="both"/>
        <w:rPr>
          <w:rFonts w:ascii="Times New Roman" w:eastAsia="Calibri" w:hAnsi="Times New Roman"/>
          <w:sz w:val="28"/>
          <w:szCs w:val="28"/>
          <w:u w:val="single"/>
        </w:rPr>
      </w:pPr>
      <w:r w:rsidRPr="00A704E2">
        <w:rPr>
          <w:rFonts w:ascii="Times New Roman" w:eastAsia="Calibri" w:hAnsi="Times New Roman"/>
          <w:sz w:val="28"/>
          <w:szCs w:val="28"/>
          <w:u w:val="single"/>
        </w:rPr>
        <w:t>Описание задания.</w:t>
      </w:r>
    </w:p>
    <w:p w14:paraId="4C24ED2B" w14:textId="7D8FD44B" w:rsidR="00AB04B8" w:rsidRPr="003F6F0F" w:rsidRDefault="00AB04B8" w:rsidP="00AB04B8">
      <w:pPr>
        <w:widowControl w:val="0"/>
        <w:autoSpaceDE w:val="0"/>
        <w:autoSpaceDN w:val="0"/>
        <w:spacing w:after="0" w:line="240" w:lineRule="auto"/>
        <w:ind w:firstLine="709"/>
        <w:jc w:val="both"/>
        <w:rPr>
          <w:rFonts w:ascii="Times New Roman" w:hAnsi="Times New Roman"/>
          <w:sz w:val="28"/>
          <w:szCs w:val="28"/>
          <w:lang w:bidi="ru-RU"/>
        </w:rPr>
      </w:pPr>
      <w:r w:rsidRPr="003F6F0F">
        <w:rPr>
          <w:rFonts w:ascii="Times New Roman" w:hAnsi="Times New Roman"/>
          <w:b/>
          <w:sz w:val="28"/>
          <w:szCs w:val="28"/>
          <w:lang w:bidi="ru-RU"/>
        </w:rPr>
        <w:t xml:space="preserve">Продемонстрировать технику </w:t>
      </w:r>
      <w:r w:rsidR="009A0F9D">
        <w:rPr>
          <w:rFonts w:ascii="Times New Roman" w:hAnsi="Times New Roman"/>
          <w:b/>
          <w:sz w:val="28"/>
          <w:szCs w:val="28"/>
          <w:lang w:bidi="ru-RU"/>
        </w:rPr>
        <w:t>разделки птицы (курица)</w:t>
      </w:r>
      <w:r w:rsidRPr="003F6F0F">
        <w:rPr>
          <w:rFonts w:ascii="Times New Roman" w:hAnsi="Times New Roman"/>
          <w:b/>
          <w:sz w:val="28"/>
          <w:szCs w:val="28"/>
          <w:lang w:bidi="ru-RU"/>
        </w:rPr>
        <w:t xml:space="preserve"> </w:t>
      </w:r>
      <w:r w:rsidRPr="003F6F0F">
        <w:rPr>
          <w:rFonts w:ascii="Times New Roman" w:hAnsi="Times New Roman"/>
          <w:i/>
          <w:sz w:val="28"/>
          <w:szCs w:val="28"/>
          <w:lang w:bidi="ru-RU"/>
        </w:rPr>
        <w:t>(</w:t>
      </w:r>
      <w:r w:rsidR="009A0F9D">
        <w:rPr>
          <w:rFonts w:ascii="Times New Roman" w:hAnsi="Times New Roman"/>
          <w:i/>
          <w:sz w:val="28"/>
          <w:szCs w:val="28"/>
          <w:lang w:bidi="ru-RU"/>
        </w:rPr>
        <w:t>способ</w:t>
      </w:r>
      <w:r w:rsidRPr="003F6F0F">
        <w:rPr>
          <w:rFonts w:ascii="Times New Roman" w:hAnsi="Times New Roman"/>
          <w:i/>
          <w:sz w:val="28"/>
          <w:szCs w:val="28"/>
          <w:lang w:bidi="ru-RU"/>
        </w:rPr>
        <w:t xml:space="preserve"> </w:t>
      </w:r>
      <w:r w:rsidR="009A0F9D">
        <w:rPr>
          <w:rFonts w:ascii="Times New Roman" w:hAnsi="Times New Roman"/>
          <w:i/>
          <w:sz w:val="28"/>
          <w:szCs w:val="28"/>
          <w:lang w:bidi="ru-RU"/>
        </w:rPr>
        <w:t>разделки</w:t>
      </w:r>
      <w:r w:rsidRPr="003F6F0F">
        <w:rPr>
          <w:rFonts w:ascii="Times New Roman" w:hAnsi="Times New Roman"/>
          <w:i/>
          <w:sz w:val="28"/>
          <w:szCs w:val="28"/>
          <w:lang w:bidi="ru-RU"/>
        </w:rPr>
        <w:t xml:space="preserve"> </w:t>
      </w:r>
      <w:r w:rsidR="009A0F9D">
        <w:rPr>
          <w:rFonts w:ascii="Times New Roman" w:hAnsi="Times New Roman"/>
          <w:i/>
          <w:sz w:val="28"/>
          <w:szCs w:val="28"/>
          <w:lang w:bidi="ru-RU"/>
        </w:rPr>
        <w:t xml:space="preserve">будет </w:t>
      </w:r>
      <w:r w:rsidRPr="003F6F0F">
        <w:rPr>
          <w:rFonts w:ascii="Times New Roman" w:hAnsi="Times New Roman"/>
          <w:i/>
          <w:sz w:val="28"/>
          <w:szCs w:val="28"/>
          <w:lang w:bidi="ru-RU"/>
        </w:rPr>
        <w:t>представлен)</w:t>
      </w:r>
      <w:r>
        <w:rPr>
          <w:rFonts w:ascii="Times New Roman" w:hAnsi="Times New Roman"/>
          <w:i/>
          <w:sz w:val="28"/>
          <w:szCs w:val="28"/>
          <w:lang w:bidi="ru-RU"/>
        </w:rPr>
        <w:t>.</w:t>
      </w:r>
    </w:p>
    <w:p w14:paraId="3FAB6523" w14:textId="7D273DA7" w:rsidR="00AB04B8" w:rsidRDefault="00AB04B8" w:rsidP="00EB6A2D">
      <w:pPr>
        <w:pStyle w:val="aff2"/>
        <w:widowControl w:val="0"/>
        <w:numPr>
          <w:ilvl w:val="0"/>
          <w:numId w:val="5"/>
        </w:numPr>
        <w:autoSpaceDE w:val="0"/>
        <w:autoSpaceDN w:val="0"/>
        <w:spacing w:after="0" w:line="240" w:lineRule="auto"/>
        <w:ind w:left="426" w:hanging="426"/>
        <w:jc w:val="both"/>
        <w:rPr>
          <w:rFonts w:ascii="Times New Roman" w:hAnsi="Times New Roman"/>
          <w:b/>
          <w:sz w:val="28"/>
          <w:szCs w:val="28"/>
          <w:lang w:bidi="ru-RU"/>
        </w:rPr>
      </w:pPr>
      <w:r w:rsidRPr="006151DF">
        <w:rPr>
          <w:rFonts w:ascii="Times New Roman" w:hAnsi="Times New Roman"/>
          <w:b/>
          <w:sz w:val="28"/>
          <w:szCs w:val="28"/>
          <w:lang w:bidi="ru-RU"/>
        </w:rPr>
        <w:t xml:space="preserve">использовать обязательный продукт для </w:t>
      </w:r>
      <w:r w:rsidR="009A0F9D">
        <w:rPr>
          <w:rFonts w:ascii="Times New Roman" w:hAnsi="Times New Roman"/>
          <w:b/>
          <w:sz w:val="28"/>
          <w:szCs w:val="28"/>
          <w:lang w:bidi="ru-RU"/>
        </w:rPr>
        <w:t>разделки</w:t>
      </w:r>
      <w:r w:rsidRPr="006151DF">
        <w:rPr>
          <w:rFonts w:ascii="Times New Roman" w:hAnsi="Times New Roman"/>
          <w:b/>
          <w:sz w:val="28"/>
          <w:szCs w:val="28"/>
          <w:lang w:bidi="ru-RU"/>
        </w:rPr>
        <w:t xml:space="preserve"> – </w:t>
      </w:r>
      <w:r w:rsidR="0020587B">
        <w:rPr>
          <w:rFonts w:ascii="Times New Roman" w:hAnsi="Times New Roman"/>
          <w:b/>
          <w:sz w:val="28"/>
          <w:szCs w:val="28"/>
          <w:lang w:bidi="ru-RU"/>
        </w:rPr>
        <w:t xml:space="preserve">тушка </w:t>
      </w:r>
      <w:r w:rsidR="009A0F9D">
        <w:rPr>
          <w:rFonts w:ascii="Times New Roman" w:hAnsi="Times New Roman"/>
          <w:b/>
          <w:sz w:val="28"/>
          <w:szCs w:val="28"/>
          <w:lang w:bidi="ru-RU"/>
        </w:rPr>
        <w:t>куриц</w:t>
      </w:r>
      <w:r w:rsidR="0020587B">
        <w:rPr>
          <w:rFonts w:ascii="Times New Roman" w:hAnsi="Times New Roman"/>
          <w:b/>
          <w:sz w:val="28"/>
          <w:szCs w:val="28"/>
          <w:lang w:bidi="ru-RU"/>
        </w:rPr>
        <w:t>ы</w:t>
      </w:r>
      <w:r>
        <w:rPr>
          <w:rFonts w:ascii="Times New Roman" w:hAnsi="Times New Roman"/>
          <w:b/>
          <w:sz w:val="28"/>
          <w:szCs w:val="28"/>
          <w:lang w:bidi="ru-RU"/>
        </w:rPr>
        <w:t>;</w:t>
      </w:r>
    </w:p>
    <w:p w14:paraId="26145F6E" w14:textId="5F818DC3" w:rsidR="00AB04B8" w:rsidRPr="0020587B" w:rsidRDefault="00AB04B8" w:rsidP="00EB6A2D">
      <w:pPr>
        <w:pStyle w:val="aff2"/>
        <w:widowControl w:val="0"/>
        <w:numPr>
          <w:ilvl w:val="0"/>
          <w:numId w:val="5"/>
        </w:numPr>
        <w:autoSpaceDE w:val="0"/>
        <w:autoSpaceDN w:val="0"/>
        <w:spacing w:after="0" w:line="240" w:lineRule="auto"/>
        <w:ind w:left="426" w:hanging="426"/>
        <w:jc w:val="both"/>
        <w:rPr>
          <w:rFonts w:ascii="Times New Roman" w:hAnsi="Times New Roman"/>
          <w:b/>
          <w:sz w:val="28"/>
          <w:szCs w:val="28"/>
          <w:lang w:bidi="ru-RU"/>
        </w:rPr>
      </w:pPr>
      <w:r w:rsidRPr="006151DF">
        <w:rPr>
          <w:rFonts w:ascii="Times New Roman" w:hAnsi="Times New Roman"/>
          <w:b/>
          <w:sz w:val="28"/>
          <w:szCs w:val="28"/>
          <w:lang w:bidi="ru-RU"/>
        </w:rPr>
        <w:t xml:space="preserve">1 </w:t>
      </w:r>
      <w:r w:rsidR="0020587B">
        <w:rPr>
          <w:rFonts w:ascii="Times New Roman" w:hAnsi="Times New Roman"/>
          <w:b/>
          <w:sz w:val="28"/>
          <w:szCs w:val="28"/>
          <w:lang w:bidi="ru-RU"/>
        </w:rPr>
        <w:t>способ разделки согласно предоставленному образцу</w:t>
      </w:r>
      <w:r>
        <w:rPr>
          <w:rFonts w:ascii="Times New Roman" w:hAnsi="Times New Roman"/>
          <w:b/>
          <w:sz w:val="28"/>
          <w:szCs w:val="28"/>
          <w:lang w:bidi="ru-RU"/>
        </w:rPr>
        <w:t>.</w:t>
      </w:r>
    </w:p>
    <w:p w14:paraId="769DD859" w14:textId="77777777" w:rsidR="00AB04B8" w:rsidRDefault="00AB04B8" w:rsidP="00AB04B8">
      <w:pPr>
        <w:spacing w:after="0" w:line="240" w:lineRule="auto"/>
        <w:contextualSpacing/>
        <w:mirrorIndents/>
        <w:jc w:val="both"/>
        <w:rPr>
          <w:rFonts w:ascii="Times New Roman" w:eastAsia="Calibri" w:hAnsi="Times New Roman"/>
          <w:sz w:val="28"/>
          <w:szCs w:val="28"/>
          <w:u w:val="single"/>
        </w:rPr>
      </w:pPr>
    </w:p>
    <w:p w14:paraId="2081C2EC" w14:textId="77777777" w:rsidR="00AB04B8" w:rsidRPr="00A704E2" w:rsidRDefault="00AB04B8" w:rsidP="00AB04B8">
      <w:pPr>
        <w:spacing w:after="0" w:line="240" w:lineRule="auto"/>
        <w:contextualSpacing/>
        <w:mirrorIndents/>
        <w:jc w:val="both"/>
        <w:rPr>
          <w:rFonts w:ascii="Times New Roman" w:eastAsia="Calibri" w:hAnsi="Times New Roman"/>
          <w:sz w:val="28"/>
          <w:szCs w:val="28"/>
          <w:u w:val="single"/>
        </w:rPr>
      </w:pPr>
      <w:r w:rsidRPr="00A704E2">
        <w:rPr>
          <w:rFonts w:ascii="Times New Roman" w:eastAsia="Calibri" w:hAnsi="Times New Roman"/>
          <w:sz w:val="28"/>
          <w:szCs w:val="28"/>
          <w:u w:val="single"/>
        </w:rPr>
        <w:t>Особенности подачи.</w:t>
      </w:r>
    </w:p>
    <w:p w14:paraId="31CFBE63" w14:textId="75E21AA7" w:rsidR="00AB04B8" w:rsidRDefault="0020587B" w:rsidP="00EB6A2D">
      <w:pPr>
        <w:widowControl w:val="0"/>
        <w:numPr>
          <w:ilvl w:val="0"/>
          <w:numId w:val="15"/>
        </w:numPr>
        <w:tabs>
          <w:tab w:val="left" w:pos="319"/>
          <w:tab w:val="left" w:pos="745"/>
        </w:tabs>
        <w:autoSpaceDE w:val="0"/>
        <w:autoSpaceDN w:val="0"/>
        <w:spacing w:after="0" w:line="240" w:lineRule="auto"/>
        <w:ind w:left="0" w:firstLine="0"/>
        <w:jc w:val="both"/>
        <w:rPr>
          <w:rFonts w:ascii="Times New Roman" w:hAnsi="Times New Roman"/>
          <w:sz w:val="28"/>
          <w:szCs w:val="28"/>
          <w:lang w:bidi="ru-RU"/>
        </w:rPr>
      </w:pPr>
      <w:r>
        <w:rPr>
          <w:rFonts w:ascii="Times New Roman" w:hAnsi="Times New Roman"/>
          <w:sz w:val="28"/>
          <w:szCs w:val="28"/>
          <w:lang w:bidi="ru-RU"/>
        </w:rPr>
        <w:t xml:space="preserve">части тушки подаются на </w:t>
      </w:r>
      <w:proofErr w:type="spellStart"/>
      <w:r w:rsidR="006C56B3">
        <w:rPr>
          <w:rFonts w:ascii="Times New Roman" w:hAnsi="Times New Roman"/>
          <w:sz w:val="28"/>
          <w:szCs w:val="28"/>
          <w:lang w:bidi="ru-RU"/>
        </w:rPr>
        <w:t>г</w:t>
      </w:r>
      <w:r w:rsidR="006C56B3" w:rsidRPr="0020587B">
        <w:rPr>
          <w:rFonts w:ascii="Times New Roman" w:hAnsi="Times New Roman"/>
          <w:sz w:val="28"/>
          <w:szCs w:val="28"/>
          <w:lang w:bidi="ru-RU"/>
        </w:rPr>
        <w:t>астроемкост</w:t>
      </w:r>
      <w:r w:rsidR="006C56B3">
        <w:rPr>
          <w:rFonts w:ascii="Times New Roman" w:hAnsi="Times New Roman"/>
          <w:sz w:val="28"/>
          <w:szCs w:val="28"/>
          <w:lang w:bidi="ru-RU"/>
        </w:rPr>
        <w:t>и</w:t>
      </w:r>
      <w:proofErr w:type="spellEnd"/>
      <w:r w:rsidR="006C56B3" w:rsidRPr="0020587B">
        <w:rPr>
          <w:rFonts w:ascii="Times New Roman" w:hAnsi="Times New Roman"/>
          <w:sz w:val="28"/>
          <w:szCs w:val="28"/>
          <w:lang w:bidi="ru-RU"/>
        </w:rPr>
        <w:t xml:space="preserve"> из</w:t>
      </w:r>
      <w:r w:rsidRPr="0020587B">
        <w:rPr>
          <w:rFonts w:ascii="Times New Roman" w:hAnsi="Times New Roman"/>
          <w:sz w:val="28"/>
          <w:szCs w:val="28"/>
          <w:lang w:bidi="ru-RU"/>
        </w:rPr>
        <w:t xml:space="preserve"> нержавеющей </w:t>
      </w:r>
      <w:r w:rsidR="006C56B3" w:rsidRPr="0020587B">
        <w:rPr>
          <w:rFonts w:ascii="Times New Roman" w:hAnsi="Times New Roman"/>
          <w:sz w:val="28"/>
          <w:szCs w:val="28"/>
          <w:lang w:bidi="ru-RU"/>
        </w:rPr>
        <w:t xml:space="preserve">стали </w:t>
      </w:r>
      <w:r w:rsidR="006C56B3">
        <w:rPr>
          <w:rFonts w:ascii="Times New Roman" w:hAnsi="Times New Roman"/>
          <w:sz w:val="28"/>
          <w:szCs w:val="28"/>
          <w:lang w:bidi="ru-RU"/>
        </w:rPr>
        <w:t>GN</w:t>
      </w:r>
      <w:r w:rsidRPr="0020587B">
        <w:rPr>
          <w:rFonts w:ascii="Times New Roman" w:hAnsi="Times New Roman"/>
          <w:sz w:val="28"/>
          <w:szCs w:val="28"/>
          <w:lang w:bidi="ru-RU"/>
        </w:rPr>
        <w:t xml:space="preserve"> 1/1 530х325х20 мм</w:t>
      </w:r>
      <w:r w:rsidR="00AB04B8" w:rsidRPr="003F6F0F">
        <w:rPr>
          <w:rFonts w:ascii="Times New Roman" w:hAnsi="Times New Roman"/>
          <w:sz w:val="28"/>
          <w:szCs w:val="28"/>
          <w:lang w:bidi="ru-RU"/>
        </w:rPr>
        <w:t>;</w:t>
      </w:r>
    </w:p>
    <w:p w14:paraId="36782A7A" w14:textId="77777777" w:rsidR="008B5373" w:rsidRPr="008B5373" w:rsidRDefault="008B5373" w:rsidP="00AA5FF3">
      <w:pPr>
        <w:pStyle w:val="aff2"/>
        <w:widowControl w:val="0"/>
        <w:numPr>
          <w:ilvl w:val="0"/>
          <w:numId w:val="15"/>
        </w:numPr>
        <w:tabs>
          <w:tab w:val="left" w:pos="319"/>
          <w:tab w:val="left" w:pos="745"/>
        </w:tabs>
        <w:autoSpaceDE w:val="0"/>
        <w:autoSpaceDN w:val="0"/>
        <w:spacing w:after="0" w:line="240" w:lineRule="auto"/>
        <w:ind w:left="0" w:firstLine="0"/>
        <w:jc w:val="both"/>
        <w:rPr>
          <w:rFonts w:ascii="Times New Roman" w:hAnsi="Times New Roman"/>
          <w:sz w:val="28"/>
          <w:szCs w:val="28"/>
          <w:lang w:bidi="ru-RU"/>
        </w:rPr>
      </w:pPr>
      <w:r w:rsidRPr="008B5373">
        <w:rPr>
          <w:rFonts w:ascii="Times New Roman" w:eastAsiaTheme="minorHAnsi" w:hAnsi="Times New Roman" w:cstheme="minorBidi"/>
          <w:sz w:val="28"/>
          <w:szCs w:val="28"/>
          <w:lang w:bidi="ru-RU"/>
        </w:rPr>
        <w:t>время на выполнение модуля 3 минуты;</w:t>
      </w:r>
    </w:p>
    <w:p w14:paraId="09C7BCDA" w14:textId="4E76967D" w:rsidR="00AB04B8" w:rsidRPr="008B5373" w:rsidRDefault="00AB04B8" w:rsidP="00AA5FF3">
      <w:pPr>
        <w:pStyle w:val="aff2"/>
        <w:widowControl w:val="0"/>
        <w:numPr>
          <w:ilvl w:val="0"/>
          <w:numId w:val="15"/>
        </w:numPr>
        <w:tabs>
          <w:tab w:val="left" w:pos="319"/>
          <w:tab w:val="left" w:pos="745"/>
        </w:tabs>
        <w:autoSpaceDE w:val="0"/>
        <w:autoSpaceDN w:val="0"/>
        <w:spacing w:after="0" w:line="240" w:lineRule="auto"/>
        <w:ind w:left="0" w:firstLine="0"/>
        <w:jc w:val="both"/>
        <w:rPr>
          <w:rFonts w:ascii="Times New Roman" w:hAnsi="Times New Roman"/>
          <w:sz w:val="28"/>
          <w:szCs w:val="28"/>
          <w:lang w:bidi="ru-RU"/>
        </w:rPr>
      </w:pPr>
      <w:r w:rsidRPr="008B5373">
        <w:rPr>
          <w:rFonts w:ascii="Times New Roman" w:hAnsi="Times New Roman"/>
          <w:sz w:val="28"/>
          <w:szCs w:val="28"/>
          <w:lang w:bidi="ru-RU"/>
        </w:rPr>
        <w:t>сервисное окно открывается за 5 минут до подачи и закрывается через 5 минут после подачи.</w:t>
      </w:r>
    </w:p>
    <w:p w14:paraId="4EA4A55A" w14:textId="77777777" w:rsidR="00AB04B8" w:rsidRDefault="00AB04B8" w:rsidP="00AB04B8">
      <w:pPr>
        <w:spacing w:after="0" w:line="240" w:lineRule="auto"/>
        <w:contextualSpacing/>
        <w:mirrorIndents/>
        <w:jc w:val="both"/>
        <w:rPr>
          <w:rFonts w:ascii="Times New Roman" w:eastAsia="Calibri" w:hAnsi="Times New Roman"/>
          <w:sz w:val="28"/>
          <w:szCs w:val="28"/>
        </w:rPr>
      </w:pPr>
    </w:p>
    <w:p w14:paraId="1D684357" w14:textId="77777777" w:rsidR="00AB04B8" w:rsidRPr="00A704E2" w:rsidRDefault="00AB04B8" w:rsidP="00AB04B8">
      <w:pPr>
        <w:spacing w:after="0" w:line="240" w:lineRule="auto"/>
        <w:contextualSpacing/>
        <w:mirrorIndents/>
        <w:jc w:val="both"/>
        <w:rPr>
          <w:rFonts w:ascii="Times New Roman" w:eastAsia="Calibri" w:hAnsi="Times New Roman"/>
          <w:sz w:val="28"/>
          <w:szCs w:val="28"/>
        </w:rPr>
      </w:pPr>
      <w:r w:rsidRPr="00A704E2">
        <w:rPr>
          <w:rFonts w:ascii="Times New Roman" w:eastAsia="Calibri" w:hAnsi="Times New Roman"/>
          <w:sz w:val="28"/>
          <w:szCs w:val="28"/>
          <w:u w:val="single"/>
        </w:rPr>
        <w:t>Обязательные ингредиенты</w:t>
      </w:r>
      <w:r w:rsidRPr="00A704E2">
        <w:rPr>
          <w:rFonts w:ascii="Times New Roman" w:eastAsia="Calibri" w:hAnsi="Times New Roman"/>
          <w:sz w:val="28"/>
          <w:szCs w:val="28"/>
        </w:rPr>
        <w:t xml:space="preserve">.     </w:t>
      </w:r>
    </w:p>
    <w:p w14:paraId="43EC2BAF" w14:textId="79E41899" w:rsidR="00AB04B8" w:rsidRPr="00940EB9" w:rsidRDefault="00AB04B8" w:rsidP="00AB04B8">
      <w:pPr>
        <w:widowControl w:val="0"/>
        <w:tabs>
          <w:tab w:val="left" w:pos="284"/>
          <w:tab w:val="left" w:pos="426"/>
          <w:tab w:val="left" w:pos="1021"/>
        </w:tabs>
        <w:autoSpaceDE w:val="0"/>
        <w:autoSpaceDN w:val="0"/>
        <w:spacing w:after="0" w:line="240" w:lineRule="auto"/>
        <w:jc w:val="both"/>
        <w:rPr>
          <w:rFonts w:ascii="Times New Roman" w:eastAsia="Calibri" w:hAnsi="Times New Roman"/>
          <w:sz w:val="28"/>
          <w:szCs w:val="28"/>
        </w:rPr>
      </w:pPr>
      <w:r>
        <w:rPr>
          <w:rFonts w:ascii="Times New Roman" w:eastAsia="Calibri" w:hAnsi="Times New Roman"/>
          <w:sz w:val="28"/>
          <w:szCs w:val="28"/>
        </w:rPr>
        <w:t>-   п</w:t>
      </w:r>
      <w:r w:rsidRPr="003F6F0F">
        <w:rPr>
          <w:rFonts w:ascii="Times New Roman" w:eastAsia="Calibri" w:hAnsi="Times New Roman"/>
          <w:sz w:val="28"/>
          <w:szCs w:val="28"/>
        </w:rPr>
        <w:t xml:space="preserve">родукт </w:t>
      </w:r>
      <w:r>
        <w:rPr>
          <w:rFonts w:ascii="Times New Roman" w:eastAsia="Calibri" w:hAnsi="Times New Roman"/>
          <w:sz w:val="28"/>
          <w:szCs w:val="28"/>
        </w:rPr>
        <w:t xml:space="preserve">– </w:t>
      </w:r>
      <w:r w:rsidR="0020587B">
        <w:rPr>
          <w:rFonts w:ascii="Times New Roman" w:eastAsia="Calibri" w:hAnsi="Times New Roman"/>
          <w:sz w:val="28"/>
          <w:szCs w:val="28"/>
        </w:rPr>
        <w:t>тушка курицы</w:t>
      </w:r>
      <w:r>
        <w:rPr>
          <w:rFonts w:ascii="Times New Roman" w:eastAsia="Calibri" w:hAnsi="Times New Roman"/>
          <w:sz w:val="28"/>
          <w:szCs w:val="28"/>
        </w:rPr>
        <w:t>;</w:t>
      </w:r>
    </w:p>
    <w:p w14:paraId="0A531DED" w14:textId="77777777" w:rsidR="00AB04B8" w:rsidRPr="003F6F0F" w:rsidRDefault="00AB04B8" w:rsidP="00AB04B8">
      <w:pPr>
        <w:widowControl w:val="0"/>
        <w:tabs>
          <w:tab w:val="left" w:pos="1021"/>
        </w:tabs>
        <w:autoSpaceDE w:val="0"/>
        <w:autoSpaceDN w:val="0"/>
        <w:spacing w:after="0" w:line="240" w:lineRule="auto"/>
        <w:jc w:val="both"/>
        <w:rPr>
          <w:rFonts w:ascii="Times New Roman" w:eastAsia="Calibri" w:hAnsi="Times New Roman"/>
          <w:sz w:val="28"/>
          <w:szCs w:val="28"/>
        </w:rPr>
      </w:pPr>
    </w:p>
    <w:p w14:paraId="31AFB7E2" w14:textId="402C491E" w:rsidR="00AB04B8" w:rsidRPr="003F6F0F" w:rsidRDefault="00AB04B8" w:rsidP="00AB04B8">
      <w:pPr>
        <w:spacing w:after="0" w:line="240" w:lineRule="auto"/>
        <w:contextualSpacing/>
        <w:mirrorIndents/>
        <w:jc w:val="both"/>
        <w:rPr>
          <w:rFonts w:ascii="Times New Roman" w:eastAsia="Calibri" w:hAnsi="Times New Roman"/>
          <w:sz w:val="28"/>
          <w:szCs w:val="28"/>
        </w:rPr>
      </w:pPr>
      <w:r w:rsidRPr="003F6F0F">
        <w:rPr>
          <w:rFonts w:ascii="Times New Roman" w:eastAsia="Calibri" w:hAnsi="Times New Roman"/>
          <w:i/>
          <w:sz w:val="28"/>
          <w:szCs w:val="28"/>
        </w:rPr>
        <w:t xml:space="preserve">Продукт для </w:t>
      </w:r>
      <w:r w:rsidR="0020587B">
        <w:rPr>
          <w:rFonts w:ascii="Times New Roman" w:eastAsia="Calibri" w:hAnsi="Times New Roman"/>
          <w:i/>
          <w:sz w:val="28"/>
          <w:szCs w:val="28"/>
        </w:rPr>
        <w:t>разделки</w:t>
      </w:r>
      <w:r w:rsidRPr="003F6F0F">
        <w:rPr>
          <w:rFonts w:ascii="Times New Roman" w:eastAsia="Calibri" w:hAnsi="Times New Roman"/>
          <w:i/>
          <w:sz w:val="28"/>
          <w:szCs w:val="28"/>
        </w:rPr>
        <w:t xml:space="preserve"> заказывать не нужно. </w:t>
      </w:r>
      <w:r w:rsidR="0020587B">
        <w:rPr>
          <w:rFonts w:ascii="Times New Roman" w:eastAsia="Calibri" w:hAnsi="Times New Roman"/>
          <w:i/>
          <w:sz w:val="28"/>
          <w:szCs w:val="28"/>
        </w:rPr>
        <w:t>Его</w:t>
      </w:r>
      <w:r w:rsidRPr="003F6F0F">
        <w:rPr>
          <w:rFonts w:ascii="Times New Roman" w:eastAsia="Calibri" w:hAnsi="Times New Roman"/>
          <w:i/>
          <w:sz w:val="28"/>
          <w:szCs w:val="28"/>
        </w:rPr>
        <w:t xml:space="preserve"> предоставляет организатор.</w:t>
      </w:r>
    </w:p>
    <w:p w14:paraId="3D2E2814" w14:textId="77777777" w:rsidR="00AB04B8" w:rsidRPr="00F85903" w:rsidRDefault="00AB04B8" w:rsidP="00AB04B8">
      <w:pPr>
        <w:spacing w:after="0" w:line="240" w:lineRule="auto"/>
        <w:contextualSpacing/>
        <w:mirrorIndents/>
        <w:jc w:val="both"/>
        <w:rPr>
          <w:rFonts w:ascii="Times New Roman" w:hAnsi="Times New Roman"/>
          <w:i/>
          <w:sz w:val="28"/>
          <w:szCs w:val="28"/>
        </w:rPr>
      </w:pPr>
    </w:p>
    <w:p w14:paraId="6D3EEB6D" w14:textId="0E10D3AF" w:rsidR="0020587B" w:rsidRPr="00FA5873" w:rsidRDefault="0020587B" w:rsidP="0020587B">
      <w:pPr>
        <w:spacing w:after="0" w:line="240" w:lineRule="auto"/>
        <w:contextualSpacing/>
        <w:mirrorIndents/>
        <w:jc w:val="center"/>
        <w:rPr>
          <w:rFonts w:ascii="Times New Roman" w:hAnsi="Times New Roman"/>
          <w:b/>
          <w:bCs/>
          <w:iCs/>
          <w:sz w:val="28"/>
          <w:szCs w:val="28"/>
        </w:rPr>
      </w:pPr>
      <w:r w:rsidRPr="00FA5873">
        <w:rPr>
          <w:rFonts w:ascii="Times New Roman" w:hAnsi="Times New Roman"/>
          <w:b/>
          <w:bCs/>
          <w:iCs/>
          <w:sz w:val="28"/>
          <w:szCs w:val="28"/>
        </w:rPr>
        <w:t xml:space="preserve">Модуль </w:t>
      </w:r>
      <w:r>
        <w:rPr>
          <w:rFonts w:ascii="Times New Roman" w:hAnsi="Times New Roman"/>
          <w:b/>
          <w:bCs/>
          <w:iCs/>
          <w:sz w:val="28"/>
          <w:szCs w:val="28"/>
        </w:rPr>
        <w:t>Б</w:t>
      </w:r>
      <w:r w:rsidRPr="00FA5873">
        <w:rPr>
          <w:rFonts w:ascii="Times New Roman" w:hAnsi="Times New Roman"/>
          <w:b/>
          <w:bCs/>
          <w:iCs/>
          <w:sz w:val="28"/>
          <w:szCs w:val="28"/>
        </w:rPr>
        <w:t xml:space="preserve">: </w:t>
      </w:r>
      <w:r>
        <w:rPr>
          <w:rFonts w:ascii="Times New Roman" w:hAnsi="Times New Roman"/>
          <w:b/>
          <w:bCs/>
          <w:iCs/>
          <w:sz w:val="28"/>
          <w:szCs w:val="28"/>
        </w:rPr>
        <w:t>г</w:t>
      </w:r>
      <w:r w:rsidRPr="00FA5873">
        <w:rPr>
          <w:rFonts w:ascii="Times New Roman" w:hAnsi="Times New Roman"/>
          <w:b/>
          <w:bCs/>
          <w:iCs/>
          <w:sz w:val="28"/>
          <w:szCs w:val="28"/>
        </w:rPr>
        <w:t xml:space="preserve">орячее блюдо </w:t>
      </w:r>
      <w:r>
        <w:rPr>
          <w:rFonts w:ascii="Times New Roman" w:hAnsi="Times New Roman"/>
          <w:b/>
          <w:bCs/>
          <w:iCs/>
          <w:sz w:val="28"/>
          <w:szCs w:val="28"/>
        </w:rPr>
        <w:t>–</w:t>
      </w:r>
      <w:r w:rsidRPr="00FA5873">
        <w:rPr>
          <w:rFonts w:ascii="Times New Roman" w:hAnsi="Times New Roman"/>
          <w:b/>
          <w:bCs/>
          <w:iCs/>
          <w:sz w:val="28"/>
          <w:szCs w:val="28"/>
        </w:rPr>
        <w:t xml:space="preserve"> птица.</w:t>
      </w:r>
    </w:p>
    <w:p w14:paraId="21DA9A34" w14:textId="77777777" w:rsidR="0020587B" w:rsidRPr="00F85903" w:rsidRDefault="0020587B" w:rsidP="0020587B">
      <w:pPr>
        <w:spacing w:after="0" w:line="240" w:lineRule="auto"/>
        <w:contextualSpacing/>
        <w:mirrorIndents/>
        <w:jc w:val="center"/>
        <w:rPr>
          <w:rFonts w:ascii="Times New Roman" w:hAnsi="Times New Roman"/>
          <w:i/>
          <w:sz w:val="28"/>
          <w:szCs w:val="28"/>
        </w:rPr>
      </w:pPr>
    </w:p>
    <w:p w14:paraId="5A5A7C0E" w14:textId="77777777" w:rsidR="0020587B" w:rsidRPr="00A704E2" w:rsidRDefault="0020587B" w:rsidP="0020587B">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5C5603A5" w14:textId="77777777" w:rsidR="0020587B" w:rsidRPr="00F85903" w:rsidRDefault="0020587B" w:rsidP="0020587B">
      <w:pPr>
        <w:pStyle w:val="TableParagraph"/>
        <w:spacing w:line="276" w:lineRule="auto"/>
        <w:ind w:firstLine="709"/>
        <w:jc w:val="both"/>
        <w:rPr>
          <w:b/>
          <w:sz w:val="28"/>
          <w:szCs w:val="28"/>
        </w:rPr>
      </w:pPr>
      <w:r w:rsidRPr="00F85903">
        <w:rPr>
          <w:b/>
          <w:sz w:val="28"/>
          <w:szCs w:val="28"/>
        </w:rPr>
        <w:t xml:space="preserve">Приготовить 3 порции горячего блюда из </w:t>
      </w:r>
      <w:r>
        <w:rPr>
          <w:b/>
          <w:sz w:val="28"/>
          <w:szCs w:val="28"/>
        </w:rPr>
        <w:t>птицы (курица)</w:t>
      </w:r>
      <w:r w:rsidRPr="00F85903">
        <w:rPr>
          <w:b/>
          <w:sz w:val="28"/>
          <w:szCs w:val="28"/>
        </w:rPr>
        <w:t xml:space="preserve"> на выбор участника</w:t>
      </w:r>
      <w:r>
        <w:rPr>
          <w:b/>
          <w:sz w:val="28"/>
          <w:szCs w:val="28"/>
        </w:rPr>
        <w:t>.</w:t>
      </w:r>
    </w:p>
    <w:p w14:paraId="6AD6B39F" w14:textId="77777777" w:rsidR="0020587B" w:rsidRDefault="0020587B" w:rsidP="00EB6A2D">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м</w:t>
      </w:r>
      <w:r w:rsidRPr="00F85903">
        <w:rPr>
          <w:b/>
          <w:sz w:val="28"/>
          <w:szCs w:val="28"/>
        </w:rPr>
        <w:t>инимум 2 гарнира на выбор участника</w:t>
      </w:r>
      <w:r>
        <w:rPr>
          <w:b/>
          <w:sz w:val="28"/>
          <w:szCs w:val="28"/>
        </w:rPr>
        <w:t>;</w:t>
      </w:r>
    </w:p>
    <w:p w14:paraId="49B5BD11" w14:textId="77777777" w:rsidR="0020587B" w:rsidRDefault="0020587B" w:rsidP="00EB6A2D">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sidRPr="008778BB">
        <w:rPr>
          <w:b/>
          <w:sz w:val="28"/>
          <w:szCs w:val="28"/>
        </w:rPr>
        <w:t>1 горячий соус на выбор участника</w:t>
      </w:r>
      <w:r>
        <w:rPr>
          <w:b/>
          <w:sz w:val="28"/>
          <w:szCs w:val="28"/>
        </w:rPr>
        <w:t>;</w:t>
      </w:r>
    </w:p>
    <w:p w14:paraId="5C231B00" w14:textId="77777777" w:rsidR="0020587B" w:rsidRDefault="0020587B" w:rsidP="00EB6A2D">
      <w:pPr>
        <w:pStyle w:val="TableParagraph"/>
        <w:numPr>
          <w:ilvl w:val="0"/>
          <w:numId w:val="22"/>
        </w:numPr>
        <w:tabs>
          <w:tab w:val="left" w:pos="426"/>
          <w:tab w:val="left" w:pos="851"/>
          <w:tab w:val="left" w:pos="828"/>
          <w:tab w:val="left" w:pos="867"/>
        </w:tabs>
        <w:spacing w:line="276" w:lineRule="auto"/>
        <w:ind w:left="426" w:hanging="426"/>
        <w:jc w:val="both"/>
        <w:rPr>
          <w:b/>
          <w:sz w:val="28"/>
          <w:szCs w:val="28"/>
        </w:rPr>
      </w:pPr>
      <w:r>
        <w:rPr>
          <w:b/>
          <w:sz w:val="28"/>
          <w:szCs w:val="28"/>
        </w:rPr>
        <w:t>о</w:t>
      </w:r>
      <w:r w:rsidRPr="008778BB">
        <w:rPr>
          <w:b/>
          <w:sz w:val="28"/>
          <w:szCs w:val="28"/>
        </w:rPr>
        <w:t>формление горячего блюда – на выбор участника</w:t>
      </w:r>
      <w:r>
        <w:rPr>
          <w:b/>
          <w:sz w:val="28"/>
          <w:szCs w:val="28"/>
        </w:rPr>
        <w:t>.</w:t>
      </w:r>
    </w:p>
    <w:p w14:paraId="49CFC96F" w14:textId="77777777" w:rsidR="0020587B" w:rsidRPr="008778BB" w:rsidRDefault="0020587B" w:rsidP="0020587B">
      <w:pPr>
        <w:pStyle w:val="TableParagraph"/>
        <w:tabs>
          <w:tab w:val="left" w:pos="426"/>
          <w:tab w:val="left" w:pos="851"/>
          <w:tab w:val="left" w:pos="828"/>
          <w:tab w:val="left" w:pos="867"/>
        </w:tabs>
        <w:spacing w:line="276" w:lineRule="auto"/>
        <w:ind w:left="426"/>
        <w:jc w:val="both"/>
        <w:rPr>
          <w:b/>
          <w:sz w:val="28"/>
          <w:szCs w:val="28"/>
        </w:rPr>
      </w:pPr>
    </w:p>
    <w:p w14:paraId="436F7985" w14:textId="77777777" w:rsidR="0020587B" w:rsidRPr="00F85903" w:rsidRDefault="0020587B" w:rsidP="0020587B">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2695C71F" w14:textId="77777777"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минимум </w:t>
      </w:r>
      <w:r>
        <w:rPr>
          <w:rFonts w:ascii="Times New Roman" w:hAnsi="Times New Roman"/>
          <w:sz w:val="28"/>
          <w:szCs w:val="28"/>
        </w:rPr>
        <w:t>180</w:t>
      </w:r>
      <w:r w:rsidRPr="00F85903">
        <w:rPr>
          <w:rFonts w:ascii="Times New Roman" w:hAnsi="Times New Roman"/>
          <w:sz w:val="28"/>
          <w:szCs w:val="28"/>
        </w:rPr>
        <w:t xml:space="preserve"> г.</w:t>
      </w:r>
      <w:r>
        <w:rPr>
          <w:rFonts w:ascii="Times New Roman" w:hAnsi="Times New Roman"/>
          <w:sz w:val="28"/>
          <w:szCs w:val="28"/>
        </w:rPr>
        <w:t>;</w:t>
      </w:r>
    </w:p>
    <w:p w14:paraId="5B04C800" w14:textId="308A0BF3"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sidRPr="008778BB">
        <w:rPr>
          <w:rFonts w:ascii="Times New Roman" w:hAnsi="Times New Roman"/>
          <w:sz w:val="28"/>
          <w:szCs w:val="28"/>
        </w:rPr>
        <w:t>3 порции горячего блюда подаются на тарелках – круглая белая плоская</w:t>
      </w:r>
      <w:r>
        <w:rPr>
          <w:rFonts w:ascii="Times New Roman" w:hAnsi="Times New Roman"/>
          <w:sz w:val="28"/>
          <w:szCs w:val="28"/>
        </w:rPr>
        <w:t xml:space="preserve">, </w:t>
      </w:r>
      <w:r w:rsidRPr="008778BB">
        <w:rPr>
          <w:rFonts w:ascii="Times New Roman" w:hAnsi="Times New Roman"/>
          <w:sz w:val="28"/>
          <w:szCs w:val="28"/>
        </w:rPr>
        <w:t>диаметром 30–32 см.</w:t>
      </w:r>
      <w:r>
        <w:rPr>
          <w:rFonts w:ascii="Times New Roman" w:hAnsi="Times New Roman"/>
          <w:sz w:val="28"/>
          <w:szCs w:val="28"/>
        </w:rPr>
        <w:t>;</w:t>
      </w:r>
    </w:p>
    <w:p w14:paraId="61799CBD" w14:textId="77777777" w:rsidR="0020587B" w:rsidRPr="002A5AF0"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8778BB">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28ACEF8D" w14:textId="77777777" w:rsidR="00F621BF" w:rsidRDefault="00F621BF" w:rsidP="00F621BF">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35 °</w:t>
      </w:r>
      <w:proofErr w:type="gramStart"/>
      <w:r w:rsidRPr="002A5AF0">
        <w:rPr>
          <w:rFonts w:ascii="Times New Roman" w:eastAsiaTheme="minorHAnsi" w:hAnsi="Times New Roman"/>
          <w:sz w:val="28"/>
          <w:szCs w:val="28"/>
        </w:rPr>
        <w:t xml:space="preserve">С </w:t>
      </w:r>
      <w:r>
        <w:rPr>
          <w:rFonts w:ascii="Times New Roman" w:eastAsiaTheme="minorHAnsi" w:hAnsi="Times New Roman"/>
          <w:sz w:val="28"/>
          <w:szCs w:val="28"/>
        </w:rPr>
        <w:t xml:space="preserve"> до</w:t>
      </w:r>
      <w:proofErr w:type="gramEnd"/>
      <w:r>
        <w:rPr>
          <w:rFonts w:ascii="Times New Roman" w:eastAsiaTheme="minorHAnsi" w:hAnsi="Times New Roman"/>
          <w:sz w:val="28"/>
          <w:szCs w:val="28"/>
        </w:rPr>
        <w:t xml:space="preserve"> 65</w:t>
      </w:r>
      <w:r w:rsidRPr="002A5AF0">
        <w:rPr>
          <w:rFonts w:ascii="Times New Roman" w:eastAsiaTheme="minorHAnsi" w:hAnsi="Times New Roman"/>
          <w:sz w:val="28"/>
          <w:szCs w:val="28"/>
        </w:rPr>
        <w:t>°С</w:t>
      </w:r>
      <w:r>
        <w:rPr>
          <w:rFonts w:ascii="Times New Roman" w:hAnsi="Times New Roman"/>
          <w:sz w:val="28"/>
          <w:szCs w:val="28"/>
        </w:rPr>
        <w:t>;</w:t>
      </w:r>
    </w:p>
    <w:p w14:paraId="4A3EB86E" w14:textId="77777777"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Pr="008778BB">
        <w:rPr>
          <w:rFonts w:ascii="Times New Roman" w:hAnsi="Times New Roman"/>
          <w:sz w:val="28"/>
          <w:szCs w:val="28"/>
        </w:rPr>
        <w:t>одаются три идентичных блюда</w:t>
      </w:r>
      <w:r>
        <w:rPr>
          <w:rFonts w:ascii="Times New Roman" w:hAnsi="Times New Roman"/>
          <w:sz w:val="28"/>
          <w:szCs w:val="28"/>
        </w:rPr>
        <w:t>;</w:t>
      </w:r>
    </w:p>
    <w:p w14:paraId="63363597" w14:textId="77777777"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lastRenderedPageBreak/>
        <w:t>и</w:t>
      </w:r>
      <w:r w:rsidRPr="008778BB">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31B2D5B2" w14:textId="77777777" w:rsidR="0020587B"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34BCE076" w14:textId="77777777" w:rsidR="0020587B" w:rsidRPr="0045641A" w:rsidRDefault="0020587B" w:rsidP="00EB6A2D">
      <w:pPr>
        <w:pStyle w:val="aff2"/>
        <w:widowControl w:val="0"/>
        <w:numPr>
          <w:ilvl w:val="0"/>
          <w:numId w:val="21"/>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4CFBDDB1" w14:textId="77777777" w:rsidR="0020587B" w:rsidRDefault="0020587B" w:rsidP="0020587B">
      <w:pPr>
        <w:pStyle w:val="aff2"/>
        <w:spacing w:after="0" w:line="240" w:lineRule="auto"/>
        <w:ind w:left="0"/>
        <w:mirrorIndents/>
        <w:jc w:val="both"/>
        <w:rPr>
          <w:rFonts w:ascii="Times New Roman" w:hAnsi="Times New Roman"/>
          <w:sz w:val="28"/>
          <w:szCs w:val="28"/>
        </w:rPr>
      </w:pPr>
    </w:p>
    <w:p w14:paraId="7574AC6F" w14:textId="77777777" w:rsidR="0020587B" w:rsidRPr="00F85903" w:rsidRDefault="0020587B" w:rsidP="0020587B">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18081610" w14:textId="77777777" w:rsidR="0020587B" w:rsidRPr="004459C4" w:rsidRDefault="0020587B"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0943217B" w14:textId="62E298D1" w:rsidR="0020587B" w:rsidRPr="004459C4" w:rsidRDefault="0020587B"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12" w:name="_Hlk152532635"/>
      <w:r w:rsidRPr="004459C4">
        <w:rPr>
          <w:rFonts w:ascii="Times New Roman" w:eastAsiaTheme="minorHAnsi" w:hAnsi="Times New Roman"/>
          <w:sz w:val="28"/>
          <w:szCs w:val="28"/>
        </w:rPr>
        <w:t>черн</w:t>
      </w:r>
      <w:r w:rsidR="006556B9" w:rsidRPr="004459C4">
        <w:rPr>
          <w:rFonts w:ascii="Times New Roman" w:eastAsiaTheme="minorHAnsi" w:hAnsi="Times New Roman"/>
          <w:sz w:val="28"/>
          <w:szCs w:val="28"/>
        </w:rPr>
        <w:t>ый</w:t>
      </w:r>
      <w:r w:rsidRPr="004459C4">
        <w:rPr>
          <w:rFonts w:ascii="Times New Roman" w:eastAsiaTheme="minorHAnsi" w:hAnsi="Times New Roman"/>
          <w:sz w:val="28"/>
          <w:szCs w:val="28"/>
        </w:rPr>
        <w:t xml:space="preserve"> ящик – </w:t>
      </w:r>
      <w:r w:rsidR="006556B9" w:rsidRPr="004459C4">
        <w:rPr>
          <w:rFonts w:ascii="Times New Roman" w:eastAsiaTheme="minorHAnsi" w:hAnsi="Times New Roman"/>
          <w:sz w:val="28"/>
          <w:szCs w:val="28"/>
        </w:rPr>
        <w:t>определяет главный эксперт совместно с экспертным сообществом региона из перечисленных вариантов: продукт, технология приготовления, конкретный п\ф, вид гарнира</w:t>
      </w:r>
      <w:bookmarkStart w:id="13" w:name="_Hlk152532793"/>
      <w:r w:rsidRPr="004459C4">
        <w:rPr>
          <w:rFonts w:ascii="Times New Roman" w:eastAsiaTheme="minorHAnsi" w:hAnsi="Times New Roman"/>
          <w:sz w:val="28"/>
          <w:szCs w:val="28"/>
        </w:rPr>
        <w:t>;</w:t>
      </w:r>
      <w:bookmarkEnd w:id="13"/>
    </w:p>
    <w:bookmarkEnd w:id="12"/>
    <w:p w14:paraId="6F6831F7" w14:textId="3E5D53B6" w:rsidR="0020587B" w:rsidRPr="004459C4" w:rsidRDefault="0020587B"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r w:rsidR="006556B9" w:rsidRPr="004459C4">
        <w:rPr>
          <w:rFonts w:ascii="Times New Roman" w:eastAsiaTheme="minorHAnsi" w:hAnsi="Times New Roman"/>
          <w:sz w:val="28"/>
          <w:szCs w:val="28"/>
        </w:rPr>
        <w:t>;</w:t>
      </w:r>
    </w:p>
    <w:p w14:paraId="6C94F5C7" w14:textId="369BE23C" w:rsidR="006556B9" w:rsidRPr="004459C4" w:rsidRDefault="006556B9"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для приготовления модуля Б необходимо использовать части тушки птицы, оставшиеся от модуля А.</w:t>
      </w:r>
    </w:p>
    <w:p w14:paraId="0B51B91C" w14:textId="77777777" w:rsidR="0020587B" w:rsidRPr="00F85903" w:rsidRDefault="0020587B" w:rsidP="0020587B">
      <w:pPr>
        <w:pStyle w:val="aff2"/>
        <w:widowControl w:val="0"/>
        <w:autoSpaceDE w:val="0"/>
        <w:autoSpaceDN w:val="0"/>
        <w:spacing w:after="0" w:line="240" w:lineRule="auto"/>
        <w:ind w:left="0"/>
        <w:rPr>
          <w:rFonts w:ascii="Times New Roman" w:eastAsiaTheme="minorHAnsi" w:hAnsi="Times New Roman"/>
          <w:sz w:val="28"/>
          <w:szCs w:val="28"/>
        </w:rPr>
      </w:pPr>
    </w:p>
    <w:p w14:paraId="59371BB2" w14:textId="77777777" w:rsidR="0020587B" w:rsidRPr="008347B2" w:rsidRDefault="0020587B" w:rsidP="0020587B">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322E622B" w14:textId="77777777" w:rsidR="0020587B" w:rsidRPr="00F85903" w:rsidRDefault="0020587B" w:rsidP="00EB6A2D">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425D856F" w14:textId="77777777" w:rsidR="00AB04B8" w:rsidRDefault="00AB04B8" w:rsidP="00AB04B8">
      <w:pPr>
        <w:spacing w:after="0" w:line="240" w:lineRule="auto"/>
        <w:jc w:val="both"/>
        <w:rPr>
          <w:rFonts w:ascii="Times New Roman" w:hAnsi="Times New Roman"/>
          <w:sz w:val="28"/>
          <w:szCs w:val="28"/>
        </w:rPr>
      </w:pPr>
    </w:p>
    <w:p w14:paraId="7E2EC25F" w14:textId="77777777" w:rsidR="006B2707" w:rsidRPr="00F85903" w:rsidRDefault="006B2707" w:rsidP="00AB04B8">
      <w:pPr>
        <w:spacing w:after="0" w:line="240" w:lineRule="auto"/>
        <w:jc w:val="both"/>
        <w:rPr>
          <w:rFonts w:ascii="Times New Roman" w:hAnsi="Times New Roman"/>
          <w:sz w:val="28"/>
          <w:szCs w:val="28"/>
        </w:rPr>
      </w:pPr>
    </w:p>
    <w:p w14:paraId="18D4CA0E" w14:textId="0FE2987C" w:rsidR="00AB04B8" w:rsidRPr="004459C4" w:rsidRDefault="00AB04B8" w:rsidP="00AB04B8">
      <w:pPr>
        <w:spacing w:after="0" w:line="240" w:lineRule="auto"/>
        <w:contextualSpacing/>
        <w:mirrorIndents/>
        <w:jc w:val="center"/>
        <w:rPr>
          <w:rFonts w:ascii="Times New Roman" w:hAnsi="Times New Roman"/>
          <w:b/>
          <w:bCs/>
          <w:iCs/>
          <w:sz w:val="28"/>
          <w:szCs w:val="28"/>
        </w:rPr>
      </w:pPr>
      <w:bookmarkStart w:id="14" w:name="_Hlk152526977"/>
      <w:r w:rsidRPr="004459C4">
        <w:rPr>
          <w:rFonts w:ascii="Times New Roman" w:hAnsi="Times New Roman"/>
          <w:b/>
          <w:bCs/>
          <w:iCs/>
          <w:sz w:val="28"/>
          <w:szCs w:val="28"/>
        </w:rPr>
        <w:t xml:space="preserve">Модуль В: </w:t>
      </w:r>
      <w:r w:rsidR="00CF45F2" w:rsidRPr="004459C4">
        <w:rPr>
          <w:rFonts w:ascii="Times New Roman" w:hAnsi="Times New Roman"/>
          <w:b/>
          <w:bCs/>
          <w:iCs/>
          <w:sz w:val="28"/>
          <w:szCs w:val="28"/>
        </w:rPr>
        <w:t>Консоме из птицы</w:t>
      </w:r>
      <w:r w:rsidRPr="004459C4">
        <w:rPr>
          <w:rFonts w:ascii="Times New Roman" w:hAnsi="Times New Roman"/>
          <w:b/>
          <w:bCs/>
          <w:iCs/>
          <w:sz w:val="28"/>
          <w:szCs w:val="28"/>
        </w:rPr>
        <w:t>.</w:t>
      </w:r>
    </w:p>
    <w:p w14:paraId="36584B43" w14:textId="77777777" w:rsidR="00AB04B8" w:rsidRPr="004459C4" w:rsidRDefault="00AB04B8" w:rsidP="00AB04B8">
      <w:pPr>
        <w:spacing w:after="0" w:line="240" w:lineRule="auto"/>
        <w:contextualSpacing/>
        <w:mirrorIndents/>
        <w:jc w:val="center"/>
        <w:rPr>
          <w:rFonts w:ascii="Times New Roman" w:hAnsi="Times New Roman"/>
          <w:i/>
          <w:sz w:val="28"/>
          <w:szCs w:val="28"/>
        </w:rPr>
      </w:pPr>
    </w:p>
    <w:p w14:paraId="744C0A73" w14:textId="77777777" w:rsidR="00AB04B8" w:rsidRPr="004459C4" w:rsidRDefault="00AB04B8" w:rsidP="00AB04B8">
      <w:pPr>
        <w:pStyle w:val="aff2"/>
        <w:spacing w:after="0" w:line="240" w:lineRule="auto"/>
        <w:ind w:left="0"/>
        <w:mirrorIndents/>
        <w:jc w:val="both"/>
        <w:rPr>
          <w:rFonts w:ascii="Times New Roman" w:hAnsi="Times New Roman"/>
          <w:sz w:val="28"/>
          <w:szCs w:val="28"/>
          <w:u w:val="single"/>
        </w:rPr>
      </w:pPr>
      <w:r w:rsidRPr="004459C4">
        <w:rPr>
          <w:rFonts w:ascii="Times New Roman" w:hAnsi="Times New Roman"/>
          <w:sz w:val="28"/>
          <w:szCs w:val="28"/>
          <w:u w:val="single"/>
        </w:rPr>
        <w:t>Описание задания.</w:t>
      </w:r>
    </w:p>
    <w:p w14:paraId="2439D810" w14:textId="47466FB8" w:rsidR="00AB04B8" w:rsidRPr="004459C4" w:rsidRDefault="00CF45F2" w:rsidP="00AB04B8">
      <w:pPr>
        <w:pStyle w:val="TableParagraph"/>
        <w:spacing w:line="276" w:lineRule="auto"/>
        <w:ind w:firstLine="709"/>
        <w:jc w:val="both"/>
        <w:rPr>
          <w:b/>
          <w:sz w:val="28"/>
          <w:szCs w:val="28"/>
        </w:rPr>
      </w:pPr>
      <w:r w:rsidRPr="004459C4">
        <w:rPr>
          <w:b/>
          <w:sz w:val="28"/>
          <w:szCs w:val="28"/>
        </w:rPr>
        <w:t>Приготовить 3</w:t>
      </w:r>
      <w:r w:rsidR="005907BC" w:rsidRPr="004459C4">
        <w:rPr>
          <w:b/>
          <w:sz w:val="28"/>
          <w:szCs w:val="28"/>
        </w:rPr>
        <w:t xml:space="preserve"> порции консоме из курицы</w:t>
      </w:r>
      <w:r w:rsidR="00AB04B8" w:rsidRPr="004459C4">
        <w:rPr>
          <w:b/>
          <w:sz w:val="28"/>
          <w:szCs w:val="28"/>
        </w:rPr>
        <w:t>.</w:t>
      </w:r>
    </w:p>
    <w:p w14:paraId="601F4F9A" w14:textId="079904D7" w:rsidR="00CF45F2" w:rsidRPr="004459C4" w:rsidRDefault="00CF45F2" w:rsidP="00EB6A2D">
      <w:pPr>
        <w:pStyle w:val="TableParagraph"/>
        <w:numPr>
          <w:ilvl w:val="0"/>
          <w:numId w:val="22"/>
        </w:numPr>
        <w:tabs>
          <w:tab w:val="left" w:pos="426"/>
          <w:tab w:val="left" w:pos="851"/>
          <w:tab w:val="left" w:pos="828"/>
          <w:tab w:val="left" w:pos="867"/>
        </w:tabs>
        <w:spacing w:line="276" w:lineRule="auto"/>
        <w:jc w:val="both"/>
        <w:rPr>
          <w:b/>
          <w:sz w:val="28"/>
          <w:szCs w:val="28"/>
        </w:rPr>
      </w:pPr>
      <w:r w:rsidRPr="004459C4">
        <w:rPr>
          <w:b/>
          <w:sz w:val="28"/>
          <w:szCs w:val="28"/>
        </w:rPr>
        <w:t xml:space="preserve">1 гарнир на выбор участника </w:t>
      </w:r>
      <w:r w:rsidRPr="004459C4">
        <w:rPr>
          <w:rFonts w:eastAsia="Calibri"/>
          <w:sz w:val="28"/>
          <w:szCs w:val="28"/>
          <w:lang w:eastAsia="en-US" w:bidi="ar-SA"/>
        </w:rPr>
        <w:t>(допускается использование мякоти птицы для гарнира)</w:t>
      </w:r>
    </w:p>
    <w:p w14:paraId="760EE97B" w14:textId="19F00B7A" w:rsidR="00AB04B8" w:rsidRPr="004459C4" w:rsidRDefault="00AB04B8" w:rsidP="00EB6A2D">
      <w:pPr>
        <w:pStyle w:val="TableParagraph"/>
        <w:numPr>
          <w:ilvl w:val="0"/>
          <w:numId w:val="22"/>
        </w:numPr>
        <w:tabs>
          <w:tab w:val="left" w:pos="426"/>
          <w:tab w:val="left" w:pos="851"/>
          <w:tab w:val="left" w:pos="828"/>
          <w:tab w:val="left" w:pos="867"/>
        </w:tabs>
        <w:spacing w:line="276" w:lineRule="auto"/>
        <w:jc w:val="both"/>
        <w:rPr>
          <w:b/>
          <w:sz w:val="28"/>
          <w:szCs w:val="28"/>
        </w:rPr>
      </w:pPr>
      <w:r w:rsidRPr="004459C4">
        <w:rPr>
          <w:b/>
          <w:sz w:val="28"/>
          <w:szCs w:val="28"/>
        </w:rPr>
        <w:t xml:space="preserve">оформление </w:t>
      </w:r>
      <w:r w:rsidR="00CF45F2" w:rsidRPr="004459C4">
        <w:rPr>
          <w:b/>
          <w:sz w:val="28"/>
          <w:szCs w:val="28"/>
        </w:rPr>
        <w:t>блюда</w:t>
      </w:r>
      <w:r w:rsidRPr="004459C4">
        <w:rPr>
          <w:b/>
          <w:sz w:val="28"/>
          <w:szCs w:val="28"/>
        </w:rPr>
        <w:t xml:space="preserve"> – </w:t>
      </w:r>
      <w:r w:rsidR="00CF45F2" w:rsidRPr="004459C4">
        <w:rPr>
          <w:b/>
          <w:sz w:val="28"/>
          <w:szCs w:val="28"/>
        </w:rPr>
        <w:t>по желанию</w:t>
      </w:r>
      <w:r w:rsidRPr="004459C4">
        <w:rPr>
          <w:b/>
          <w:sz w:val="28"/>
          <w:szCs w:val="28"/>
        </w:rPr>
        <w:t xml:space="preserve"> участника.</w:t>
      </w:r>
    </w:p>
    <w:p w14:paraId="35200F8B" w14:textId="77777777" w:rsidR="00AB04B8" w:rsidRPr="008778BB" w:rsidRDefault="00AB04B8" w:rsidP="00AB04B8">
      <w:pPr>
        <w:pStyle w:val="TableParagraph"/>
        <w:tabs>
          <w:tab w:val="left" w:pos="426"/>
          <w:tab w:val="left" w:pos="851"/>
          <w:tab w:val="left" w:pos="828"/>
          <w:tab w:val="left" w:pos="867"/>
        </w:tabs>
        <w:spacing w:line="276" w:lineRule="auto"/>
        <w:ind w:left="426"/>
        <w:jc w:val="both"/>
        <w:rPr>
          <w:b/>
          <w:sz w:val="28"/>
          <w:szCs w:val="28"/>
        </w:rPr>
      </w:pPr>
    </w:p>
    <w:p w14:paraId="2A0104B7" w14:textId="74E0E0CA" w:rsidR="00AB04B8" w:rsidRDefault="00AB04B8" w:rsidP="00AB04B8">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721CA548" w14:textId="77777777" w:rsidR="00CF45F2" w:rsidRPr="00F85903" w:rsidRDefault="00CF45F2" w:rsidP="00AB04B8">
      <w:pPr>
        <w:pStyle w:val="aff2"/>
        <w:spacing w:after="0" w:line="240" w:lineRule="auto"/>
        <w:ind w:left="0"/>
        <w:mirrorIndents/>
        <w:jc w:val="both"/>
        <w:rPr>
          <w:rFonts w:ascii="Times New Roman" w:hAnsi="Times New Roman"/>
          <w:sz w:val="28"/>
          <w:szCs w:val="28"/>
        </w:rPr>
      </w:pPr>
    </w:p>
    <w:p w14:paraId="3C5AFAB8" w14:textId="352634C7"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м</w:t>
      </w:r>
      <w:r w:rsidRPr="00CF45F2">
        <w:rPr>
          <w:rFonts w:ascii="Times New Roman" w:eastAsiaTheme="minorHAnsi" w:hAnsi="Times New Roman"/>
          <w:sz w:val="28"/>
          <w:szCs w:val="28"/>
        </w:rPr>
        <w:t>асса консоме минимум 250 г</w:t>
      </w:r>
    </w:p>
    <w:p w14:paraId="09514A13" w14:textId="77777777"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15" w:name="_Hlk152530801"/>
      <w:r w:rsidRPr="00CF45F2">
        <w:rPr>
          <w:rFonts w:ascii="Times New Roman" w:eastAsiaTheme="minorHAnsi" w:hAnsi="Times New Roman"/>
          <w:sz w:val="28"/>
          <w:szCs w:val="28"/>
        </w:rPr>
        <w:t>порции консоме подаются на отдельных тарелках - круглая белая глубокая с плоскими полями 26 – 28 см</w:t>
      </w:r>
    </w:p>
    <w:bookmarkEnd w:id="15"/>
    <w:p w14:paraId="505D9A6D" w14:textId="54144D68" w:rsidR="00F621BF" w:rsidRDefault="00F621BF" w:rsidP="00F621BF">
      <w:pPr>
        <w:pStyle w:val="aff2"/>
        <w:widowControl w:val="0"/>
        <w:numPr>
          <w:ilvl w:val="0"/>
          <w:numId w:val="23"/>
        </w:numPr>
        <w:tabs>
          <w:tab w:val="left" w:pos="426"/>
          <w:tab w:val="left" w:pos="851"/>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 xml:space="preserve">35 °С </w:t>
      </w:r>
      <w:r>
        <w:rPr>
          <w:rFonts w:ascii="Times New Roman" w:eastAsiaTheme="minorHAnsi" w:hAnsi="Times New Roman"/>
          <w:sz w:val="28"/>
          <w:szCs w:val="28"/>
        </w:rPr>
        <w:t>до 65</w:t>
      </w:r>
      <w:r w:rsidRPr="002A5AF0">
        <w:rPr>
          <w:rFonts w:ascii="Times New Roman" w:eastAsiaTheme="minorHAnsi" w:hAnsi="Times New Roman"/>
          <w:sz w:val="28"/>
          <w:szCs w:val="28"/>
        </w:rPr>
        <w:t>°С</w:t>
      </w:r>
      <w:r>
        <w:rPr>
          <w:rFonts w:ascii="Times New Roman" w:hAnsi="Times New Roman"/>
          <w:sz w:val="28"/>
          <w:szCs w:val="28"/>
        </w:rPr>
        <w:t>;</w:t>
      </w:r>
    </w:p>
    <w:p w14:paraId="4B45D6A8" w14:textId="7D9C4DA5"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п</w:t>
      </w:r>
      <w:r w:rsidRPr="00CF45F2">
        <w:rPr>
          <w:rFonts w:ascii="Times New Roman" w:eastAsiaTheme="minorHAnsi" w:hAnsi="Times New Roman"/>
          <w:sz w:val="28"/>
          <w:szCs w:val="28"/>
        </w:rPr>
        <w:t>одаются три идентичных блюда</w:t>
      </w:r>
    </w:p>
    <w:p w14:paraId="5148CBD6" w14:textId="060EC58F"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CF45F2">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70C0C4A7" w14:textId="2ACC18C6"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с</w:t>
      </w:r>
      <w:r w:rsidRPr="00CF45F2">
        <w:rPr>
          <w:rFonts w:ascii="Times New Roman" w:eastAsiaTheme="minorHAnsi" w:hAnsi="Times New Roman"/>
          <w:sz w:val="28"/>
          <w:szCs w:val="28"/>
        </w:rPr>
        <w:t>ервисное окно открывается за 5 минут до подачи и закрывается через 5 минут после подачи</w:t>
      </w:r>
    </w:p>
    <w:p w14:paraId="2E453ACC" w14:textId="74D3B3F7" w:rsidR="00CF45F2"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lastRenderedPageBreak/>
        <w:t>о</w:t>
      </w:r>
      <w:r w:rsidRPr="00CF45F2">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FAD8E0F" w14:textId="7AF2C727" w:rsidR="00AB04B8" w:rsidRPr="00CF45F2"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д</w:t>
      </w:r>
      <w:r w:rsidRPr="00CF45F2">
        <w:rPr>
          <w:rFonts w:ascii="Times New Roman" w:eastAsiaTheme="minorHAnsi" w:hAnsi="Times New Roman"/>
          <w:sz w:val="28"/>
          <w:szCs w:val="28"/>
        </w:rPr>
        <w:t>ля того чтобы эксперты смогли оценить внешний вид Консоме, главный эксперт может сфотографировать блюдо на рабочем столе участника и затем показать группе, которая оценивает данный аспект. (так как пока волонтёр несёт тарелки, гарнир в тарелке может развалиться)</w:t>
      </w:r>
    </w:p>
    <w:p w14:paraId="26931D89" w14:textId="77777777" w:rsidR="00CF45F2" w:rsidRDefault="00CF45F2" w:rsidP="00CF45F2">
      <w:pPr>
        <w:pStyle w:val="aff2"/>
        <w:spacing w:after="0" w:line="240" w:lineRule="auto"/>
        <w:ind w:left="0"/>
        <w:mirrorIndents/>
        <w:jc w:val="both"/>
        <w:rPr>
          <w:rFonts w:ascii="Times New Roman" w:hAnsi="Times New Roman"/>
          <w:sz w:val="28"/>
          <w:szCs w:val="28"/>
        </w:rPr>
      </w:pPr>
    </w:p>
    <w:p w14:paraId="702FC8C3" w14:textId="77777777" w:rsidR="00AB04B8" w:rsidRPr="004459C4" w:rsidRDefault="00AB04B8" w:rsidP="00AB04B8">
      <w:pPr>
        <w:pStyle w:val="aff2"/>
        <w:spacing w:after="0" w:line="240" w:lineRule="auto"/>
        <w:ind w:left="0"/>
        <w:mirrorIndents/>
        <w:jc w:val="both"/>
        <w:rPr>
          <w:rFonts w:ascii="Times New Roman" w:hAnsi="Times New Roman"/>
          <w:sz w:val="28"/>
          <w:szCs w:val="28"/>
        </w:rPr>
      </w:pPr>
      <w:r w:rsidRPr="004459C4">
        <w:rPr>
          <w:rFonts w:ascii="Times New Roman" w:hAnsi="Times New Roman"/>
          <w:sz w:val="28"/>
          <w:szCs w:val="28"/>
          <w:u w:val="single"/>
        </w:rPr>
        <w:t>Основные ингредиенты</w:t>
      </w:r>
      <w:r w:rsidRPr="004459C4">
        <w:rPr>
          <w:rFonts w:ascii="Times New Roman" w:hAnsi="Times New Roman"/>
          <w:sz w:val="28"/>
          <w:szCs w:val="28"/>
        </w:rPr>
        <w:t>.</w:t>
      </w:r>
    </w:p>
    <w:p w14:paraId="7435CFA8" w14:textId="6031B6EE" w:rsidR="00AB04B8" w:rsidRPr="004459C4" w:rsidRDefault="00AB04B8"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6E43C570" w14:textId="2B0724C9" w:rsidR="006556B9" w:rsidRPr="004459C4" w:rsidRDefault="006556B9"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черный ящик – определяет главный эксперт совместно с экспертным сообществом региона из перечисленных вариантов: продукт, технология приготовления, конкретный п\ф, вид гарнира;</w:t>
      </w:r>
    </w:p>
    <w:p w14:paraId="4F6C52BF" w14:textId="55BDA6F6" w:rsidR="00AB04B8" w:rsidRPr="004459C4" w:rsidRDefault="00AB04B8"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 xml:space="preserve">используйте </w:t>
      </w:r>
      <w:r w:rsidR="00CF45F2" w:rsidRPr="004459C4">
        <w:rPr>
          <w:rFonts w:ascii="Times New Roman" w:eastAsiaTheme="minorHAnsi" w:hAnsi="Times New Roman"/>
          <w:sz w:val="28"/>
          <w:szCs w:val="28"/>
        </w:rPr>
        <w:t>продукты из заказанного списка</w:t>
      </w:r>
      <w:r w:rsidRPr="004459C4">
        <w:rPr>
          <w:rFonts w:ascii="Times New Roman" w:eastAsiaTheme="minorHAnsi" w:hAnsi="Times New Roman"/>
          <w:sz w:val="28"/>
          <w:szCs w:val="28"/>
        </w:rPr>
        <w:t>;</w:t>
      </w:r>
    </w:p>
    <w:p w14:paraId="09AF46D3" w14:textId="375E7AF0" w:rsidR="00AB04B8" w:rsidRPr="0045641A" w:rsidRDefault="00CF45F2" w:rsidP="00EB6A2D">
      <w:pPr>
        <w:pStyle w:val="aff2"/>
        <w:widowControl w:val="0"/>
        <w:numPr>
          <w:ilvl w:val="0"/>
          <w:numId w:val="23"/>
        </w:numPr>
        <w:autoSpaceDE w:val="0"/>
        <w:autoSpaceDN w:val="0"/>
        <w:spacing w:after="0" w:line="240" w:lineRule="auto"/>
        <w:ind w:left="426" w:hanging="426"/>
        <w:rPr>
          <w:rFonts w:ascii="Times New Roman" w:eastAsiaTheme="minorHAnsi" w:hAnsi="Times New Roman"/>
          <w:sz w:val="28"/>
          <w:szCs w:val="28"/>
        </w:rPr>
      </w:pPr>
      <w:bookmarkStart w:id="16" w:name="_Hlk152532781"/>
      <w:r>
        <w:rPr>
          <w:rFonts w:ascii="Times New Roman" w:eastAsiaTheme="minorHAnsi" w:hAnsi="Times New Roman"/>
          <w:sz w:val="28"/>
          <w:szCs w:val="28"/>
        </w:rPr>
        <w:t>д</w:t>
      </w:r>
      <w:r w:rsidRPr="00CF45F2">
        <w:rPr>
          <w:rFonts w:ascii="Times New Roman" w:eastAsiaTheme="minorHAnsi" w:hAnsi="Times New Roman"/>
          <w:sz w:val="28"/>
          <w:szCs w:val="28"/>
        </w:rPr>
        <w:t xml:space="preserve">ля приготовления бульона и гарнира допускается использовать части тушки птицы, оставшиеся от модуля </w:t>
      </w:r>
      <w:r w:rsidR="00177F17">
        <w:rPr>
          <w:rFonts w:ascii="Times New Roman" w:eastAsiaTheme="minorHAnsi" w:hAnsi="Times New Roman"/>
          <w:sz w:val="28"/>
          <w:szCs w:val="28"/>
        </w:rPr>
        <w:t>Б</w:t>
      </w:r>
      <w:r w:rsidR="00AB04B8" w:rsidRPr="0045641A">
        <w:rPr>
          <w:rFonts w:ascii="Times New Roman" w:eastAsiaTheme="minorHAnsi" w:hAnsi="Times New Roman"/>
          <w:sz w:val="28"/>
          <w:szCs w:val="28"/>
        </w:rPr>
        <w:t>.</w:t>
      </w:r>
    </w:p>
    <w:bookmarkEnd w:id="16"/>
    <w:p w14:paraId="243CD389" w14:textId="77777777" w:rsidR="00AB04B8" w:rsidRPr="00F85903" w:rsidRDefault="00AB04B8" w:rsidP="00AB04B8">
      <w:pPr>
        <w:pStyle w:val="aff2"/>
        <w:widowControl w:val="0"/>
        <w:autoSpaceDE w:val="0"/>
        <w:autoSpaceDN w:val="0"/>
        <w:spacing w:after="0" w:line="240" w:lineRule="auto"/>
        <w:ind w:left="0"/>
        <w:rPr>
          <w:rFonts w:ascii="Times New Roman" w:eastAsiaTheme="minorHAnsi" w:hAnsi="Times New Roman"/>
          <w:sz w:val="28"/>
          <w:szCs w:val="28"/>
        </w:rPr>
      </w:pPr>
    </w:p>
    <w:p w14:paraId="4C8C022A" w14:textId="77777777" w:rsidR="00AB04B8" w:rsidRPr="008347B2" w:rsidRDefault="00AB04B8" w:rsidP="00AB04B8">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323BE578" w14:textId="77777777" w:rsidR="00AB04B8" w:rsidRPr="00F85903" w:rsidRDefault="00AB04B8" w:rsidP="00EB6A2D">
      <w:pPr>
        <w:pStyle w:val="aff2"/>
        <w:numPr>
          <w:ilvl w:val="0"/>
          <w:numId w:val="24"/>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bookmarkEnd w:id="14"/>
    <w:p w14:paraId="3EDEE8C3" w14:textId="77777777" w:rsidR="00AB04B8" w:rsidRDefault="00AB04B8" w:rsidP="00AB04B8">
      <w:pPr>
        <w:pStyle w:val="aff2"/>
        <w:spacing w:after="0" w:line="240" w:lineRule="auto"/>
        <w:ind w:left="0"/>
        <w:mirrorIndents/>
        <w:jc w:val="both"/>
        <w:rPr>
          <w:rFonts w:ascii="Times New Roman" w:eastAsiaTheme="minorHAnsi" w:hAnsi="Times New Roman"/>
          <w:sz w:val="28"/>
          <w:szCs w:val="28"/>
        </w:rPr>
      </w:pPr>
    </w:p>
    <w:p w14:paraId="77A66893" w14:textId="77777777" w:rsidR="006B2707" w:rsidRDefault="006B2707" w:rsidP="00AB04B8">
      <w:pPr>
        <w:pStyle w:val="aff2"/>
        <w:spacing w:after="0" w:line="240" w:lineRule="auto"/>
        <w:ind w:left="0"/>
        <w:mirrorIndents/>
        <w:jc w:val="both"/>
        <w:rPr>
          <w:rFonts w:ascii="Times New Roman" w:eastAsiaTheme="minorHAnsi" w:hAnsi="Times New Roman"/>
          <w:sz w:val="28"/>
          <w:szCs w:val="28"/>
        </w:rPr>
      </w:pPr>
    </w:p>
    <w:p w14:paraId="0749AD3C" w14:textId="77777777" w:rsidR="006B2707" w:rsidRDefault="006B2707" w:rsidP="00AB04B8">
      <w:pPr>
        <w:pStyle w:val="aff2"/>
        <w:spacing w:after="0" w:line="240" w:lineRule="auto"/>
        <w:ind w:left="0"/>
        <w:mirrorIndents/>
        <w:jc w:val="both"/>
        <w:rPr>
          <w:rFonts w:ascii="Times New Roman" w:eastAsiaTheme="minorHAnsi" w:hAnsi="Times New Roman"/>
          <w:sz w:val="28"/>
          <w:szCs w:val="28"/>
        </w:rPr>
      </w:pPr>
    </w:p>
    <w:p w14:paraId="08945536" w14:textId="77777777" w:rsidR="00AB04B8" w:rsidRPr="004459C4" w:rsidRDefault="00AB04B8" w:rsidP="00AB04B8">
      <w:pPr>
        <w:spacing w:after="0" w:line="276" w:lineRule="auto"/>
        <w:contextualSpacing/>
        <w:jc w:val="both"/>
        <w:rPr>
          <w:rFonts w:ascii="Times New Roman" w:eastAsia="Times New Roman" w:hAnsi="Times New Roman" w:cs="Times New Roman"/>
          <w:bCs/>
          <w:sz w:val="28"/>
          <w:szCs w:val="28"/>
        </w:rPr>
      </w:pPr>
      <w:r w:rsidRPr="004459C4">
        <w:rPr>
          <w:rFonts w:ascii="Times New Roman" w:eastAsia="Times New Roman" w:hAnsi="Times New Roman" w:cs="Times New Roman"/>
          <w:b/>
          <w:bCs/>
          <w:i/>
          <w:sz w:val="28"/>
          <w:szCs w:val="28"/>
          <w:lang w:eastAsia="ru-RU"/>
        </w:rPr>
        <w:t>Время на выполнение модулей Г, Д, Е – 4 часа</w:t>
      </w:r>
    </w:p>
    <w:p w14:paraId="3D95C053" w14:textId="77777777" w:rsidR="00AB04B8" w:rsidRPr="004459C4" w:rsidRDefault="00AB04B8" w:rsidP="00AB04B8">
      <w:pPr>
        <w:pStyle w:val="aff2"/>
        <w:spacing w:after="0" w:line="240" w:lineRule="auto"/>
        <w:ind w:left="0"/>
        <w:mirrorIndents/>
        <w:jc w:val="both"/>
        <w:rPr>
          <w:rFonts w:ascii="Times New Roman" w:eastAsiaTheme="minorHAnsi" w:hAnsi="Times New Roman"/>
          <w:sz w:val="28"/>
          <w:szCs w:val="28"/>
        </w:rPr>
      </w:pPr>
    </w:p>
    <w:p w14:paraId="35000379" w14:textId="71831898" w:rsidR="00AB04B8" w:rsidRPr="004459C4" w:rsidRDefault="00AB04B8" w:rsidP="00AB04B8">
      <w:pPr>
        <w:pStyle w:val="aff2"/>
        <w:spacing w:after="0"/>
        <w:ind w:left="0"/>
        <w:jc w:val="center"/>
        <w:rPr>
          <w:rFonts w:ascii="Times New Roman" w:eastAsiaTheme="minorHAnsi" w:hAnsi="Times New Roman"/>
          <w:b/>
          <w:bCs/>
          <w:iCs/>
          <w:sz w:val="28"/>
          <w:szCs w:val="28"/>
        </w:rPr>
      </w:pPr>
      <w:r w:rsidRPr="004459C4">
        <w:rPr>
          <w:rFonts w:ascii="Times New Roman" w:eastAsiaTheme="minorHAnsi" w:hAnsi="Times New Roman"/>
          <w:b/>
          <w:bCs/>
          <w:iCs/>
          <w:sz w:val="28"/>
          <w:szCs w:val="28"/>
        </w:rPr>
        <w:t xml:space="preserve">Модуль Г: демонстрация навыков </w:t>
      </w:r>
      <w:r w:rsidR="00373B14">
        <w:rPr>
          <w:rFonts w:ascii="Times New Roman" w:hAnsi="Times New Roman"/>
          <w:b/>
          <w:bCs/>
          <w:iCs/>
          <w:sz w:val="28"/>
          <w:szCs w:val="28"/>
        </w:rPr>
        <w:t>по приготовлению соусов</w:t>
      </w:r>
    </w:p>
    <w:p w14:paraId="2A58CFDC" w14:textId="77777777" w:rsidR="00373B14" w:rsidRDefault="00373B14" w:rsidP="00373B14">
      <w:pPr>
        <w:spacing w:after="0"/>
        <w:rPr>
          <w:rFonts w:ascii="Times New Roman" w:hAnsi="Times New Roman"/>
          <w:sz w:val="28"/>
          <w:szCs w:val="28"/>
        </w:rPr>
      </w:pPr>
      <w:r>
        <w:rPr>
          <w:rFonts w:ascii="Times New Roman" w:hAnsi="Times New Roman"/>
          <w:sz w:val="28"/>
          <w:szCs w:val="28"/>
          <w:u w:val="single"/>
        </w:rPr>
        <w:t>Описание задания</w:t>
      </w:r>
      <w:r>
        <w:rPr>
          <w:rFonts w:ascii="Times New Roman" w:hAnsi="Times New Roman"/>
          <w:sz w:val="28"/>
          <w:szCs w:val="28"/>
        </w:rPr>
        <w:t>.</w:t>
      </w:r>
    </w:p>
    <w:p w14:paraId="2C2B0776" w14:textId="677D3EBE" w:rsidR="00373B14" w:rsidRDefault="00373B14" w:rsidP="00373B14">
      <w:pPr>
        <w:pStyle w:val="aff2"/>
        <w:spacing w:after="0"/>
        <w:ind w:left="0" w:firstLine="709"/>
        <w:mirrorIndents/>
        <w:jc w:val="both"/>
        <w:rPr>
          <w:rFonts w:ascii="Times New Roman" w:eastAsiaTheme="minorHAnsi" w:hAnsi="Times New Roman"/>
          <w:sz w:val="28"/>
          <w:szCs w:val="28"/>
          <w:lang w:bidi="ru-RU"/>
        </w:rPr>
      </w:pPr>
      <w:r>
        <w:rPr>
          <w:rFonts w:ascii="Times New Roman" w:eastAsiaTheme="minorHAnsi" w:hAnsi="Times New Roman"/>
          <w:b/>
          <w:sz w:val="28"/>
          <w:szCs w:val="28"/>
          <w:lang w:bidi="ru-RU"/>
        </w:rPr>
        <w:t xml:space="preserve">Продемонстрировать 1 базовую технику приготовления соуса </w:t>
      </w:r>
      <w:r>
        <w:rPr>
          <w:rFonts w:ascii="Times New Roman" w:eastAsiaTheme="minorHAnsi" w:hAnsi="Times New Roman"/>
          <w:i/>
          <w:sz w:val="28"/>
          <w:szCs w:val="28"/>
          <w:lang w:bidi="ru-RU"/>
        </w:rPr>
        <w:t xml:space="preserve">(варианты соусов </w:t>
      </w:r>
      <w:r w:rsidR="006B4C53">
        <w:rPr>
          <w:rFonts w:ascii="Times New Roman" w:eastAsiaTheme="minorHAnsi" w:hAnsi="Times New Roman"/>
          <w:i/>
          <w:sz w:val="28"/>
          <w:szCs w:val="28"/>
          <w:lang w:bidi="ru-RU"/>
        </w:rPr>
        <w:t>разрабатываются главным экспертом совместно с экспертным сообществом региона</w:t>
      </w:r>
      <w:r>
        <w:rPr>
          <w:rFonts w:ascii="Times New Roman" w:eastAsiaTheme="minorHAnsi" w:hAnsi="Times New Roman"/>
          <w:i/>
          <w:sz w:val="28"/>
          <w:szCs w:val="28"/>
          <w:lang w:bidi="ru-RU"/>
        </w:rPr>
        <w:t>).</w:t>
      </w:r>
    </w:p>
    <w:p w14:paraId="09C9F9DC" w14:textId="77777777" w:rsidR="00373B14" w:rsidRDefault="00373B14" w:rsidP="00373B14">
      <w:pPr>
        <w:pStyle w:val="aff2"/>
        <w:numPr>
          <w:ilvl w:val="0"/>
          <w:numId w:val="78"/>
        </w:numPr>
        <w:spacing w:after="0"/>
        <w:ind w:left="426" w:hanging="426"/>
        <w:mirrorIndents/>
        <w:jc w:val="both"/>
        <w:rPr>
          <w:rFonts w:ascii="Times New Roman" w:eastAsiaTheme="minorHAnsi" w:hAnsi="Times New Roman"/>
          <w:sz w:val="28"/>
          <w:szCs w:val="28"/>
          <w:lang w:bidi="ru-RU"/>
        </w:rPr>
      </w:pPr>
      <w:r>
        <w:rPr>
          <w:rFonts w:ascii="Times New Roman" w:eastAsiaTheme="minorHAnsi" w:hAnsi="Times New Roman"/>
          <w:b/>
          <w:sz w:val="28"/>
          <w:szCs w:val="28"/>
          <w:lang w:bidi="ru-RU"/>
        </w:rPr>
        <w:t>приготовить 1 соус, приготовленный ручным методом (то есть без использования механического оборудования);</w:t>
      </w:r>
    </w:p>
    <w:p w14:paraId="2483250C" w14:textId="77777777" w:rsidR="00373B14" w:rsidRDefault="00373B14" w:rsidP="00373B14">
      <w:pPr>
        <w:pStyle w:val="aff2"/>
        <w:numPr>
          <w:ilvl w:val="0"/>
          <w:numId w:val="78"/>
        </w:numPr>
        <w:spacing w:after="0"/>
        <w:ind w:left="426" w:hanging="426"/>
        <w:mirrorIndents/>
        <w:jc w:val="both"/>
        <w:rPr>
          <w:rFonts w:ascii="Times New Roman" w:eastAsiaTheme="minorHAnsi" w:hAnsi="Times New Roman"/>
          <w:sz w:val="28"/>
          <w:szCs w:val="28"/>
          <w:lang w:bidi="ru-RU"/>
        </w:rPr>
      </w:pPr>
      <w:r>
        <w:rPr>
          <w:rFonts w:ascii="Times New Roman" w:eastAsiaTheme="minorHAnsi" w:hAnsi="Times New Roman"/>
          <w:b/>
          <w:bCs/>
          <w:sz w:val="28"/>
          <w:szCs w:val="28"/>
          <w:lang w:bidi="ru-RU"/>
        </w:rPr>
        <w:t>в</w:t>
      </w:r>
      <w:r>
        <w:rPr>
          <w:rFonts w:ascii="Times New Roman" w:eastAsiaTheme="minorHAnsi" w:hAnsi="Times New Roman"/>
          <w:b/>
          <w:sz w:val="28"/>
          <w:szCs w:val="28"/>
          <w:lang w:bidi="ru-RU"/>
        </w:rPr>
        <w:t xml:space="preserve">ид соуса – чёрный ящик, </w:t>
      </w:r>
    </w:p>
    <w:p w14:paraId="5630F2B5" w14:textId="77777777" w:rsidR="00373B14" w:rsidRDefault="00373B14" w:rsidP="00373B14">
      <w:pPr>
        <w:spacing w:after="0"/>
        <w:mirrorIndents/>
        <w:jc w:val="both"/>
        <w:rPr>
          <w:rFonts w:ascii="Times New Roman" w:hAnsi="Times New Roman"/>
          <w:b/>
          <w:sz w:val="28"/>
          <w:szCs w:val="28"/>
          <w:lang w:bidi="ru-RU"/>
        </w:rPr>
      </w:pPr>
    </w:p>
    <w:p w14:paraId="2EDBF02F" w14:textId="77777777" w:rsidR="00373B14" w:rsidRDefault="00373B14" w:rsidP="00373B14">
      <w:pPr>
        <w:spacing w:after="0"/>
        <w:ind w:firstLine="426"/>
        <w:mirrorIndents/>
        <w:jc w:val="both"/>
        <w:rPr>
          <w:rFonts w:ascii="Times New Roman" w:hAnsi="Times New Roman"/>
          <w:sz w:val="28"/>
          <w:szCs w:val="28"/>
          <w:lang w:bidi="ru-RU"/>
        </w:rPr>
      </w:pPr>
      <w:r>
        <w:rPr>
          <w:rFonts w:ascii="Times New Roman" w:hAnsi="Times New Roman"/>
          <w:b/>
          <w:sz w:val="28"/>
          <w:szCs w:val="28"/>
          <w:lang w:bidi="ru-RU"/>
        </w:rPr>
        <w:t>Вид соуса будет оглашён за 30 минут до начала модуля.</w:t>
      </w:r>
    </w:p>
    <w:p w14:paraId="4699FA2A" w14:textId="77777777" w:rsidR="00373B14" w:rsidRDefault="00373B14" w:rsidP="00373B14">
      <w:pPr>
        <w:spacing w:after="0"/>
        <w:ind w:firstLine="426"/>
        <w:mirrorIndents/>
        <w:rPr>
          <w:rFonts w:ascii="Times New Roman" w:hAnsi="Times New Roman"/>
          <w:sz w:val="28"/>
          <w:szCs w:val="28"/>
        </w:rPr>
      </w:pPr>
      <w:r>
        <w:rPr>
          <w:rFonts w:ascii="Times New Roman" w:hAnsi="Times New Roman"/>
          <w:sz w:val="28"/>
          <w:szCs w:val="28"/>
        </w:rPr>
        <w:t>Качество соуса проверяется по двум аспектам:</w:t>
      </w:r>
    </w:p>
    <w:p w14:paraId="1C1EF4DA" w14:textId="77777777" w:rsidR="00373B14" w:rsidRDefault="00373B14" w:rsidP="00373B14">
      <w:pPr>
        <w:pStyle w:val="aff2"/>
        <w:spacing w:after="0"/>
        <w:ind w:left="0" w:firstLine="426"/>
        <w:rPr>
          <w:rFonts w:ascii="Times New Roman" w:eastAsiaTheme="minorHAnsi" w:hAnsi="Times New Roman"/>
          <w:sz w:val="28"/>
          <w:szCs w:val="28"/>
        </w:rPr>
      </w:pPr>
      <w:r>
        <w:rPr>
          <w:rFonts w:ascii="Times New Roman" w:eastAsiaTheme="minorHAnsi" w:hAnsi="Times New Roman"/>
          <w:sz w:val="28"/>
          <w:szCs w:val="28"/>
        </w:rPr>
        <w:t>- текстура соответствует/не соответствует;</w:t>
      </w:r>
    </w:p>
    <w:p w14:paraId="6AA40FA2" w14:textId="77777777" w:rsidR="00373B14" w:rsidRDefault="00373B14" w:rsidP="00373B14">
      <w:pPr>
        <w:pStyle w:val="aff2"/>
        <w:spacing w:after="0"/>
        <w:ind w:left="0" w:firstLine="426"/>
        <w:rPr>
          <w:rFonts w:ascii="Times New Roman" w:eastAsiaTheme="minorHAnsi" w:hAnsi="Times New Roman"/>
          <w:sz w:val="28"/>
          <w:szCs w:val="28"/>
        </w:rPr>
      </w:pPr>
      <w:r>
        <w:rPr>
          <w:rFonts w:ascii="Times New Roman" w:eastAsiaTheme="minorHAnsi" w:hAnsi="Times New Roman"/>
          <w:sz w:val="28"/>
          <w:szCs w:val="28"/>
        </w:rPr>
        <w:t>- вкус съедобно/не съедобно.</w:t>
      </w:r>
    </w:p>
    <w:p w14:paraId="32F89BC9" w14:textId="77777777" w:rsidR="00373B14" w:rsidRDefault="00373B14" w:rsidP="00373B14">
      <w:pPr>
        <w:spacing w:after="0"/>
        <w:rPr>
          <w:rFonts w:ascii="Times New Roman" w:hAnsi="Times New Roman" w:cs="Times New Roman"/>
          <w:sz w:val="28"/>
          <w:szCs w:val="28"/>
        </w:rPr>
      </w:pPr>
    </w:p>
    <w:p w14:paraId="067D3102" w14:textId="77777777" w:rsidR="00373B14" w:rsidRDefault="00373B14" w:rsidP="00373B14">
      <w:pPr>
        <w:contextualSpacing/>
        <w:rPr>
          <w:rFonts w:ascii="Times New Roman" w:hAnsi="Times New Roman"/>
          <w:sz w:val="28"/>
          <w:szCs w:val="28"/>
          <w:u w:val="single"/>
        </w:rPr>
      </w:pPr>
      <w:r>
        <w:rPr>
          <w:rFonts w:ascii="Times New Roman" w:hAnsi="Times New Roman"/>
          <w:sz w:val="28"/>
          <w:szCs w:val="28"/>
          <w:u w:val="single"/>
        </w:rPr>
        <w:t>Особенности подачи.</w:t>
      </w:r>
    </w:p>
    <w:p w14:paraId="0BCDDC0B" w14:textId="77777777" w:rsidR="00373B14" w:rsidRDefault="00373B14" w:rsidP="00373B14">
      <w:pPr>
        <w:pStyle w:val="aff2"/>
        <w:numPr>
          <w:ilvl w:val="0"/>
          <w:numId w:val="79"/>
        </w:numPr>
        <w:tabs>
          <w:tab w:val="left" w:pos="851"/>
        </w:tabs>
        <w:spacing w:after="0"/>
        <w:ind w:left="426" w:hanging="426"/>
        <w:mirrorIndents/>
        <w:rPr>
          <w:rFonts w:ascii="Times New Roman" w:eastAsiaTheme="minorHAnsi" w:hAnsi="Times New Roman"/>
          <w:sz w:val="28"/>
          <w:szCs w:val="28"/>
          <w:lang w:bidi="ru-RU"/>
        </w:rPr>
      </w:pPr>
      <w:r>
        <w:rPr>
          <w:rFonts w:ascii="Times New Roman" w:eastAsiaTheme="minorHAnsi" w:hAnsi="Times New Roman"/>
          <w:sz w:val="28"/>
          <w:szCs w:val="28"/>
          <w:lang w:bidi="ru-RU"/>
        </w:rPr>
        <w:t>одна порция 50 мл соуса подаётся в соуснике для дегустации;</w:t>
      </w:r>
    </w:p>
    <w:p w14:paraId="737F3BF4" w14:textId="77777777" w:rsidR="00373B14" w:rsidRDefault="00373B14" w:rsidP="00373B14">
      <w:pPr>
        <w:pStyle w:val="aff2"/>
        <w:numPr>
          <w:ilvl w:val="0"/>
          <w:numId w:val="79"/>
        </w:numPr>
        <w:tabs>
          <w:tab w:val="left" w:pos="851"/>
        </w:tabs>
        <w:spacing w:after="0"/>
        <w:ind w:left="426" w:hanging="426"/>
        <w:mirrorIndents/>
        <w:rPr>
          <w:rFonts w:ascii="Times New Roman" w:eastAsiaTheme="minorHAnsi" w:hAnsi="Times New Roman"/>
          <w:sz w:val="28"/>
          <w:szCs w:val="28"/>
          <w:lang w:bidi="ru-RU"/>
        </w:rPr>
      </w:pPr>
      <w:r>
        <w:rPr>
          <w:rFonts w:ascii="Times New Roman" w:eastAsiaTheme="minorHAnsi" w:hAnsi="Times New Roman"/>
          <w:sz w:val="28"/>
          <w:szCs w:val="28"/>
          <w:lang w:bidi="ru-RU"/>
        </w:rPr>
        <w:lastRenderedPageBreak/>
        <w:t>с</w:t>
      </w:r>
      <w:r>
        <w:rPr>
          <w:rFonts w:ascii="Times New Roman" w:eastAsiaTheme="minorHAnsi" w:hAnsi="Times New Roman"/>
          <w:sz w:val="28"/>
          <w:szCs w:val="28"/>
        </w:rPr>
        <w:t>ервисное окно открывается за 5 минут до подачи и закрывается через 5 минут после подачи.</w:t>
      </w:r>
    </w:p>
    <w:p w14:paraId="732BF50D" w14:textId="77777777" w:rsidR="00373B14" w:rsidRDefault="00373B14" w:rsidP="00373B14">
      <w:pPr>
        <w:pStyle w:val="aff2"/>
        <w:tabs>
          <w:tab w:val="left" w:pos="851"/>
        </w:tabs>
        <w:spacing w:after="0"/>
        <w:ind w:left="426"/>
        <w:mirrorIndents/>
        <w:rPr>
          <w:rFonts w:ascii="Times New Roman" w:eastAsiaTheme="minorHAnsi" w:hAnsi="Times New Roman"/>
          <w:sz w:val="28"/>
          <w:szCs w:val="28"/>
          <w:lang w:bidi="ru-RU"/>
        </w:rPr>
      </w:pPr>
    </w:p>
    <w:p w14:paraId="7864E5D6" w14:textId="77777777" w:rsidR="00373B14" w:rsidRDefault="00373B14" w:rsidP="00373B14">
      <w:pPr>
        <w:spacing w:after="0"/>
        <w:rPr>
          <w:rFonts w:ascii="Times New Roman" w:hAnsi="Times New Roman"/>
          <w:sz w:val="28"/>
          <w:szCs w:val="28"/>
          <w:u w:val="single"/>
        </w:rPr>
      </w:pPr>
      <w:r>
        <w:rPr>
          <w:rFonts w:ascii="Times New Roman" w:hAnsi="Times New Roman"/>
          <w:sz w:val="28"/>
          <w:szCs w:val="28"/>
          <w:u w:val="single"/>
        </w:rPr>
        <w:t>Основные ингредиенты.</w:t>
      </w:r>
    </w:p>
    <w:p w14:paraId="51D23528" w14:textId="77777777" w:rsidR="00373B14" w:rsidRDefault="00373B14" w:rsidP="00373B14">
      <w:pPr>
        <w:pStyle w:val="aff2"/>
        <w:widowControl w:val="0"/>
        <w:numPr>
          <w:ilvl w:val="0"/>
          <w:numId w:val="80"/>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используйте продукты из списка.</w:t>
      </w:r>
    </w:p>
    <w:p w14:paraId="084E2776" w14:textId="77777777" w:rsidR="00373B14" w:rsidRDefault="00373B14" w:rsidP="00373B14">
      <w:pPr>
        <w:rPr>
          <w:rFonts w:ascii="Times New Roman" w:hAnsi="Times New Roman"/>
          <w:i/>
          <w:sz w:val="28"/>
          <w:szCs w:val="28"/>
        </w:rPr>
      </w:pPr>
      <w:r>
        <w:rPr>
          <w:rFonts w:ascii="Times New Roman" w:hAnsi="Times New Roman"/>
          <w:i/>
          <w:sz w:val="28"/>
          <w:szCs w:val="28"/>
        </w:rPr>
        <w:t>Продукты для соуса заказывать не нужно. Их предоставляет организатор.</w:t>
      </w:r>
    </w:p>
    <w:p w14:paraId="308486AD" w14:textId="77777777" w:rsidR="00AB04B8" w:rsidRPr="00FA5873" w:rsidRDefault="00AB04B8" w:rsidP="00AB04B8">
      <w:pPr>
        <w:rPr>
          <w:rFonts w:ascii="Times New Roman" w:hAnsi="Times New Roman"/>
          <w:i/>
          <w:sz w:val="28"/>
          <w:szCs w:val="28"/>
        </w:rPr>
      </w:pPr>
    </w:p>
    <w:p w14:paraId="672F6D44" w14:textId="1A9EF931" w:rsidR="00AB04B8" w:rsidRPr="00FA5873" w:rsidRDefault="00AB04B8" w:rsidP="00AB04B8">
      <w:pPr>
        <w:spacing w:after="0" w:line="240" w:lineRule="auto"/>
        <w:contextualSpacing/>
        <w:mirrorIndents/>
        <w:jc w:val="center"/>
        <w:rPr>
          <w:rFonts w:ascii="Times New Roman" w:hAnsi="Times New Roman"/>
          <w:b/>
          <w:bCs/>
          <w:iCs/>
          <w:sz w:val="28"/>
          <w:szCs w:val="28"/>
        </w:rPr>
      </w:pPr>
      <w:r w:rsidRPr="00FA5873">
        <w:rPr>
          <w:rFonts w:ascii="Times New Roman" w:hAnsi="Times New Roman"/>
          <w:b/>
          <w:bCs/>
          <w:iCs/>
          <w:sz w:val="28"/>
          <w:szCs w:val="28"/>
        </w:rPr>
        <w:t xml:space="preserve">Модуль Д: </w:t>
      </w:r>
      <w:r w:rsidR="00177F17">
        <w:rPr>
          <w:rFonts w:ascii="Times New Roman" w:hAnsi="Times New Roman"/>
          <w:b/>
          <w:bCs/>
          <w:iCs/>
          <w:sz w:val="28"/>
          <w:szCs w:val="28"/>
        </w:rPr>
        <w:t>горячая закуска - паста</w:t>
      </w:r>
    </w:p>
    <w:p w14:paraId="217FC26A" w14:textId="77777777" w:rsidR="00AB04B8" w:rsidRPr="007343B1" w:rsidRDefault="00AB04B8" w:rsidP="00AB04B8">
      <w:pPr>
        <w:spacing w:after="0" w:line="240" w:lineRule="auto"/>
        <w:contextualSpacing/>
        <w:mirrorIndents/>
        <w:jc w:val="center"/>
        <w:rPr>
          <w:rFonts w:ascii="Times New Roman" w:hAnsi="Times New Roman"/>
          <w:i/>
          <w:sz w:val="28"/>
          <w:szCs w:val="28"/>
        </w:rPr>
      </w:pPr>
    </w:p>
    <w:p w14:paraId="3D5227E3" w14:textId="77777777" w:rsidR="00AB04B8" w:rsidRPr="008347B2" w:rsidRDefault="00AB04B8" w:rsidP="00AB04B8">
      <w:pPr>
        <w:pStyle w:val="aff2"/>
        <w:spacing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Описание задания.</w:t>
      </w:r>
    </w:p>
    <w:p w14:paraId="13D0FEF7" w14:textId="2795B0C0" w:rsidR="00AB04B8" w:rsidRDefault="00AB04B8" w:rsidP="00AB04B8">
      <w:pPr>
        <w:pStyle w:val="aff2"/>
        <w:spacing w:after="0" w:line="240" w:lineRule="auto"/>
        <w:ind w:left="0" w:firstLine="709"/>
        <w:jc w:val="both"/>
        <w:rPr>
          <w:rFonts w:ascii="Times New Roman" w:eastAsiaTheme="minorHAnsi" w:hAnsi="Times New Roman"/>
          <w:b/>
          <w:bCs/>
          <w:sz w:val="28"/>
          <w:szCs w:val="28"/>
        </w:rPr>
      </w:pPr>
      <w:r w:rsidRPr="007343B1">
        <w:rPr>
          <w:rFonts w:ascii="Times New Roman" w:eastAsiaTheme="minorHAnsi" w:hAnsi="Times New Roman"/>
          <w:b/>
          <w:bCs/>
          <w:sz w:val="28"/>
          <w:szCs w:val="28"/>
        </w:rPr>
        <w:t xml:space="preserve">Приготовить </w:t>
      </w:r>
      <w:r w:rsidR="00024D72">
        <w:rPr>
          <w:rFonts w:ascii="Times New Roman" w:eastAsiaTheme="minorHAnsi" w:hAnsi="Times New Roman"/>
          <w:b/>
          <w:bCs/>
          <w:sz w:val="28"/>
          <w:szCs w:val="28"/>
        </w:rPr>
        <w:t>3 порции горячей закуски равиоли собственного приготовления</w:t>
      </w:r>
      <w:r>
        <w:rPr>
          <w:rFonts w:ascii="Times New Roman" w:eastAsiaTheme="minorHAnsi" w:hAnsi="Times New Roman"/>
          <w:b/>
          <w:bCs/>
          <w:sz w:val="28"/>
          <w:szCs w:val="28"/>
        </w:rPr>
        <w:t>.</w:t>
      </w:r>
      <w:r w:rsidRPr="007343B1">
        <w:rPr>
          <w:rFonts w:ascii="Times New Roman" w:eastAsiaTheme="minorHAnsi" w:hAnsi="Times New Roman"/>
          <w:b/>
          <w:bCs/>
          <w:sz w:val="28"/>
          <w:szCs w:val="28"/>
        </w:rPr>
        <w:t xml:space="preserve"> </w:t>
      </w:r>
    </w:p>
    <w:p w14:paraId="53D218DB" w14:textId="0F43BE88" w:rsidR="00AB04B8" w:rsidRDefault="00024D72" w:rsidP="00EB6A2D">
      <w:pPr>
        <w:pStyle w:val="aff2"/>
        <w:numPr>
          <w:ilvl w:val="0"/>
          <w:numId w:val="18"/>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минимум 1 соус на выбор участника</w:t>
      </w:r>
      <w:r w:rsidR="00AB04B8" w:rsidRPr="00EF7C9D">
        <w:rPr>
          <w:rFonts w:ascii="Times New Roman" w:eastAsiaTheme="minorHAnsi" w:hAnsi="Times New Roman"/>
          <w:b/>
          <w:bCs/>
          <w:sz w:val="28"/>
          <w:szCs w:val="28"/>
        </w:rPr>
        <w:t>;</w:t>
      </w:r>
    </w:p>
    <w:p w14:paraId="3E105C34" w14:textId="54DEDF9D" w:rsidR="00AB04B8" w:rsidRPr="00EF7C9D" w:rsidRDefault="00024D72" w:rsidP="00EB6A2D">
      <w:pPr>
        <w:pStyle w:val="aff2"/>
        <w:numPr>
          <w:ilvl w:val="0"/>
          <w:numId w:val="18"/>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 xml:space="preserve">минимум </w:t>
      </w:r>
      <w:r w:rsidR="00D032AF">
        <w:rPr>
          <w:rFonts w:ascii="Times New Roman" w:eastAsiaTheme="minorHAnsi" w:hAnsi="Times New Roman"/>
          <w:b/>
          <w:bCs/>
          <w:sz w:val="28"/>
          <w:szCs w:val="28"/>
        </w:rPr>
        <w:t>1</w:t>
      </w:r>
      <w:r>
        <w:rPr>
          <w:rFonts w:ascii="Times New Roman" w:eastAsiaTheme="minorHAnsi" w:hAnsi="Times New Roman"/>
          <w:b/>
          <w:bCs/>
          <w:sz w:val="28"/>
          <w:szCs w:val="28"/>
        </w:rPr>
        <w:t xml:space="preserve"> гарнир на выбор участника</w:t>
      </w:r>
      <w:r w:rsidR="00AB04B8">
        <w:rPr>
          <w:rFonts w:ascii="Times New Roman" w:eastAsiaTheme="minorHAnsi" w:hAnsi="Times New Roman"/>
          <w:b/>
          <w:bCs/>
          <w:sz w:val="28"/>
          <w:szCs w:val="28"/>
        </w:rPr>
        <w:t>.</w:t>
      </w:r>
    </w:p>
    <w:p w14:paraId="14AE1E25" w14:textId="77777777" w:rsidR="00AB04B8" w:rsidRDefault="00AB04B8" w:rsidP="00AB04B8">
      <w:pPr>
        <w:pStyle w:val="aff2"/>
        <w:spacing w:after="0" w:line="240" w:lineRule="auto"/>
        <w:ind w:left="426" w:hanging="426"/>
        <w:mirrorIndents/>
        <w:jc w:val="both"/>
        <w:rPr>
          <w:rFonts w:ascii="Times New Roman" w:hAnsi="Times New Roman"/>
          <w:sz w:val="28"/>
          <w:szCs w:val="28"/>
        </w:rPr>
      </w:pPr>
    </w:p>
    <w:p w14:paraId="76C73074" w14:textId="77777777" w:rsidR="00AB04B8" w:rsidRDefault="00AB04B8" w:rsidP="00AB04B8">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7343B1">
        <w:rPr>
          <w:rFonts w:ascii="Times New Roman" w:hAnsi="Times New Roman"/>
          <w:sz w:val="28"/>
          <w:szCs w:val="28"/>
        </w:rPr>
        <w:t>.</w:t>
      </w:r>
    </w:p>
    <w:p w14:paraId="17315DD0" w14:textId="23CBBD4E" w:rsidR="00024D72" w:rsidRDefault="00024D72" w:rsidP="00EB6A2D">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масса блюда максимум 180 г;</w:t>
      </w:r>
    </w:p>
    <w:p w14:paraId="529AC920" w14:textId="1E39AB32" w:rsidR="00AB04B8" w:rsidRDefault="00024D72" w:rsidP="00EB6A2D">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т</w:t>
      </w:r>
      <w:r w:rsidR="00AB04B8">
        <w:rPr>
          <w:rFonts w:ascii="Times New Roman" w:hAnsi="Times New Roman"/>
          <w:sz w:val="28"/>
          <w:szCs w:val="28"/>
        </w:rPr>
        <w:t xml:space="preserve">арелка </w:t>
      </w:r>
      <w:r w:rsidR="00AB04B8" w:rsidRPr="007343B1">
        <w:rPr>
          <w:rFonts w:ascii="Times New Roman" w:hAnsi="Times New Roman"/>
          <w:sz w:val="28"/>
          <w:szCs w:val="28"/>
        </w:rPr>
        <w:t>круглая белая плоская</w:t>
      </w:r>
      <w:r w:rsidR="00AB04B8">
        <w:rPr>
          <w:rFonts w:ascii="Times New Roman" w:hAnsi="Times New Roman"/>
          <w:sz w:val="28"/>
          <w:szCs w:val="28"/>
        </w:rPr>
        <w:t>,</w:t>
      </w:r>
      <w:r w:rsidR="00AB04B8" w:rsidRPr="007343B1">
        <w:rPr>
          <w:rFonts w:ascii="Times New Roman" w:hAnsi="Times New Roman"/>
          <w:sz w:val="28"/>
          <w:szCs w:val="28"/>
        </w:rPr>
        <w:t xml:space="preserve"> диаметром 30 </w:t>
      </w:r>
      <w:r w:rsidR="00AB04B8">
        <w:rPr>
          <w:rFonts w:ascii="Times New Roman" w:hAnsi="Times New Roman"/>
          <w:sz w:val="28"/>
          <w:szCs w:val="28"/>
        </w:rPr>
        <w:t>–</w:t>
      </w:r>
      <w:r w:rsidR="00AB04B8" w:rsidRPr="007343B1">
        <w:rPr>
          <w:rFonts w:ascii="Times New Roman" w:hAnsi="Times New Roman"/>
          <w:sz w:val="28"/>
          <w:szCs w:val="28"/>
        </w:rPr>
        <w:t xml:space="preserve"> 32 см</w:t>
      </w:r>
      <w:bookmarkStart w:id="17" w:name="_Hlk152529229"/>
      <w:r w:rsidR="00AB04B8">
        <w:rPr>
          <w:rFonts w:ascii="Times New Roman" w:hAnsi="Times New Roman"/>
          <w:sz w:val="28"/>
          <w:szCs w:val="28"/>
        </w:rPr>
        <w:t>;</w:t>
      </w:r>
      <w:bookmarkEnd w:id="17"/>
    </w:p>
    <w:p w14:paraId="0CE15E0F" w14:textId="516757ED" w:rsidR="00F621BF" w:rsidRPr="00F621BF" w:rsidRDefault="00F621BF" w:rsidP="00F621BF">
      <w:pPr>
        <w:pStyle w:val="aff2"/>
        <w:widowControl w:val="0"/>
        <w:numPr>
          <w:ilvl w:val="0"/>
          <w:numId w:val="26"/>
        </w:numPr>
        <w:tabs>
          <w:tab w:val="left" w:pos="426"/>
          <w:tab w:val="left" w:pos="851"/>
        </w:tabs>
        <w:autoSpaceDE w:val="0"/>
        <w:autoSpaceDN w:val="0"/>
        <w:spacing w:after="0" w:line="240" w:lineRule="auto"/>
        <w:ind w:left="142" w:hanging="142"/>
        <w:contextualSpacing w:val="0"/>
        <w:jc w:val="both"/>
        <w:rPr>
          <w:rFonts w:ascii="Times New Roman" w:hAnsi="Times New Roman"/>
          <w:sz w:val="28"/>
          <w:szCs w:val="28"/>
        </w:rPr>
      </w:pPr>
      <w:r>
        <w:rPr>
          <w:rFonts w:ascii="Times New Roman" w:hAnsi="Times New Roman"/>
          <w:sz w:val="28"/>
          <w:szCs w:val="28"/>
        </w:rPr>
        <w:t xml:space="preserve">    т</w:t>
      </w:r>
      <w:r w:rsidRPr="008778BB">
        <w:rPr>
          <w:rFonts w:ascii="Times New Roman" w:hAnsi="Times New Roman"/>
          <w:sz w:val="28"/>
          <w:szCs w:val="28"/>
        </w:rPr>
        <w:t xml:space="preserve">емпература подачи тарелки от </w:t>
      </w:r>
      <w:r w:rsidRPr="002A5AF0">
        <w:rPr>
          <w:rFonts w:ascii="Times New Roman" w:eastAsiaTheme="minorHAnsi" w:hAnsi="Times New Roman"/>
          <w:sz w:val="28"/>
          <w:szCs w:val="28"/>
        </w:rPr>
        <w:t>35 °</w:t>
      </w:r>
      <w:proofErr w:type="gramStart"/>
      <w:r w:rsidRPr="002A5AF0">
        <w:rPr>
          <w:rFonts w:ascii="Times New Roman" w:eastAsiaTheme="minorHAnsi" w:hAnsi="Times New Roman"/>
          <w:sz w:val="28"/>
          <w:szCs w:val="28"/>
        </w:rPr>
        <w:t xml:space="preserve">С </w:t>
      </w:r>
      <w:r>
        <w:rPr>
          <w:rFonts w:ascii="Times New Roman" w:eastAsiaTheme="minorHAnsi" w:hAnsi="Times New Roman"/>
          <w:sz w:val="28"/>
          <w:szCs w:val="28"/>
        </w:rPr>
        <w:t xml:space="preserve"> до</w:t>
      </w:r>
      <w:proofErr w:type="gramEnd"/>
      <w:r>
        <w:rPr>
          <w:rFonts w:ascii="Times New Roman" w:eastAsiaTheme="minorHAnsi" w:hAnsi="Times New Roman"/>
          <w:sz w:val="28"/>
          <w:szCs w:val="28"/>
        </w:rPr>
        <w:t xml:space="preserve"> 65</w:t>
      </w:r>
      <w:r w:rsidRPr="002A5AF0">
        <w:rPr>
          <w:rFonts w:ascii="Times New Roman" w:eastAsiaTheme="minorHAnsi" w:hAnsi="Times New Roman"/>
          <w:sz w:val="28"/>
          <w:szCs w:val="28"/>
        </w:rPr>
        <w:t>°С</w:t>
      </w:r>
      <w:r>
        <w:rPr>
          <w:rFonts w:ascii="Times New Roman" w:hAnsi="Times New Roman"/>
          <w:sz w:val="28"/>
          <w:szCs w:val="28"/>
        </w:rPr>
        <w:t>;</w:t>
      </w:r>
    </w:p>
    <w:p w14:paraId="1722BB8D" w14:textId="77777777" w:rsidR="00AB04B8" w:rsidRDefault="00AB04B8" w:rsidP="00EB6A2D">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п</w:t>
      </w:r>
      <w:r w:rsidRPr="00B165A8">
        <w:rPr>
          <w:rFonts w:ascii="Times New Roman" w:hAnsi="Times New Roman"/>
          <w:sz w:val="28"/>
          <w:szCs w:val="28"/>
        </w:rPr>
        <w:t>одаются три идентичных блюда</w:t>
      </w:r>
      <w:r>
        <w:rPr>
          <w:rFonts w:ascii="Times New Roman" w:hAnsi="Times New Roman"/>
          <w:sz w:val="28"/>
          <w:szCs w:val="28"/>
        </w:rPr>
        <w:t>;</w:t>
      </w:r>
    </w:p>
    <w:p w14:paraId="2A81CB6B" w14:textId="77777777" w:rsidR="00AB04B8" w:rsidRDefault="00AB04B8" w:rsidP="00EB6A2D">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и</w:t>
      </w:r>
      <w:r w:rsidRPr="00B165A8">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50658E61" w14:textId="77777777" w:rsidR="00AB04B8" w:rsidRDefault="00AB04B8" w:rsidP="00EB6A2D">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с</w:t>
      </w:r>
      <w:r w:rsidRPr="00B165A8">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6313F627" w14:textId="77777777" w:rsidR="00AB04B8" w:rsidRDefault="00AB04B8" w:rsidP="00EB6A2D">
      <w:pPr>
        <w:pStyle w:val="aff2"/>
        <w:numPr>
          <w:ilvl w:val="0"/>
          <w:numId w:val="26"/>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о</w:t>
      </w:r>
      <w:r w:rsidRPr="00B165A8">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0FD72AFC" w14:textId="77777777" w:rsidR="00AB04B8" w:rsidRPr="00B165A8" w:rsidRDefault="00AB04B8" w:rsidP="00AB04B8">
      <w:pPr>
        <w:pStyle w:val="aff2"/>
        <w:spacing w:after="0" w:line="240" w:lineRule="auto"/>
        <w:ind w:left="426"/>
        <w:mirrorIndents/>
        <w:jc w:val="both"/>
        <w:rPr>
          <w:rFonts w:ascii="Times New Roman" w:hAnsi="Times New Roman"/>
          <w:sz w:val="28"/>
          <w:szCs w:val="28"/>
        </w:rPr>
      </w:pPr>
    </w:p>
    <w:p w14:paraId="4C98BFD7" w14:textId="77777777" w:rsidR="00AB04B8" w:rsidRDefault="00AB04B8" w:rsidP="00AB04B8">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Основные ингредиенты.</w:t>
      </w:r>
    </w:p>
    <w:p w14:paraId="1B048116" w14:textId="77777777" w:rsidR="00AB04B8" w:rsidRDefault="00AB04B8" w:rsidP="00EB6A2D">
      <w:pPr>
        <w:pStyle w:val="aff2"/>
        <w:numPr>
          <w:ilvl w:val="0"/>
          <w:numId w:val="27"/>
        </w:numPr>
        <w:spacing w:after="0" w:line="240" w:lineRule="auto"/>
        <w:mirrorIndents/>
        <w:jc w:val="both"/>
        <w:rPr>
          <w:rFonts w:ascii="Times New Roman" w:hAnsi="Times New Roman"/>
          <w:sz w:val="28"/>
          <w:szCs w:val="28"/>
          <w:u w:val="single"/>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16D8E4A3" w14:textId="77777777" w:rsidR="00AB04B8" w:rsidRPr="00B165A8" w:rsidRDefault="00AB04B8" w:rsidP="00EB6A2D">
      <w:pPr>
        <w:pStyle w:val="aff2"/>
        <w:numPr>
          <w:ilvl w:val="0"/>
          <w:numId w:val="27"/>
        </w:numPr>
        <w:spacing w:after="0" w:line="240" w:lineRule="auto"/>
        <w:mirrorIndents/>
        <w:jc w:val="both"/>
        <w:rPr>
          <w:rFonts w:ascii="Times New Roman" w:hAnsi="Times New Roman"/>
          <w:sz w:val="28"/>
          <w:szCs w:val="28"/>
          <w:u w:val="single"/>
        </w:rPr>
      </w:pPr>
      <w:r w:rsidRPr="00B165A8">
        <w:rPr>
          <w:rFonts w:ascii="Times New Roman" w:hAnsi="Times New Roman"/>
          <w:sz w:val="28"/>
          <w:szCs w:val="28"/>
        </w:rPr>
        <w:t>и</w:t>
      </w:r>
      <w:r w:rsidRPr="00B165A8">
        <w:rPr>
          <w:rFonts w:ascii="Times New Roman" w:eastAsiaTheme="minorHAnsi" w:hAnsi="Times New Roman"/>
          <w:sz w:val="28"/>
          <w:szCs w:val="28"/>
        </w:rPr>
        <w:t>спользуйте продукты из заказанного списка.</w:t>
      </w:r>
    </w:p>
    <w:p w14:paraId="19C80B2C" w14:textId="77777777" w:rsidR="00AB04B8" w:rsidRPr="00F85903" w:rsidRDefault="00AB04B8" w:rsidP="00AB04B8">
      <w:pPr>
        <w:pStyle w:val="aff2"/>
        <w:widowControl w:val="0"/>
        <w:autoSpaceDE w:val="0"/>
        <w:autoSpaceDN w:val="0"/>
        <w:spacing w:after="0" w:line="240" w:lineRule="auto"/>
        <w:ind w:left="0"/>
        <w:rPr>
          <w:rFonts w:ascii="Times New Roman" w:eastAsiaTheme="minorHAnsi" w:hAnsi="Times New Roman"/>
          <w:sz w:val="28"/>
          <w:szCs w:val="28"/>
        </w:rPr>
      </w:pPr>
    </w:p>
    <w:p w14:paraId="2A61552D" w14:textId="77777777" w:rsidR="00AB04B8" w:rsidRPr="00125424" w:rsidRDefault="00AB04B8" w:rsidP="00AB04B8">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Специальное оборудование.</w:t>
      </w:r>
    </w:p>
    <w:p w14:paraId="730D700B" w14:textId="77777777" w:rsidR="00AB04B8" w:rsidRPr="00F85903" w:rsidRDefault="00AB04B8" w:rsidP="00EB6A2D">
      <w:pPr>
        <w:pStyle w:val="aff2"/>
        <w:numPr>
          <w:ilvl w:val="0"/>
          <w:numId w:val="28"/>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 xml:space="preserve">азрешено использовать дополнительное оборудование, которое </w:t>
      </w:r>
      <w:r>
        <w:rPr>
          <w:rFonts w:ascii="Times New Roman" w:eastAsiaTheme="minorHAnsi" w:hAnsi="Times New Roman"/>
          <w:sz w:val="28"/>
          <w:szCs w:val="28"/>
        </w:rPr>
        <w:t>н</w:t>
      </w:r>
      <w:r w:rsidRPr="00F85903">
        <w:rPr>
          <w:rFonts w:ascii="Times New Roman" w:eastAsiaTheme="minorHAnsi" w:hAnsi="Times New Roman"/>
          <w:sz w:val="28"/>
          <w:szCs w:val="28"/>
        </w:rPr>
        <w:t>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659047E3" w14:textId="77777777" w:rsidR="00AB04B8" w:rsidRPr="00F85903" w:rsidRDefault="00AB04B8" w:rsidP="00AB04B8">
      <w:pPr>
        <w:pStyle w:val="aff2"/>
        <w:spacing w:after="0" w:line="240" w:lineRule="auto"/>
        <w:ind w:left="426" w:hanging="426"/>
        <w:jc w:val="both"/>
        <w:rPr>
          <w:rFonts w:ascii="Times New Roman" w:eastAsiaTheme="minorHAnsi" w:hAnsi="Times New Roman"/>
          <w:sz w:val="28"/>
          <w:szCs w:val="28"/>
        </w:rPr>
      </w:pPr>
    </w:p>
    <w:p w14:paraId="6B22ACE6" w14:textId="3886F53F" w:rsidR="00AB04B8" w:rsidRPr="007E0373" w:rsidRDefault="00AB04B8" w:rsidP="00AB04B8">
      <w:pPr>
        <w:spacing w:after="0" w:line="240" w:lineRule="auto"/>
        <w:contextualSpacing/>
        <w:mirrorIndents/>
        <w:jc w:val="center"/>
        <w:rPr>
          <w:rFonts w:ascii="Times New Roman" w:hAnsi="Times New Roman"/>
          <w:b/>
          <w:bCs/>
          <w:iCs/>
          <w:sz w:val="28"/>
          <w:szCs w:val="28"/>
        </w:rPr>
      </w:pPr>
      <w:r w:rsidRPr="007E0373">
        <w:rPr>
          <w:rFonts w:ascii="Times New Roman" w:hAnsi="Times New Roman"/>
          <w:b/>
          <w:bCs/>
          <w:iCs/>
          <w:sz w:val="28"/>
          <w:szCs w:val="28"/>
        </w:rPr>
        <w:t>Модуль Е: десерт</w:t>
      </w:r>
      <w:r w:rsidR="00596116" w:rsidRPr="007E0373">
        <w:rPr>
          <w:rFonts w:ascii="Times New Roman" w:hAnsi="Times New Roman"/>
          <w:b/>
          <w:bCs/>
          <w:iCs/>
          <w:sz w:val="28"/>
          <w:szCs w:val="28"/>
        </w:rPr>
        <w:t xml:space="preserve"> (</w:t>
      </w:r>
      <w:bookmarkStart w:id="18" w:name="_Hlk152529784"/>
      <w:r w:rsidR="00596116" w:rsidRPr="007E0373">
        <w:rPr>
          <w:rFonts w:ascii="Times New Roman" w:hAnsi="Times New Roman"/>
          <w:b/>
          <w:bCs/>
          <w:iCs/>
          <w:sz w:val="28"/>
          <w:szCs w:val="28"/>
        </w:rPr>
        <w:t>авторская интерпретация торта «Чёрный лес</w:t>
      </w:r>
      <w:bookmarkEnd w:id="18"/>
      <w:r w:rsidR="00596116" w:rsidRPr="007E0373">
        <w:rPr>
          <w:rFonts w:ascii="Times New Roman" w:hAnsi="Times New Roman"/>
          <w:b/>
          <w:bCs/>
          <w:iCs/>
          <w:sz w:val="28"/>
          <w:szCs w:val="28"/>
        </w:rPr>
        <w:t>»)</w:t>
      </w:r>
    </w:p>
    <w:p w14:paraId="2C4FE0CD" w14:textId="77777777" w:rsidR="00AB04B8" w:rsidRPr="007E0373" w:rsidRDefault="00AB04B8" w:rsidP="00AB04B8">
      <w:pPr>
        <w:spacing w:after="0" w:line="240" w:lineRule="auto"/>
        <w:contextualSpacing/>
        <w:mirrorIndents/>
        <w:jc w:val="center"/>
        <w:rPr>
          <w:rFonts w:ascii="Times New Roman" w:hAnsi="Times New Roman"/>
          <w:i/>
          <w:sz w:val="28"/>
          <w:szCs w:val="28"/>
        </w:rPr>
      </w:pPr>
    </w:p>
    <w:p w14:paraId="0F6FEC05" w14:textId="77777777" w:rsidR="00AB04B8" w:rsidRPr="007E0373" w:rsidRDefault="00AB04B8" w:rsidP="00AB04B8">
      <w:pPr>
        <w:pStyle w:val="aff2"/>
        <w:spacing w:after="0" w:line="240" w:lineRule="auto"/>
        <w:ind w:left="0"/>
        <w:mirrorIndents/>
        <w:jc w:val="both"/>
        <w:rPr>
          <w:rFonts w:ascii="Times New Roman" w:hAnsi="Times New Roman"/>
          <w:sz w:val="28"/>
          <w:szCs w:val="28"/>
        </w:rPr>
      </w:pPr>
      <w:r w:rsidRPr="007E0373">
        <w:rPr>
          <w:rFonts w:ascii="Times New Roman" w:hAnsi="Times New Roman"/>
          <w:sz w:val="28"/>
          <w:szCs w:val="28"/>
          <w:u w:val="single"/>
        </w:rPr>
        <w:t>Описание задания</w:t>
      </w:r>
      <w:r w:rsidRPr="007E0373">
        <w:rPr>
          <w:rFonts w:ascii="Times New Roman" w:hAnsi="Times New Roman"/>
          <w:sz w:val="28"/>
          <w:szCs w:val="28"/>
        </w:rPr>
        <w:t>.</w:t>
      </w:r>
    </w:p>
    <w:p w14:paraId="53BE4399" w14:textId="72BC7F78" w:rsidR="00AB04B8" w:rsidRPr="007E0373" w:rsidRDefault="00AB04B8" w:rsidP="00AB04B8">
      <w:pPr>
        <w:pStyle w:val="TableParagraph"/>
        <w:ind w:firstLine="709"/>
        <w:jc w:val="both"/>
        <w:rPr>
          <w:b/>
          <w:sz w:val="28"/>
          <w:szCs w:val="28"/>
        </w:rPr>
      </w:pPr>
      <w:r w:rsidRPr="007E0373">
        <w:rPr>
          <w:b/>
          <w:sz w:val="28"/>
          <w:szCs w:val="28"/>
        </w:rPr>
        <w:t xml:space="preserve">Приготовить 3 порции десерта </w:t>
      </w:r>
      <w:r w:rsidR="00596116" w:rsidRPr="007E0373">
        <w:rPr>
          <w:b/>
          <w:sz w:val="28"/>
          <w:szCs w:val="28"/>
        </w:rPr>
        <w:t>авторская интерпретация торта «Чёрный лес»</w:t>
      </w:r>
      <w:r w:rsidRPr="007E0373">
        <w:rPr>
          <w:b/>
          <w:sz w:val="28"/>
          <w:szCs w:val="28"/>
        </w:rPr>
        <w:t>.</w:t>
      </w:r>
    </w:p>
    <w:p w14:paraId="45341EDF" w14:textId="040B193A" w:rsidR="00AB04B8" w:rsidRPr="007E0373" w:rsidRDefault="00AB04B8" w:rsidP="00AB04B8">
      <w:pPr>
        <w:pStyle w:val="TableParagraph"/>
        <w:tabs>
          <w:tab w:val="left" w:pos="374"/>
        </w:tabs>
        <w:jc w:val="both"/>
        <w:rPr>
          <w:b/>
          <w:sz w:val="28"/>
          <w:szCs w:val="28"/>
        </w:rPr>
      </w:pPr>
      <w:r w:rsidRPr="007E0373">
        <w:rPr>
          <w:b/>
          <w:sz w:val="28"/>
          <w:szCs w:val="28"/>
        </w:rPr>
        <w:lastRenderedPageBreak/>
        <w:tab/>
      </w:r>
      <w:r w:rsidR="007E0373" w:rsidRPr="007E0373">
        <w:rPr>
          <w:b/>
          <w:sz w:val="28"/>
          <w:szCs w:val="28"/>
        </w:rPr>
        <w:t>К</w:t>
      </w:r>
      <w:r w:rsidRPr="007E0373">
        <w:rPr>
          <w:b/>
          <w:sz w:val="28"/>
          <w:szCs w:val="28"/>
        </w:rPr>
        <w:t>омпоненты десерта:</w:t>
      </w:r>
    </w:p>
    <w:p w14:paraId="7B912620" w14:textId="42E1D614" w:rsidR="00AB04B8" w:rsidRPr="007E0373" w:rsidRDefault="00596116" w:rsidP="00EB6A2D">
      <w:pPr>
        <w:pStyle w:val="TableParagraph"/>
        <w:numPr>
          <w:ilvl w:val="0"/>
          <w:numId w:val="29"/>
        </w:numPr>
        <w:tabs>
          <w:tab w:val="left" w:pos="374"/>
        </w:tabs>
        <w:ind w:left="426" w:hanging="426"/>
        <w:jc w:val="both"/>
        <w:rPr>
          <w:b/>
          <w:sz w:val="28"/>
          <w:szCs w:val="28"/>
        </w:rPr>
      </w:pPr>
      <w:r w:rsidRPr="007E0373">
        <w:rPr>
          <w:b/>
          <w:sz w:val="28"/>
          <w:szCs w:val="28"/>
        </w:rPr>
        <w:t>взбитые сливки</w:t>
      </w:r>
      <w:r w:rsidR="00AB04B8" w:rsidRPr="007E0373">
        <w:rPr>
          <w:b/>
          <w:sz w:val="28"/>
          <w:szCs w:val="28"/>
        </w:rPr>
        <w:t>;</w:t>
      </w:r>
    </w:p>
    <w:p w14:paraId="0A70A705" w14:textId="3939F9C1" w:rsidR="00AB04B8" w:rsidRPr="007E0373" w:rsidRDefault="00AB04B8" w:rsidP="00EB6A2D">
      <w:pPr>
        <w:pStyle w:val="TableParagraph"/>
        <w:numPr>
          <w:ilvl w:val="0"/>
          <w:numId w:val="29"/>
        </w:numPr>
        <w:tabs>
          <w:tab w:val="left" w:pos="374"/>
        </w:tabs>
        <w:ind w:left="426" w:hanging="426"/>
        <w:jc w:val="both"/>
        <w:rPr>
          <w:b/>
          <w:sz w:val="28"/>
          <w:szCs w:val="28"/>
        </w:rPr>
      </w:pPr>
      <w:r w:rsidRPr="007E0373">
        <w:rPr>
          <w:b/>
          <w:sz w:val="28"/>
          <w:szCs w:val="28"/>
        </w:rPr>
        <w:t>выпеченный элемент из теста</w:t>
      </w:r>
      <w:r w:rsidR="00596116" w:rsidRPr="007E0373">
        <w:rPr>
          <w:b/>
          <w:sz w:val="28"/>
          <w:szCs w:val="28"/>
        </w:rPr>
        <w:t xml:space="preserve"> - бисквит шоколадный</w:t>
      </w:r>
      <w:r w:rsidRPr="007E0373">
        <w:rPr>
          <w:b/>
          <w:sz w:val="28"/>
          <w:szCs w:val="28"/>
        </w:rPr>
        <w:t>;</w:t>
      </w:r>
    </w:p>
    <w:p w14:paraId="1EC41501" w14:textId="5384D598" w:rsidR="00AB04B8" w:rsidRPr="007E0373" w:rsidRDefault="00AB04B8" w:rsidP="00EB6A2D">
      <w:pPr>
        <w:pStyle w:val="TableParagraph"/>
        <w:numPr>
          <w:ilvl w:val="0"/>
          <w:numId w:val="29"/>
        </w:numPr>
        <w:tabs>
          <w:tab w:val="left" w:pos="374"/>
        </w:tabs>
        <w:ind w:left="426" w:hanging="426"/>
        <w:jc w:val="both"/>
        <w:rPr>
          <w:b/>
          <w:sz w:val="28"/>
          <w:szCs w:val="28"/>
        </w:rPr>
      </w:pPr>
      <w:r w:rsidRPr="007E0373">
        <w:rPr>
          <w:b/>
          <w:sz w:val="28"/>
          <w:szCs w:val="28"/>
        </w:rPr>
        <w:t>декоративный элемент из шоколада</w:t>
      </w:r>
      <w:r w:rsidR="00C238D9" w:rsidRPr="007E0373">
        <w:rPr>
          <w:b/>
          <w:sz w:val="28"/>
          <w:szCs w:val="28"/>
        </w:rPr>
        <w:t>/ шоколад (горький)</w:t>
      </w:r>
      <w:bookmarkStart w:id="19" w:name="_Hlk152530489"/>
      <w:r w:rsidRPr="007E0373">
        <w:rPr>
          <w:b/>
          <w:sz w:val="28"/>
          <w:szCs w:val="28"/>
        </w:rPr>
        <w:t>;</w:t>
      </w:r>
      <w:bookmarkEnd w:id="19"/>
    </w:p>
    <w:p w14:paraId="2A0307FB" w14:textId="5336BF2A" w:rsidR="00C238D9" w:rsidRPr="007E0373" w:rsidRDefault="00C238D9" w:rsidP="00EB6A2D">
      <w:pPr>
        <w:pStyle w:val="TableParagraph"/>
        <w:numPr>
          <w:ilvl w:val="0"/>
          <w:numId w:val="29"/>
        </w:numPr>
        <w:tabs>
          <w:tab w:val="left" w:pos="374"/>
        </w:tabs>
        <w:ind w:left="426" w:hanging="426"/>
        <w:jc w:val="both"/>
        <w:rPr>
          <w:b/>
          <w:sz w:val="28"/>
          <w:szCs w:val="28"/>
        </w:rPr>
      </w:pPr>
      <w:r w:rsidRPr="007E0373">
        <w:rPr>
          <w:b/>
          <w:sz w:val="28"/>
          <w:szCs w:val="28"/>
        </w:rPr>
        <w:t xml:space="preserve">вишнёвый </w:t>
      </w:r>
      <w:r w:rsidR="00373B14">
        <w:rPr>
          <w:b/>
          <w:sz w:val="28"/>
          <w:szCs w:val="28"/>
        </w:rPr>
        <w:t>сироп</w:t>
      </w:r>
      <w:r w:rsidRPr="007E0373">
        <w:rPr>
          <w:b/>
          <w:sz w:val="28"/>
          <w:szCs w:val="28"/>
        </w:rPr>
        <w:t>;</w:t>
      </w:r>
    </w:p>
    <w:p w14:paraId="1A07A013" w14:textId="69A27960" w:rsidR="007E0373" w:rsidRPr="007E0373" w:rsidRDefault="007E0373" w:rsidP="00EB6A2D">
      <w:pPr>
        <w:pStyle w:val="TableParagraph"/>
        <w:numPr>
          <w:ilvl w:val="0"/>
          <w:numId w:val="29"/>
        </w:numPr>
        <w:tabs>
          <w:tab w:val="left" w:pos="374"/>
        </w:tabs>
        <w:ind w:left="426" w:hanging="426"/>
        <w:jc w:val="both"/>
        <w:rPr>
          <w:b/>
          <w:sz w:val="28"/>
          <w:szCs w:val="28"/>
        </w:rPr>
      </w:pPr>
      <w:r w:rsidRPr="007E0373">
        <w:rPr>
          <w:b/>
          <w:sz w:val="28"/>
          <w:szCs w:val="28"/>
        </w:rPr>
        <w:t>шоколадный крем (по желанию);</w:t>
      </w:r>
    </w:p>
    <w:p w14:paraId="636684F4" w14:textId="49977C35" w:rsidR="00AB04B8" w:rsidRPr="007E0373" w:rsidRDefault="00C238D9" w:rsidP="00EB6A2D">
      <w:pPr>
        <w:pStyle w:val="TableParagraph"/>
        <w:numPr>
          <w:ilvl w:val="0"/>
          <w:numId w:val="29"/>
        </w:numPr>
        <w:tabs>
          <w:tab w:val="left" w:pos="374"/>
        </w:tabs>
        <w:ind w:left="426" w:hanging="426"/>
        <w:jc w:val="both"/>
        <w:rPr>
          <w:b/>
          <w:sz w:val="28"/>
          <w:szCs w:val="28"/>
        </w:rPr>
      </w:pPr>
      <w:r w:rsidRPr="007E0373">
        <w:rPr>
          <w:b/>
          <w:sz w:val="28"/>
          <w:szCs w:val="28"/>
        </w:rPr>
        <w:t>вишня</w:t>
      </w:r>
      <w:r w:rsidR="00AB04B8" w:rsidRPr="007E0373">
        <w:rPr>
          <w:b/>
          <w:sz w:val="28"/>
          <w:szCs w:val="28"/>
        </w:rPr>
        <w:t>.</w:t>
      </w:r>
    </w:p>
    <w:p w14:paraId="6F076A51" w14:textId="77777777" w:rsidR="00AB04B8" w:rsidRPr="00596116" w:rsidRDefault="00AB04B8" w:rsidP="00AB04B8">
      <w:pPr>
        <w:pStyle w:val="aff2"/>
        <w:spacing w:after="0" w:line="240" w:lineRule="auto"/>
        <w:ind w:left="0"/>
        <w:mirrorIndents/>
        <w:jc w:val="both"/>
        <w:rPr>
          <w:rFonts w:ascii="Times New Roman" w:hAnsi="Times New Roman"/>
          <w:sz w:val="28"/>
          <w:szCs w:val="28"/>
          <w:u w:val="single"/>
        </w:rPr>
      </w:pPr>
    </w:p>
    <w:p w14:paraId="0A8691ED" w14:textId="77777777" w:rsidR="00AB04B8" w:rsidRPr="00596116" w:rsidRDefault="00AB04B8" w:rsidP="00AB04B8">
      <w:pPr>
        <w:pStyle w:val="aff2"/>
        <w:spacing w:after="0" w:line="240" w:lineRule="auto"/>
        <w:ind w:left="0"/>
        <w:mirrorIndents/>
        <w:jc w:val="both"/>
        <w:rPr>
          <w:rFonts w:ascii="Times New Roman" w:hAnsi="Times New Roman"/>
          <w:sz w:val="28"/>
          <w:szCs w:val="28"/>
          <w:u w:val="single"/>
        </w:rPr>
      </w:pPr>
      <w:r w:rsidRPr="00596116">
        <w:rPr>
          <w:rFonts w:ascii="Times New Roman" w:hAnsi="Times New Roman"/>
          <w:sz w:val="28"/>
          <w:szCs w:val="28"/>
          <w:u w:val="single"/>
        </w:rPr>
        <w:t>Особенности подачи.</w:t>
      </w:r>
    </w:p>
    <w:p w14:paraId="6798E52C" w14:textId="77777777" w:rsidR="00AB04B8" w:rsidRPr="00596116" w:rsidRDefault="00AB04B8"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масса блюда 90-150 г.;</w:t>
      </w:r>
    </w:p>
    <w:p w14:paraId="6F9CAC09" w14:textId="24B6D85A" w:rsidR="00AB04B8" w:rsidRPr="00C238D9" w:rsidRDefault="00AB04B8" w:rsidP="00EB6A2D">
      <w:pPr>
        <w:pStyle w:val="aff2"/>
        <w:widowControl w:val="0"/>
        <w:numPr>
          <w:ilvl w:val="0"/>
          <w:numId w:val="28"/>
        </w:numPr>
        <w:tabs>
          <w:tab w:val="left" w:pos="374"/>
        </w:tabs>
        <w:autoSpaceDE w:val="0"/>
        <w:autoSpaceDN w:val="0"/>
        <w:spacing w:after="0" w:line="240" w:lineRule="auto"/>
        <w:ind w:left="425" w:hanging="425"/>
        <w:rPr>
          <w:rFonts w:ascii="Times New Roman" w:hAnsi="Times New Roman"/>
          <w:sz w:val="28"/>
          <w:szCs w:val="28"/>
        </w:rPr>
      </w:pPr>
      <w:r w:rsidRPr="00596116">
        <w:rPr>
          <w:rFonts w:ascii="Times New Roman" w:hAnsi="Times New Roman"/>
          <w:sz w:val="28"/>
          <w:szCs w:val="28"/>
        </w:rPr>
        <w:t>3 порции десерта подаются на тарелках –</w:t>
      </w:r>
      <w:r w:rsidR="007E0373">
        <w:rPr>
          <w:rFonts w:ascii="Times New Roman" w:hAnsi="Times New Roman"/>
          <w:sz w:val="28"/>
          <w:szCs w:val="28"/>
        </w:rPr>
        <w:t xml:space="preserve"> </w:t>
      </w:r>
      <w:r w:rsidRPr="00596116">
        <w:rPr>
          <w:rFonts w:ascii="Times New Roman" w:hAnsi="Times New Roman"/>
          <w:sz w:val="28"/>
          <w:szCs w:val="28"/>
        </w:rPr>
        <w:t xml:space="preserve">белая </w:t>
      </w:r>
      <w:r w:rsidR="00C238D9">
        <w:rPr>
          <w:rFonts w:ascii="Times New Roman" w:hAnsi="Times New Roman"/>
          <w:sz w:val="28"/>
          <w:szCs w:val="28"/>
        </w:rPr>
        <w:t>прямоугольная</w:t>
      </w:r>
      <w:r w:rsidRPr="00596116">
        <w:rPr>
          <w:rFonts w:ascii="Times New Roman" w:hAnsi="Times New Roman"/>
          <w:sz w:val="28"/>
          <w:szCs w:val="28"/>
        </w:rPr>
        <w:t xml:space="preserve">, </w:t>
      </w:r>
      <w:r w:rsidR="00C238D9">
        <w:rPr>
          <w:rFonts w:ascii="Times New Roman" w:hAnsi="Times New Roman"/>
          <w:sz w:val="28"/>
          <w:szCs w:val="28"/>
        </w:rPr>
        <w:t>р</w:t>
      </w:r>
      <w:r w:rsidR="00C238D9" w:rsidRPr="00C238D9">
        <w:rPr>
          <w:rFonts w:ascii="Times New Roman" w:hAnsi="Times New Roman"/>
          <w:sz w:val="28"/>
          <w:szCs w:val="28"/>
        </w:rPr>
        <w:t>азмер по одному краю 18 до 22 см, по второму краю от 25 до 30 см, без декора с ровными полями</w:t>
      </w:r>
      <w:r w:rsidRPr="00C238D9">
        <w:rPr>
          <w:rFonts w:ascii="Times New Roman" w:hAnsi="Times New Roman"/>
          <w:sz w:val="28"/>
          <w:szCs w:val="28"/>
        </w:rPr>
        <w:t>;</w:t>
      </w:r>
    </w:p>
    <w:p w14:paraId="32480C2B" w14:textId="77777777" w:rsidR="00AB04B8" w:rsidRPr="00596116" w:rsidRDefault="00AB04B8"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температура подачи тарелки от 1 °С до 14 °С;</w:t>
      </w:r>
    </w:p>
    <w:p w14:paraId="1107AA89" w14:textId="77777777" w:rsidR="00AB04B8" w:rsidRPr="00596116" w:rsidRDefault="00AB04B8"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подаются три идентичных блюда;</w:t>
      </w:r>
    </w:p>
    <w:p w14:paraId="6E26063C" w14:textId="77777777" w:rsidR="00AB04B8" w:rsidRPr="00596116" w:rsidRDefault="00AB04B8"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43CA1C0A" w14:textId="77777777" w:rsidR="00AB04B8" w:rsidRPr="00596116" w:rsidRDefault="00AB04B8"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сервисное окно открывается за 5 минут до подачи и закрывается через 5 минут после подачи</w:t>
      </w:r>
    </w:p>
    <w:p w14:paraId="3BA2895E" w14:textId="77777777" w:rsidR="00AB04B8" w:rsidRPr="00596116" w:rsidRDefault="00AB04B8" w:rsidP="00EB6A2D">
      <w:pPr>
        <w:pStyle w:val="aff2"/>
        <w:widowControl w:val="0"/>
        <w:numPr>
          <w:ilvl w:val="0"/>
          <w:numId w:val="28"/>
        </w:numPr>
        <w:tabs>
          <w:tab w:val="left" w:pos="374"/>
        </w:tabs>
        <w:autoSpaceDE w:val="0"/>
        <w:autoSpaceDN w:val="0"/>
        <w:spacing w:after="0" w:line="240" w:lineRule="auto"/>
        <w:ind w:left="425" w:hanging="425"/>
        <w:jc w:val="both"/>
        <w:rPr>
          <w:rFonts w:ascii="Times New Roman" w:hAnsi="Times New Roman"/>
          <w:sz w:val="28"/>
          <w:szCs w:val="28"/>
        </w:rPr>
      </w:pPr>
      <w:r w:rsidRPr="00596116">
        <w:rPr>
          <w:rFonts w:ascii="Times New Roman"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57CBDE7" w14:textId="77777777" w:rsidR="00AB04B8" w:rsidRPr="00596116" w:rsidRDefault="00AB04B8" w:rsidP="00AB04B8">
      <w:pPr>
        <w:pStyle w:val="aff2"/>
        <w:spacing w:after="0" w:line="240" w:lineRule="auto"/>
        <w:ind w:left="0"/>
        <w:mirrorIndents/>
        <w:jc w:val="both"/>
        <w:rPr>
          <w:rFonts w:ascii="Times New Roman" w:hAnsi="Times New Roman"/>
          <w:sz w:val="28"/>
          <w:szCs w:val="28"/>
        </w:rPr>
      </w:pPr>
    </w:p>
    <w:p w14:paraId="7D8E3030" w14:textId="77777777" w:rsidR="00AB04B8" w:rsidRPr="00596116" w:rsidRDefault="00AB04B8" w:rsidP="00AB04B8">
      <w:pPr>
        <w:pStyle w:val="aff2"/>
        <w:spacing w:after="0" w:line="240" w:lineRule="auto"/>
        <w:ind w:left="0"/>
        <w:mirrorIndents/>
        <w:jc w:val="both"/>
        <w:rPr>
          <w:rFonts w:ascii="Times New Roman" w:hAnsi="Times New Roman"/>
          <w:sz w:val="28"/>
          <w:szCs w:val="28"/>
          <w:u w:val="single"/>
        </w:rPr>
      </w:pPr>
      <w:r w:rsidRPr="00596116">
        <w:rPr>
          <w:rFonts w:ascii="Times New Roman" w:hAnsi="Times New Roman"/>
          <w:sz w:val="28"/>
          <w:szCs w:val="28"/>
          <w:u w:val="single"/>
        </w:rPr>
        <w:t>Основные ингредиенты.</w:t>
      </w:r>
    </w:p>
    <w:p w14:paraId="52DBA982" w14:textId="77777777" w:rsidR="00AB04B8" w:rsidRPr="00596116" w:rsidRDefault="00AB04B8" w:rsidP="00EB6A2D">
      <w:pPr>
        <w:pStyle w:val="aff2"/>
        <w:numPr>
          <w:ilvl w:val="0"/>
          <w:numId w:val="30"/>
        </w:numPr>
        <w:spacing w:after="0" w:line="240" w:lineRule="auto"/>
        <w:ind w:left="426" w:hanging="426"/>
        <w:mirrorIndents/>
        <w:jc w:val="both"/>
        <w:rPr>
          <w:rFonts w:ascii="Times New Roman" w:hAnsi="Times New Roman"/>
          <w:sz w:val="28"/>
          <w:szCs w:val="28"/>
          <w:u w:val="single"/>
        </w:rPr>
      </w:pPr>
      <w:r w:rsidRPr="00596116">
        <w:rPr>
          <w:rFonts w:ascii="Times New Roman" w:eastAsiaTheme="minorHAnsi" w:hAnsi="Times New Roman"/>
          <w:sz w:val="28"/>
          <w:szCs w:val="28"/>
        </w:rPr>
        <w:t>используйте продукты с общего стола;</w:t>
      </w:r>
    </w:p>
    <w:p w14:paraId="12D9F92A" w14:textId="77777777" w:rsidR="00AB04B8" w:rsidRPr="00596116" w:rsidRDefault="00AB04B8" w:rsidP="00EB6A2D">
      <w:pPr>
        <w:pStyle w:val="aff2"/>
        <w:numPr>
          <w:ilvl w:val="0"/>
          <w:numId w:val="30"/>
        </w:numPr>
        <w:spacing w:after="0" w:line="240" w:lineRule="auto"/>
        <w:ind w:left="426" w:hanging="426"/>
        <w:mirrorIndents/>
        <w:jc w:val="both"/>
        <w:rPr>
          <w:rFonts w:ascii="Times New Roman" w:hAnsi="Times New Roman"/>
          <w:sz w:val="28"/>
          <w:szCs w:val="28"/>
          <w:u w:val="single"/>
        </w:rPr>
      </w:pPr>
      <w:r w:rsidRPr="00596116">
        <w:rPr>
          <w:rFonts w:ascii="Times New Roman" w:hAnsi="Times New Roman"/>
          <w:sz w:val="28"/>
          <w:szCs w:val="28"/>
        </w:rPr>
        <w:t>и</w:t>
      </w:r>
      <w:r w:rsidRPr="00596116">
        <w:rPr>
          <w:rFonts w:ascii="Times New Roman" w:eastAsiaTheme="minorHAnsi" w:hAnsi="Times New Roman"/>
          <w:sz w:val="28"/>
          <w:szCs w:val="28"/>
        </w:rPr>
        <w:t>спользуйте продукты из заказанного списка.</w:t>
      </w:r>
    </w:p>
    <w:p w14:paraId="4F386918" w14:textId="77777777" w:rsidR="00AB04B8" w:rsidRPr="00596116" w:rsidRDefault="00AB04B8" w:rsidP="00AB04B8">
      <w:pPr>
        <w:pStyle w:val="aff2"/>
        <w:widowControl w:val="0"/>
        <w:autoSpaceDE w:val="0"/>
        <w:autoSpaceDN w:val="0"/>
        <w:spacing w:after="0" w:line="240" w:lineRule="auto"/>
        <w:ind w:left="0"/>
        <w:jc w:val="both"/>
        <w:rPr>
          <w:rFonts w:ascii="Times New Roman" w:eastAsiaTheme="minorHAnsi" w:hAnsi="Times New Roman"/>
          <w:sz w:val="28"/>
          <w:szCs w:val="28"/>
        </w:rPr>
      </w:pPr>
    </w:p>
    <w:p w14:paraId="42249755" w14:textId="77777777" w:rsidR="00AB04B8" w:rsidRPr="00C238D9" w:rsidRDefault="00AB04B8" w:rsidP="00AB04B8">
      <w:pPr>
        <w:pStyle w:val="aff2"/>
        <w:spacing w:after="0" w:line="240" w:lineRule="auto"/>
        <w:ind w:left="0"/>
        <w:mirrorIndents/>
        <w:jc w:val="both"/>
        <w:rPr>
          <w:rFonts w:ascii="Times New Roman" w:hAnsi="Times New Roman"/>
          <w:sz w:val="28"/>
          <w:szCs w:val="28"/>
          <w:u w:val="single"/>
        </w:rPr>
      </w:pPr>
      <w:r w:rsidRPr="00C238D9">
        <w:rPr>
          <w:rFonts w:ascii="Times New Roman" w:hAnsi="Times New Roman"/>
          <w:sz w:val="28"/>
          <w:szCs w:val="28"/>
          <w:u w:val="single"/>
        </w:rPr>
        <w:t>Специальное оборудование.</w:t>
      </w:r>
    </w:p>
    <w:p w14:paraId="10CE7B03" w14:textId="77777777" w:rsidR="00AB04B8" w:rsidRPr="00C238D9" w:rsidRDefault="00AB04B8" w:rsidP="00EB6A2D">
      <w:pPr>
        <w:pStyle w:val="aff2"/>
        <w:numPr>
          <w:ilvl w:val="0"/>
          <w:numId w:val="31"/>
        </w:numPr>
        <w:spacing w:after="0" w:line="240" w:lineRule="auto"/>
        <w:ind w:left="426" w:hanging="426"/>
        <w:mirrorIndents/>
        <w:jc w:val="both"/>
        <w:rPr>
          <w:rFonts w:ascii="Times New Roman" w:hAnsi="Times New Roman"/>
          <w:sz w:val="28"/>
          <w:szCs w:val="28"/>
          <w:u w:val="single"/>
        </w:rPr>
      </w:pPr>
      <w:r w:rsidRPr="00C238D9">
        <w:rPr>
          <w:rFonts w:ascii="Times New Roman" w:eastAsiaTheme="minorHAnsi"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5C51E17A" w14:textId="77777777" w:rsidR="00AB04B8" w:rsidRDefault="00AB04B8" w:rsidP="00AB04B8">
      <w:pPr>
        <w:pStyle w:val="aff2"/>
        <w:spacing w:after="0" w:line="240" w:lineRule="auto"/>
        <w:ind w:left="0"/>
        <w:mirrorIndents/>
        <w:jc w:val="both"/>
        <w:rPr>
          <w:rFonts w:ascii="Times New Roman" w:eastAsiaTheme="minorHAnsi" w:hAnsi="Times New Roman"/>
          <w:sz w:val="28"/>
          <w:szCs w:val="28"/>
        </w:rPr>
      </w:pPr>
    </w:p>
    <w:p w14:paraId="3EBDB8CE" w14:textId="5D1A5A91" w:rsidR="007E0373" w:rsidRPr="007E0373" w:rsidRDefault="007E0373" w:rsidP="007E0373">
      <w:pPr>
        <w:pStyle w:val="aff2"/>
        <w:spacing w:after="0" w:line="240" w:lineRule="auto"/>
        <w:ind w:left="0"/>
        <w:mirrorIndents/>
        <w:jc w:val="center"/>
        <w:rPr>
          <w:rFonts w:ascii="Times New Roman" w:eastAsiaTheme="minorHAnsi" w:hAnsi="Times New Roman"/>
          <w:b/>
          <w:bCs/>
          <w:sz w:val="28"/>
          <w:szCs w:val="28"/>
        </w:rPr>
      </w:pPr>
      <w:proofErr w:type="spellStart"/>
      <w:r w:rsidRPr="007E0373">
        <w:rPr>
          <w:rFonts w:ascii="Times New Roman" w:eastAsiaTheme="minorHAnsi" w:hAnsi="Times New Roman"/>
          <w:b/>
          <w:bCs/>
          <w:sz w:val="28"/>
          <w:szCs w:val="28"/>
        </w:rPr>
        <w:t>Вариатив</w:t>
      </w:r>
      <w:proofErr w:type="spellEnd"/>
    </w:p>
    <w:p w14:paraId="51D239BB" w14:textId="77777777" w:rsidR="007E0373" w:rsidRDefault="007E0373" w:rsidP="00AB04B8">
      <w:pPr>
        <w:spacing w:after="0" w:line="276" w:lineRule="auto"/>
        <w:contextualSpacing/>
        <w:jc w:val="both"/>
        <w:rPr>
          <w:rFonts w:ascii="Times New Roman" w:eastAsia="Times New Roman" w:hAnsi="Times New Roman" w:cs="Times New Roman"/>
          <w:b/>
          <w:bCs/>
          <w:i/>
          <w:sz w:val="28"/>
          <w:szCs w:val="28"/>
          <w:lang w:eastAsia="ru-RU"/>
        </w:rPr>
      </w:pPr>
    </w:p>
    <w:p w14:paraId="4C43F8C9" w14:textId="1596B609" w:rsidR="00AB04B8" w:rsidRPr="00125424" w:rsidRDefault="00AB04B8" w:rsidP="00AB04B8">
      <w:pPr>
        <w:spacing w:after="0" w:line="276" w:lineRule="auto"/>
        <w:contextualSpacing/>
        <w:jc w:val="both"/>
        <w:rPr>
          <w:rFonts w:ascii="Times New Roman" w:eastAsia="Times New Roman" w:hAnsi="Times New Roman" w:cs="Times New Roman"/>
          <w:bCs/>
          <w:i/>
          <w:sz w:val="28"/>
          <w:szCs w:val="28"/>
        </w:rPr>
      </w:pPr>
      <w:r w:rsidRPr="00125424">
        <w:rPr>
          <w:rFonts w:ascii="Times New Roman" w:eastAsia="Times New Roman" w:hAnsi="Times New Roman" w:cs="Times New Roman"/>
          <w:b/>
          <w:bCs/>
          <w:i/>
          <w:sz w:val="28"/>
          <w:szCs w:val="28"/>
          <w:lang w:eastAsia="ru-RU"/>
        </w:rPr>
        <w:t xml:space="preserve">Время на выполнение модулей Ж, З, </w:t>
      </w:r>
      <w:proofErr w:type="gramStart"/>
      <w:r w:rsidRPr="00125424">
        <w:rPr>
          <w:rFonts w:ascii="Times New Roman" w:eastAsia="Times New Roman" w:hAnsi="Times New Roman" w:cs="Times New Roman"/>
          <w:b/>
          <w:bCs/>
          <w:i/>
          <w:sz w:val="28"/>
          <w:szCs w:val="28"/>
          <w:lang w:eastAsia="ru-RU"/>
        </w:rPr>
        <w:t>И</w:t>
      </w:r>
      <w:proofErr w:type="gramEnd"/>
      <w:r w:rsidRPr="00125424">
        <w:rPr>
          <w:rFonts w:ascii="Times New Roman" w:eastAsia="Times New Roman" w:hAnsi="Times New Roman" w:cs="Times New Roman"/>
          <w:b/>
          <w:bCs/>
          <w:i/>
          <w:sz w:val="28"/>
          <w:szCs w:val="28"/>
          <w:lang w:eastAsia="ru-RU"/>
        </w:rPr>
        <w:t xml:space="preserve"> – 4 часа</w:t>
      </w:r>
    </w:p>
    <w:p w14:paraId="66AC0D56" w14:textId="77777777" w:rsidR="00AB04B8" w:rsidRPr="00F85903" w:rsidRDefault="00AB04B8" w:rsidP="00AB04B8">
      <w:pPr>
        <w:pStyle w:val="aff2"/>
        <w:ind w:left="0"/>
        <w:rPr>
          <w:rFonts w:ascii="Times New Roman" w:eastAsiaTheme="minorHAnsi" w:hAnsi="Times New Roman"/>
          <w:i/>
          <w:sz w:val="28"/>
          <w:szCs w:val="28"/>
        </w:rPr>
      </w:pPr>
    </w:p>
    <w:p w14:paraId="0A2ED54B" w14:textId="77777777" w:rsidR="00077040" w:rsidRPr="006C7336" w:rsidRDefault="00077040" w:rsidP="00077040">
      <w:pPr>
        <w:mirrorIndents/>
        <w:jc w:val="center"/>
        <w:rPr>
          <w:rFonts w:ascii="Times New Roman" w:hAnsi="Times New Roman" w:cs="Times New Roman"/>
          <w:b/>
          <w:bCs/>
          <w:sz w:val="28"/>
          <w:szCs w:val="28"/>
        </w:rPr>
      </w:pPr>
      <w:r w:rsidRPr="006C7336">
        <w:rPr>
          <w:rFonts w:ascii="Times New Roman" w:hAnsi="Times New Roman" w:cs="Times New Roman"/>
          <w:b/>
          <w:bCs/>
          <w:sz w:val="28"/>
          <w:szCs w:val="28"/>
        </w:rPr>
        <w:t>Модуль Ж 8: горячая закуска из теста фаршированная</w:t>
      </w:r>
    </w:p>
    <w:p w14:paraId="41B961E8" w14:textId="77777777" w:rsidR="00077040" w:rsidRPr="006C7336" w:rsidRDefault="00077040" w:rsidP="00077040">
      <w:pPr>
        <w:contextualSpacing/>
        <w:mirrorIndents/>
        <w:jc w:val="both"/>
        <w:rPr>
          <w:rFonts w:ascii="Times New Roman" w:eastAsia="Calibri" w:hAnsi="Times New Roman" w:cs="Times New Roman"/>
          <w:sz w:val="28"/>
          <w:szCs w:val="28"/>
        </w:rPr>
      </w:pPr>
      <w:r w:rsidRPr="006C7336">
        <w:rPr>
          <w:rFonts w:ascii="Times New Roman" w:eastAsia="Calibri" w:hAnsi="Times New Roman" w:cs="Times New Roman"/>
          <w:sz w:val="28"/>
          <w:szCs w:val="28"/>
          <w:u w:val="single"/>
        </w:rPr>
        <w:t>Описание задания</w:t>
      </w:r>
      <w:r w:rsidRPr="006C7336">
        <w:rPr>
          <w:rFonts w:ascii="Times New Roman" w:eastAsia="Calibri" w:hAnsi="Times New Roman" w:cs="Times New Roman"/>
          <w:sz w:val="28"/>
          <w:szCs w:val="28"/>
        </w:rPr>
        <w:t>.</w:t>
      </w:r>
    </w:p>
    <w:p w14:paraId="7FEDDBF1" w14:textId="160965DE" w:rsidR="00077040" w:rsidRPr="006C7336" w:rsidRDefault="00077040" w:rsidP="00077040">
      <w:pPr>
        <w:widowControl w:val="0"/>
        <w:autoSpaceDE w:val="0"/>
        <w:autoSpaceDN w:val="0"/>
        <w:spacing w:line="276" w:lineRule="auto"/>
        <w:ind w:firstLine="709"/>
        <w:jc w:val="both"/>
        <w:rPr>
          <w:rFonts w:ascii="Times New Roman" w:hAnsi="Times New Roman" w:cs="Times New Roman"/>
          <w:b/>
          <w:sz w:val="28"/>
          <w:szCs w:val="28"/>
          <w:lang w:bidi="ru-RU"/>
        </w:rPr>
      </w:pPr>
      <w:r w:rsidRPr="006C7336">
        <w:rPr>
          <w:rFonts w:ascii="Times New Roman" w:hAnsi="Times New Roman" w:cs="Times New Roman"/>
          <w:b/>
          <w:sz w:val="28"/>
          <w:szCs w:val="28"/>
          <w:lang w:bidi="ru-RU"/>
        </w:rPr>
        <w:t xml:space="preserve">Приготовить 3 порции горячей закуски </w:t>
      </w:r>
      <w:r w:rsidR="00A16145" w:rsidRPr="006C7336">
        <w:rPr>
          <w:rFonts w:ascii="Times New Roman" w:hAnsi="Times New Roman" w:cs="Times New Roman"/>
          <w:b/>
          <w:sz w:val="28"/>
          <w:szCs w:val="28"/>
          <w:lang w:bidi="ru-RU"/>
        </w:rPr>
        <w:t>из теста,</w:t>
      </w:r>
      <w:r w:rsidRPr="006C7336">
        <w:rPr>
          <w:rFonts w:ascii="Times New Roman" w:hAnsi="Times New Roman" w:cs="Times New Roman"/>
          <w:b/>
          <w:sz w:val="28"/>
          <w:szCs w:val="28"/>
          <w:lang w:bidi="ru-RU"/>
        </w:rPr>
        <w:t xml:space="preserve"> фаршированного </w:t>
      </w:r>
      <w:r w:rsidR="004E17FE" w:rsidRPr="004E17FE">
        <w:rPr>
          <w:rFonts w:ascii="Times New Roman" w:hAnsi="Times New Roman" w:cs="Times New Roman"/>
          <w:b/>
          <w:sz w:val="28"/>
          <w:szCs w:val="28"/>
          <w:lang w:bidi="ru-RU"/>
        </w:rPr>
        <w:t>-</w:t>
      </w:r>
      <w:r w:rsidR="00A16145">
        <w:rPr>
          <w:rFonts w:ascii="Times New Roman" w:hAnsi="Times New Roman" w:cs="Times New Roman"/>
          <w:b/>
          <w:sz w:val="28"/>
          <w:szCs w:val="28"/>
          <w:lang w:bidi="ru-RU"/>
        </w:rPr>
        <w:t>пельмени</w:t>
      </w:r>
      <w:r>
        <w:rPr>
          <w:rFonts w:ascii="Times New Roman" w:hAnsi="Times New Roman" w:cs="Times New Roman"/>
          <w:b/>
          <w:sz w:val="28"/>
          <w:szCs w:val="28"/>
          <w:lang w:bidi="ru-RU"/>
        </w:rPr>
        <w:t>.</w:t>
      </w:r>
    </w:p>
    <w:p w14:paraId="631BA482" w14:textId="77777777" w:rsidR="00077040" w:rsidRPr="006C7336" w:rsidRDefault="00077040" w:rsidP="00077040">
      <w:pPr>
        <w:widowControl w:val="0"/>
        <w:numPr>
          <w:ilvl w:val="0"/>
          <w:numId w:val="53"/>
        </w:numPr>
        <w:tabs>
          <w:tab w:val="left" w:pos="307"/>
          <w:tab w:val="left" w:pos="851"/>
        </w:tabs>
        <w:autoSpaceDE w:val="0"/>
        <w:autoSpaceDN w:val="0"/>
        <w:spacing w:after="0" w:line="276" w:lineRule="auto"/>
        <w:ind w:left="426" w:hanging="426"/>
        <w:jc w:val="both"/>
        <w:rPr>
          <w:rFonts w:ascii="Times New Roman" w:hAnsi="Times New Roman" w:cs="Times New Roman"/>
          <w:b/>
          <w:sz w:val="28"/>
          <w:szCs w:val="28"/>
          <w:lang w:bidi="ru-RU"/>
        </w:rPr>
      </w:pPr>
      <w:r w:rsidRPr="006C7336">
        <w:rPr>
          <w:rFonts w:ascii="Times New Roman" w:hAnsi="Times New Roman" w:cs="Times New Roman"/>
          <w:b/>
          <w:sz w:val="28"/>
          <w:szCs w:val="28"/>
          <w:lang w:bidi="ru-RU"/>
        </w:rPr>
        <w:t>1 гарнир на выбор участника;</w:t>
      </w:r>
    </w:p>
    <w:p w14:paraId="36830816" w14:textId="77777777" w:rsidR="00077040" w:rsidRPr="006C7336" w:rsidRDefault="00077040" w:rsidP="00077040">
      <w:pPr>
        <w:widowControl w:val="0"/>
        <w:numPr>
          <w:ilvl w:val="0"/>
          <w:numId w:val="53"/>
        </w:numPr>
        <w:tabs>
          <w:tab w:val="left" w:pos="307"/>
          <w:tab w:val="left" w:pos="851"/>
        </w:tabs>
        <w:autoSpaceDE w:val="0"/>
        <w:autoSpaceDN w:val="0"/>
        <w:spacing w:after="0" w:line="276" w:lineRule="auto"/>
        <w:ind w:left="426" w:hanging="426"/>
        <w:jc w:val="both"/>
        <w:rPr>
          <w:rFonts w:ascii="Times New Roman" w:hAnsi="Times New Roman" w:cs="Times New Roman"/>
          <w:b/>
          <w:sz w:val="28"/>
          <w:szCs w:val="28"/>
          <w:lang w:bidi="ru-RU"/>
        </w:rPr>
      </w:pPr>
      <w:r w:rsidRPr="006C7336">
        <w:rPr>
          <w:rFonts w:ascii="Times New Roman" w:hAnsi="Times New Roman" w:cs="Times New Roman"/>
          <w:b/>
          <w:sz w:val="28"/>
          <w:szCs w:val="28"/>
          <w:lang w:bidi="ru-RU"/>
        </w:rPr>
        <w:lastRenderedPageBreak/>
        <w:t>минимум 1 горячий соус на выбор участника;</w:t>
      </w:r>
    </w:p>
    <w:p w14:paraId="5BDA0D4E" w14:textId="77777777" w:rsidR="00077040" w:rsidRPr="006C7336" w:rsidRDefault="00077040" w:rsidP="00077040">
      <w:pPr>
        <w:widowControl w:val="0"/>
        <w:numPr>
          <w:ilvl w:val="0"/>
          <w:numId w:val="53"/>
        </w:numPr>
        <w:tabs>
          <w:tab w:val="left" w:pos="307"/>
          <w:tab w:val="left" w:pos="851"/>
        </w:tabs>
        <w:autoSpaceDE w:val="0"/>
        <w:autoSpaceDN w:val="0"/>
        <w:spacing w:after="0" w:line="276" w:lineRule="auto"/>
        <w:ind w:left="426" w:hanging="426"/>
        <w:jc w:val="both"/>
        <w:rPr>
          <w:rFonts w:ascii="Times New Roman" w:hAnsi="Times New Roman" w:cs="Times New Roman"/>
          <w:b/>
          <w:sz w:val="28"/>
          <w:szCs w:val="28"/>
          <w:lang w:bidi="ru-RU"/>
        </w:rPr>
      </w:pPr>
      <w:r w:rsidRPr="006C7336">
        <w:rPr>
          <w:rFonts w:ascii="Times New Roman" w:hAnsi="Times New Roman" w:cs="Times New Roman"/>
          <w:b/>
          <w:sz w:val="28"/>
          <w:szCs w:val="28"/>
          <w:lang w:bidi="ru-RU"/>
        </w:rPr>
        <w:t>о</w:t>
      </w:r>
      <w:r w:rsidRPr="006C7336">
        <w:rPr>
          <w:rFonts w:ascii="Times New Roman" w:eastAsia="Calibri" w:hAnsi="Times New Roman" w:cs="Times New Roman"/>
          <w:b/>
          <w:sz w:val="28"/>
          <w:szCs w:val="28"/>
          <w:lang w:bidi="ru-RU"/>
        </w:rPr>
        <w:t>формление на выбор участника.</w:t>
      </w:r>
    </w:p>
    <w:p w14:paraId="573D56F4" w14:textId="77777777" w:rsidR="00077040" w:rsidRPr="006C7336" w:rsidRDefault="00077040" w:rsidP="00077040">
      <w:pPr>
        <w:contextualSpacing/>
        <w:mirrorIndents/>
        <w:jc w:val="both"/>
        <w:rPr>
          <w:rFonts w:ascii="Times New Roman" w:eastAsia="Calibri" w:hAnsi="Times New Roman" w:cs="Times New Roman"/>
          <w:sz w:val="28"/>
          <w:szCs w:val="28"/>
          <w:u w:val="single"/>
        </w:rPr>
      </w:pPr>
    </w:p>
    <w:p w14:paraId="673DC4E0" w14:textId="77777777" w:rsidR="00077040" w:rsidRPr="006C7336" w:rsidRDefault="00077040" w:rsidP="00077040">
      <w:pPr>
        <w:contextualSpacing/>
        <w:mirrorIndents/>
        <w:jc w:val="both"/>
        <w:rPr>
          <w:rFonts w:ascii="Times New Roman" w:eastAsia="Calibri" w:hAnsi="Times New Roman" w:cs="Times New Roman"/>
          <w:sz w:val="28"/>
          <w:szCs w:val="28"/>
          <w:u w:val="single"/>
        </w:rPr>
      </w:pPr>
      <w:r w:rsidRPr="006C7336">
        <w:rPr>
          <w:rFonts w:ascii="Times New Roman" w:eastAsia="Calibri" w:hAnsi="Times New Roman" w:cs="Times New Roman"/>
          <w:sz w:val="28"/>
          <w:szCs w:val="28"/>
          <w:u w:val="single"/>
        </w:rPr>
        <w:t>Особенности подачи.</w:t>
      </w:r>
    </w:p>
    <w:p w14:paraId="47B6B757" w14:textId="77777777" w:rsidR="00077040" w:rsidRPr="006C7336" w:rsidRDefault="00077040" w:rsidP="00077040">
      <w:pPr>
        <w:widowControl w:val="0"/>
        <w:numPr>
          <w:ilvl w:val="0"/>
          <w:numId w:val="52"/>
        </w:numPr>
        <w:tabs>
          <w:tab w:val="left" w:pos="374"/>
        </w:tabs>
        <w:autoSpaceDE w:val="0"/>
        <w:autoSpaceDN w:val="0"/>
        <w:spacing w:after="0" w:line="276" w:lineRule="auto"/>
        <w:ind w:left="426" w:hanging="426"/>
        <w:jc w:val="both"/>
        <w:rPr>
          <w:rFonts w:ascii="Times New Roman" w:hAnsi="Times New Roman" w:cs="Times New Roman"/>
          <w:sz w:val="28"/>
          <w:szCs w:val="28"/>
        </w:rPr>
      </w:pPr>
      <w:r w:rsidRPr="006C7336">
        <w:rPr>
          <w:rFonts w:ascii="Times New Roman" w:hAnsi="Times New Roman" w:cs="Times New Roman"/>
          <w:sz w:val="28"/>
          <w:szCs w:val="28"/>
        </w:rPr>
        <w:t>масса блюда 90 - 150 г.;</w:t>
      </w:r>
    </w:p>
    <w:p w14:paraId="47A46902" w14:textId="77777777" w:rsidR="00077040" w:rsidRPr="006C7336" w:rsidRDefault="00077040" w:rsidP="00077040">
      <w:pPr>
        <w:widowControl w:val="0"/>
        <w:numPr>
          <w:ilvl w:val="0"/>
          <w:numId w:val="52"/>
        </w:numPr>
        <w:tabs>
          <w:tab w:val="left" w:pos="374"/>
        </w:tabs>
        <w:autoSpaceDE w:val="0"/>
        <w:autoSpaceDN w:val="0"/>
        <w:spacing w:after="0" w:line="276" w:lineRule="auto"/>
        <w:ind w:left="426" w:hanging="426"/>
        <w:jc w:val="both"/>
        <w:rPr>
          <w:rFonts w:ascii="Times New Roman" w:hAnsi="Times New Roman" w:cs="Times New Roman"/>
          <w:sz w:val="28"/>
          <w:szCs w:val="28"/>
        </w:rPr>
      </w:pPr>
      <w:r w:rsidRPr="006C7336">
        <w:rPr>
          <w:rFonts w:ascii="Times New Roman" w:hAnsi="Times New Roman" w:cs="Times New Roman"/>
          <w:sz w:val="28"/>
          <w:szCs w:val="28"/>
        </w:rPr>
        <w:t>3 порции горячей закуски подаются на тарелках - круглая белая плоская, диаметром 30 - 32 см.;</w:t>
      </w:r>
    </w:p>
    <w:p w14:paraId="095D5ADB" w14:textId="77777777" w:rsidR="00077040" w:rsidRPr="006C7336" w:rsidRDefault="00077040" w:rsidP="00077040">
      <w:pPr>
        <w:widowControl w:val="0"/>
        <w:numPr>
          <w:ilvl w:val="0"/>
          <w:numId w:val="52"/>
        </w:numPr>
        <w:tabs>
          <w:tab w:val="left" w:pos="374"/>
        </w:tabs>
        <w:autoSpaceDE w:val="0"/>
        <w:autoSpaceDN w:val="0"/>
        <w:spacing w:after="0" w:line="276" w:lineRule="auto"/>
        <w:ind w:left="426" w:hanging="426"/>
        <w:jc w:val="both"/>
        <w:rPr>
          <w:rFonts w:ascii="Times New Roman" w:hAnsi="Times New Roman" w:cs="Times New Roman"/>
          <w:sz w:val="28"/>
          <w:szCs w:val="28"/>
        </w:rPr>
      </w:pPr>
      <w:r w:rsidRPr="006C7336">
        <w:rPr>
          <w:rFonts w:ascii="Times New Roman" w:hAnsi="Times New Roman" w:cs="Times New Roman"/>
          <w:sz w:val="28"/>
          <w:szCs w:val="28"/>
        </w:rPr>
        <w:t>с</w:t>
      </w:r>
      <w:r w:rsidRPr="006C7336">
        <w:rPr>
          <w:rFonts w:ascii="Times New Roman" w:eastAsia="Calibri" w:hAnsi="Times New Roman" w:cs="Times New Roman"/>
          <w:sz w:val="28"/>
          <w:szCs w:val="28"/>
        </w:rPr>
        <w:t>оус должен быть сервирован на каждой тарелке, д</w:t>
      </w:r>
      <w:r w:rsidRPr="006C7336">
        <w:rPr>
          <w:rFonts w:ascii="Times New Roman" w:hAnsi="Times New Roman" w:cs="Times New Roman"/>
          <w:sz w:val="28"/>
          <w:szCs w:val="28"/>
        </w:rPr>
        <w:t>ополнительно подаётся одна порция (50 мл) основного соуса в соуснике для слепой дегустации;</w:t>
      </w:r>
    </w:p>
    <w:p w14:paraId="5D7330F7" w14:textId="77777777" w:rsidR="00077040" w:rsidRPr="006C7336" w:rsidRDefault="00077040" w:rsidP="00077040">
      <w:pPr>
        <w:widowControl w:val="0"/>
        <w:numPr>
          <w:ilvl w:val="0"/>
          <w:numId w:val="52"/>
        </w:numPr>
        <w:tabs>
          <w:tab w:val="left" w:pos="374"/>
        </w:tabs>
        <w:autoSpaceDE w:val="0"/>
        <w:autoSpaceDN w:val="0"/>
        <w:spacing w:after="0" w:line="276" w:lineRule="auto"/>
        <w:ind w:left="426" w:hanging="426"/>
        <w:jc w:val="both"/>
        <w:rPr>
          <w:rFonts w:ascii="Times New Roman" w:hAnsi="Times New Roman" w:cs="Times New Roman"/>
          <w:sz w:val="28"/>
          <w:szCs w:val="28"/>
        </w:rPr>
      </w:pPr>
      <w:r w:rsidRPr="006C7336">
        <w:rPr>
          <w:rFonts w:ascii="Times New Roman" w:hAnsi="Times New Roman" w:cs="Times New Roman"/>
          <w:sz w:val="28"/>
          <w:szCs w:val="28"/>
        </w:rPr>
        <w:t>температура подачи тарелки от 35°С и выше;</w:t>
      </w:r>
    </w:p>
    <w:p w14:paraId="272A506B" w14:textId="77777777" w:rsidR="00077040" w:rsidRPr="006C7336" w:rsidRDefault="00077040" w:rsidP="00077040">
      <w:pPr>
        <w:widowControl w:val="0"/>
        <w:numPr>
          <w:ilvl w:val="0"/>
          <w:numId w:val="52"/>
        </w:numPr>
        <w:tabs>
          <w:tab w:val="left" w:pos="374"/>
        </w:tabs>
        <w:autoSpaceDE w:val="0"/>
        <w:autoSpaceDN w:val="0"/>
        <w:spacing w:after="0" w:line="276" w:lineRule="auto"/>
        <w:ind w:left="426" w:hanging="426"/>
        <w:jc w:val="both"/>
        <w:rPr>
          <w:rFonts w:ascii="Times New Roman" w:hAnsi="Times New Roman" w:cs="Times New Roman"/>
          <w:sz w:val="28"/>
          <w:szCs w:val="28"/>
        </w:rPr>
      </w:pPr>
      <w:r w:rsidRPr="006C7336">
        <w:rPr>
          <w:rFonts w:ascii="Times New Roman" w:hAnsi="Times New Roman" w:cs="Times New Roman"/>
          <w:sz w:val="28"/>
          <w:szCs w:val="28"/>
        </w:rPr>
        <w:t>подаются три идентичных блюда;</w:t>
      </w:r>
    </w:p>
    <w:p w14:paraId="1D5BE6CD" w14:textId="77777777" w:rsidR="00077040" w:rsidRPr="006C7336" w:rsidRDefault="00077040" w:rsidP="00077040">
      <w:pPr>
        <w:widowControl w:val="0"/>
        <w:numPr>
          <w:ilvl w:val="0"/>
          <w:numId w:val="52"/>
        </w:numPr>
        <w:tabs>
          <w:tab w:val="left" w:pos="374"/>
        </w:tabs>
        <w:autoSpaceDE w:val="0"/>
        <w:autoSpaceDN w:val="0"/>
        <w:spacing w:after="0" w:line="276" w:lineRule="auto"/>
        <w:ind w:left="426" w:hanging="426"/>
        <w:jc w:val="both"/>
        <w:rPr>
          <w:rFonts w:ascii="Times New Roman" w:hAnsi="Times New Roman" w:cs="Times New Roman"/>
          <w:sz w:val="28"/>
          <w:szCs w:val="28"/>
        </w:rPr>
      </w:pPr>
      <w:r w:rsidRPr="006C7336">
        <w:rPr>
          <w:rFonts w:ascii="Times New Roman" w:hAnsi="Times New Roman" w:cs="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69B1F65A" w14:textId="77777777" w:rsidR="00077040" w:rsidRPr="006C7336" w:rsidRDefault="00077040" w:rsidP="00077040">
      <w:pPr>
        <w:widowControl w:val="0"/>
        <w:numPr>
          <w:ilvl w:val="0"/>
          <w:numId w:val="52"/>
        </w:numPr>
        <w:tabs>
          <w:tab w:val="left" w:pos="374"/>
        </w:tabs>
        <w:autoSpaceDE w:val="0"/>
        <w:autoSpaceDN w:val="0"/>
        <w:spacing w:after="0" w:line="276" w:lineRule="auto"/>
        <w:ind w:left="426" w:hanging="426"/>
        <w:jc w:val="both"/>
        <w:rPr>
          <w:rFonts w:ascii="Times New Roman" w:hAnsi="Times New Roman" w:cs="Times New Roman"/>
          <w:sz w:val="28"/>
          <w:szCs w:val="28"/>
        </w:rPr>
      </w:pPr>
      <w:r w:rsidRPr="006C7336">
        <w:rPr>
          <w:rFonts w:ascii="Times New Roman" w:hAnsi="Times New Roman" w:cs="Times New Roman"/>
          <w:sz w:val="28"/>
          <w:szCs w:val="28"/>
        </w:rPr>
        <w:t>сервисное окно открывается за 5 минут до подачи и закрывается через 5 минут после подачи;</w:t>
      </w:r>
    </w:p>
    <w:p w14:paraId="6B44B728" w14:textId="77777777" w:rsidR="00077040" w:rsidRPr="006C7336" w:rsidRDefault="00077040" w:rsidP="00077040">
      <w:pPr>
        <w:widowControl w:val="0"/>
        <w:numPr>
          <w:ilvl w:val="0"/>
          <w:numId w:val="52"/>
        </w:numPr>
        <w:tabs>
          <w:tab w:val="left" w:pos="374"/>
        </w:tabs>
        <w:autoSpaceDE w:val="0"/>
        <w:autoSpaceDN w:val="0"/>
        <w:spacing w:after="0" w:line="276" w:lineRule="auto"/>
        <w:ind w:left="426" w:hanging="426"/>
        <w:jc w:val="both"/>
        <w:rPr>
          <w:rFonts w:ascii="Times New Roman" w:hAnsi="Times New Roman" w:cs="Times New Roman"/>
          <w:sz w:val="28"/>
          <w:szCs w:val="28"/>
        </w:rPr>
      </w:pPr>
      <w:r w:rsidRPr="006C7336">
        <w:rPr>
          <w:rFonts w:ascii="Times New Roman" w:hAnsi="Times New Roman" w:cs="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463358EA" w14:textId="77777777" w:rsidR="00077040" w:rsidRPr="006C7336" w:rsidRDefault="00077040" w:rsidP="00077040">
      <w:pPr>
        <w:contextualSpacing/>
        <w:mirrorIndents/>
        <w:jc w:val="both"/>
        <w:rPr>
          <w:rFonts w:ascii="Times New Roman" w:eastAsia="Calibri" w:hAnsi="Times New Roman" w:cs="Times New Roman"/>
          <w:sz w:val="28"/>
          <w:szCs w:val="28"/>
          <w:u w:val="single"/>
        </w:rPr>
      </w:pPr>
    </w:p>
    <w:p w14:paraId="3AE6EBB0" w14:textId="77777777" w:rsidR="00077040" w:rsidRPr="006C7336" w:rsidRDefault="00077040" w:rsidP="00077040">
      <w:pPr>
        <w:contextualSpacing/>
        <w:mirrorIndents/>
        <w:jc w:val="both"/>
        <w:rPr>
          <w:rFonts w:ascii="Times New Roman" w:hAnsi="Times New Roman" w:cs="Times New Roman"/>
          <w:sz w:val="28"/>
          <w:szCs w:val="28"/>
          <w:u w:val="single"/>
        </w:rPr>
      </w:pPr>
      <w:r w:rsidRPr="006C7336">
        <w:rPr>
          <w:rFonts w:ascii="Times New Roman" w:eastAsia="Calibri" w:hAnsi="Times New Roman" w:cs="Times New Roman"/>
          <w:sz w:val="28"/>
          <w:szCs w:val="28"/>
          <w:u w:val="single"/>
        </w:rPr>
        <w:t>Основные ингредиенты.</w:t>
      </w:r>
    </w:p>
    <w:p w14:paraId="47ECA13E" w14:textId="77777777" w:rsidR="00077040" w:rsidRPr="006C7336" w:rsidRDefault="00077040" w:rsidP="00077040">
      <w:pPr>
        <w:widowControl w:val="0"/>
        <w:numPr>
          <w:ilvl w:val="0"/>
          <w:numId w:val="54"/>
        </w:numPr>
        <w:autoSpaceDE w:val="0"/>
        <w:autoSpaceDN w:val="0"/>
        <w:spacing w:after="0" w:line="240" w:lineRule="auto"/>
        <w:ind w:left="426" w:hanging="426"/>
        <w:rPr>
          <w:rFonts w:ascii="Times New Roman" w:eastAsia="Calibri" w:hAnsi="Times New Roman" w:cs="Times New Roman"/>
          <w:sz w:val="28"/>
          <w:szCs w:val="28"/>
        </w:rPr>
      </w:pPr>
      <w:r w:rsidRPr="006C7336">
        <w:rPr>
          <w:rFonts w:ascii="Times New Roman" w:eastAsia="Calibri" w:hAnsi="Times New Roman" w:cs="Times New Roman"/>
          <w:sz w:val="28"/>
          <w:szCs w:val="28"/>
        </w:rPr>
        <w:t>используйте продукты с общего стола;</w:t>
      </w:r>
    </w:p>
    <w:p w14:paraId="5BF2AD59" w14:textId="77777777" w:rsidR="00077040" w:rsidRPr="006C7336" w:rsidRDefault="00077040" w:rsidP="00077040">
      <w:pPr>
        <w:widowControl w:val="0"/>
        <w:numPr>
          <w:ilvl w:val="0"/>
          <w:numId w:val="54"/>
        </w:numPr>
        <w:autoSpaceDE w:val="0"/>
        <w:autoSpaceDN w:val="0"/>
        <w:spacing w:after="0" w:line="240" w:lineRule="auto"/>
        <w:ind w:left="426" w:hanging="426"/>
        <w:rPr>
          <w:rFonts w:ascii="Times New Roman" w:eastAsia="Calibri" w:hAnsi="Times New Roman" w:cs="Times New Roman"/>
          <w:sz w:val="28"/>
          <w:szCs w:val="28"/>
        </w:rPr>
      </w:pPr>
      <w:r w:rsidRPr="006C7336">
        <w:rPr>
          <w:rFonts w:ascii="Times New Roman" w:eastAsia="Calibri" w:hAnsi="Times New Roman" w:cs="Times New Roman"/>
          <w:sz w:val="28"/>
          <w:szCs w:val="28"/>
        </w:rPr>
        <w:t>используйте продукт из чёрного ящика – региональный продукт;</w:t>
      </w:r>
    </w:p>
    <w:p w14:paraId="07F129C5" w14:textId="77777777" w:rsidR="00077040" w:rsidRPr="006C7336" w:rsidRDefault="00077040" w:rsidP="00077040">
      <w:pPr>
        <w:widowControl w:val="0"/>
        <w:numPr>
          <w:ilvl w:val="0"/>
          <w:numId w:val="54"/>
        </w:numPr>
        <w:autoSpaceDE w:val="0"/>
        <w:autoSpaceDN w:val="0"/>
        <w:spacing w:after="0" w:line="240" w:lineRule="auto"/>
        <w:ind w:left="426" w:hanging="426"/>
        <w:rPr>
          <w:rFonts w:ascii="Times New Roman" w:eastAsia="Calibri" w:hAnsi="Times New Roman" w:cs="Times New Roman"/>
          <w:sz w:val="28"/>
          <w:szCs w:val="28"/>
        </w:rPr>
      </w:pPr>
      <w:r w:rsidRPr="006C7336">
        <w:rPr>
          <w:rFonts w:ascii="Times New Roman" w:eastAsia="Calibri" w:hAnsi="Times New Roman" w:cs="Times New Roman"/>
          <w:sz w:val="28"/>
          <w:szCs w:val="28"/>
        </w:rPr>
        <w:t xml:space="preserve">используйте продукты из заказанного списка. </w:t>
      </w:r>
    </w:p>
    <w:p w14:paraId="49DC1666" w14:textId="77777777" w:rsidR="00077040" w:rsidRPr="006C7336" w:rsidRDefault="00077040" w:rsidP="00077040">
      <w:pPr>
        <w:contextualSpacing/>
        <w:mirrorIndents/>
        <w:jc w:val="both"/>
        <w:rPr>
          <w:rFonts w:ascii="Times New Roman" w:eastAsia="Calibri" w:hAnsi="Times New Roman" w:cs="Times New Roman"/>
          <w:sz w:val="28"/>
          <w:szCs w:val="28"/>
        </w:rPr>
      </w:pPr>
    </w:p>
    <w:p w14:paraId="1B542ADD" w14:textId="77777777" w:rsidR="00077040" w:rsidRPr="006C7336" w:rsidRDefault="00077040" w:rsidP="00077040">
      <w:pPr>
        <w:contextualSpacing/>
        <w:mirrorIndents/>
        <w:jc w:val="both"/>
        <w:rPr>
          <w:rFonts w:ascii="Times New Roman" w:eastAsia="Calibri" w:hAnsi="Times New Roman" w:cs="Times New Roman"/>
          <w:sz w:val="28"/>
          <w:szCs w:val="28"/>
        </w:rPr>
      </w:pPr>
      <w:r w:rsidRPr="006C7336">
        <w:rPr>
          <w:rFonts w:ascii="Times New Roman" w:eastAsia="Calibri" w:hAnsi="Times New Roman" w:cs="Times New Roman"/>
          <w:sz w:val="28"/>
          <w:szCs w:val="28"/>
          <w:u w:val="single"/>
        </w:rPr>
        <w:t>Специальное оборудование</w:t>
      </w:r>
      <w:r w:rsidRPr="006C7336">
        <w:rPr>
          <w:rFonts w:ascii="Times New Roman" w:eastAsia="Calibri" w:hAnsi="Times New Roman" w:cs="Times New Roman"/>
          <w:sz w:val="28"/>
          <w:szCs w:val="28"/>
        </w:rPr>
        <w:t>.</w:t>
      </w:r>
    </w:p>
    <w:p w14:paraId="06FD11AB" w14:textId="77777777" w:rsidR="00077040" w:rsidRPr="006C7336" w:rsidRDefault="00077040" w:rsidP="00077040">
      <w:pPr>
        <w:numPr>
          <w:ilvl w:val="0"/>
          <w:numId w:val="55"/>
        </w:numPr>
        <w:spacing w:after="0" w:line="240" w:lineRule="auto"/>
        <w:ind w:left="426" w:hanging="426"/>
        <w:contextualSpacing/>
        <w:mirrorIndents/>
        <w:jc w:val="both"/>
        <w:rPr>
          <w:rFonts w:ascii="Times New Roman" w:eastAsia="Calibri" w:hAnsi="Times New Roman" w:cs="Times New Roman"/>
          <w:sz w:val="28"/>
          <w:szCs w:val="28"/>
        </w:rPr>
      </w:pPr>
      <w:r w:rsidRPr="006C7336">
        <w:rPr>
          <w:rFonts w:ascii="Times New Roman" w:eastAsia="Calibri" w:hAnsi="Times New Roman" w:cs="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359B7522" w14:textId="77777777" w:rsidR="00077040" w:rsidRPr="006C7336" w:rsidRDefault="00077040" w:rsidP="00077040">
      <w:pPr>
        <w:mirrorIndents/>
        <w:jc w:val="both"/>
        <w:rPr>
          <w:rFonts w:ascii="Times New Roman" w:hAnsi="Times New Roman" w:cs="Times New Roman"/>
          <w:sz w:val="28"/>
          <w:szCs w:val="28"/>
        </w:rPr>
      </w:pPr>
    </w:p>
    <w:p w14:paraId="27E9730B" w14:textId="77777777" w:rsidR="00077040" w:rsidRPr="005B3E98" w:rsidRDefault="00077040" w:rsidP="00077040">
      <w:pPr>
        <w:spacing w:line="240" w:lineRule="auto"/>
        <w:jc w:val="both"/>
        <w:rPr>
          <w:rFonts w:ascii="Times New Roman" w:hAnsi="Times New Roman"/>
          <w:sz w:val="28"/>
          <w:szCs w:val="28"/>
        </w:rPr>
      </w:pPr>
    </w:p>
    <w:p w14:paraId="41EF30BB" w14:textId="77777777" w:rsidR="00077040" w:rsidRPr="005B3E98" w:rsidRDefault="00077040" w:rsidP="00077040">
      <w:pPr>
        <w:spacing w:line="240" w:lineRule="auto"/>
        <w:mirrorIndents/>
        <w:jc w:val="center"/>
        <w:rPr>
          <w:rFonts w:ascii="Times New Roman" w:hAnsi="Times New Roman"/>
          <w:b/>
          <w:bCs/>
          <w:sz w:val="28"/>
          <w:szCs w:val="28"/>
        </w:rPr>
      </w:pPr>
      <w:r w:rsidRPr="005B3E98">
        <w:rPr>
          <w:rFonts w:ascii="Times New Roman" w:hAnsi="Times New Roman"/>
          <w:b/>
          <w:bCs/>
          <w:sz w:val="28"/>
          <w:szCs w:val="28"/>
        </w:rPr>
        <w:t>Модуль З 2: горячее блюдо мясо – баранина</w:t>
      </w:r>
    </w:p>
    <w:p w14:paraId="102D5792" w14:textId="77777777" w:rsidR="00077040" w:rsidRPr="005B3E98" w:rsidRDefault="00077040" w:rsidP="00077040">
      <w:pPr>
        <w:spacing w:after="0" w:line="240" w:lineRule="auto"/>
        <w:contextualSpacing/>
        <w:mirrorIndents/>
        <w:jc w:val="both"/>
        <w:rPr>
          <w:rFonts w:ascii="Times New Roman" w:eastAsia="Calibri" w:hAnsi="Times New Roman" w:cs="Times New Roman"/>
          <w:sz w:val="28"/>
          <w:szCs w:val="28"/>
          <w:u w:val="single"/>
        </w:rPr>
      </w:pPr>
      <w:r w:rsidRPr="005B3E98">
        <w:rPr>
          <w:rFonts w:ascii="Times New Roman" w:eastAsia="Calibri" w:hAnsi="Times New Roman" w:cs="Times New Roman"/>
          <w:sz w:val="28"/>
          <w:szCs w:val="28"/>
          <w:u w:val="single"/>
        </w:rPr>
        <w:t>Описание задания.</w:t>
      </w:r>
    </w:p>
    <w:p w14:paraId="36852327" w14:textId="77777777" w:rsidR="00077040" w:rsidRPr="005B3E98" w:rsidRDefault="00077040" w:rsidP="00077040">
      <w:pPr>
        <w:widowControl w:val="0"/>
        <w:tabs>
          <w:tab w:val="left" w:pos="567"/>
          <w:tab w:val="left" w:pos="851"/>
        </w:tabs>
        <w:autoSpaceDE w:val="0"/>
        <w:autoSpaceDN w:val="0"/>
        <w:spacing w:after="0" w:line="276" w:lineRule="auto"/>
        <w:jc w:val="both"/>
        <w:rPr>
          <w:rFonts w:ascii="Times New Roman" w:eastAsia="Times New Roman" w:hAnsi="Times New Roman" w:cs="Times New Roman"/>
          <w:b/>
          <w:sz w:val="28"/>
          <w:szCs w:val="28"/>
          <w:lang w:eastAsia="ru-RU" w:bidi="ru-RU"/>
        </w:rPr>
      </w:pPr>
      <w:r w:rsidRPr="005B3E98">
        <w:rPr>
          <w:rFonts w:ascii="Times New Roman" w:eastAsia="Times New Roman" w:hAnsi="Times New Roman" w:cs="Times New Roman"/>
          <w:b/>
          <w:sz w:val="28"/>
          <w:szCs w:val="28"/>
          <w:lang w:eastAsia="ru-RU" w:bidi="ru-RU"/>
        </w:rPr>
        <w:tab/>
        <w:t>Приготовить 3 порции горячего блюда из мяса на выбор участника</w:t>
      </w:r>
    </w:p>
    <w:p w14:paraId="2CA261F7" w14:textId="77777777" w:rsidR="00077040" w:rsidRPr="005B3E98" w:rsidRDefault="00077040" w:rsidP="00077040">
      <w:pPr>
        <w:widowControl w:val="0"/>
        <w:numPr>
          <w:ilvl w:val="0"/>
          <w:numId w:val="71"/>
        </w:numPr>
        <w:tabs>
          <w:tab w:val="left" w:pos="307"/>
          <w:tab w:val="left" w:pos="567"/>
          <w:tab w:val="left" w:pos="851"/>
          <w:tab w:val="left" w:pos="828"/>
          <w:tab w:val="left" w:pos="867"/>
          <w:tab w:val="left" w:pos="1005"/>
        </w:tabs>
        <w:autoSpaceDE w:val="0"/>
        <w:autoSpaceDN w:val="0"/>
        <w:spacing w:after="0" w:line="276" w:lineRule="auto"/>
        <w:ind w:left="426" w:hanging="426"/>
        <w:jc w:val="both"/>
        <w:rPr>
          <w:rFonts w:ascii="Times New Roman" w:eastAsia="Times New Roman" w:hAnsi="Times New Roman" w:cs="Times New Roman"/>
          <w:b/>
          <w:sz w:val="28"/>
          <w:szCs w:val="28"/>
          <w:lang w:eastAsia="ru-RU" w:bidi="ru-RU"/>
        </w:rPr>
      </w:pPr>
      <w:r w:rsidRPr="005B3E98">
        <w:rPr>
          <w:rFonts w:ascii="Times New Roman" w:eastAsia="Times New Roman" w:hAnsi="Times New Roman" w:cs="Times New Roman"/>
          <w:b/>
          <w:sz w:val="28"/>
          <w:szCs w:val="28"/>
          <w:lang w:eastAsia="ru-RU" w:bidi="ru-RU"/>
        </w:rPr>
        <w:t>минимум 2 гарнира на выбор участника;</w:t>
      </w:r>
    </w:p>
    <w:p w14:paraId="6C950F8D" w14:textId="77777777" w:rsidR="00077040" w:rsidRPr="005B3E98" w:rsidRDefault="00077040" w:rsidP="00077040">
      <w:pPr>
        <w:widowControl w:val="0"/>
        <w:numPr>
          <w:ilvl w:val="0"/>
          <w:numId w:val="71"/>
        </w:numPr>
        <w:tabs>
          <w:tab w:val="left" w:pos="307"/>
          <w:tab w:val="left" w:pos="567"/>
          <w:tab w:val="left" w:pos="851"/>
          <w:tab w:val="left" w:pos="828"/>
          <w:tab w:val="left" w:pos="867"/>
          <w:tab w:val="left" w:pos="1005"/>
        </w:tabs>
        <w:autoSpaceDE w:val="0"/>
        <w:autoSpaceDN w:val="0"/>
        <w:spacing w:after="0" w:line="276" w:lineRule="auto"/>
        <w:ind w:left="426" w:hanging="426"/>
        <w:jc w:val="both"/>
        <w:rPr>
          <w:rFonts w:ascii="Times New Roman" w:eastAsia="Times New Roman" w:hAnsi="Times New Roman" w:cs="Times New Roman"/>
          <w:b/>
          <w:sz w:val="28"/>
          <w:szCs w:val="28"/>
          <w:lang w:eastAsia="ru-RU" w:bidi="ru-RU"/>
        </w:rPr>
      </w:pPr>
      <w:r w:rsidRPr="005B3E98">
        <w:rPr>
          <w:rFonts w:ascii="Times New Roman" w:eastAsia="Times New Roman" w:hAnsi="Times New Roman" w:cs="Times New Roman"/>
          <w:b/>
          <w:sz w:val="28"/>
          <w:szCs w:val="28"/>
          <w:lang w:eastAsia="ru-RU" w:bidi="ru-RU"/>
        </w:rPr>
        <w:t>1 горячий соус на выбор участника;</w:t>
      </w:r>
    </w:p>
    <w:p w14:paraId="2D8297B9" w14:textId="77777777" w:rsidR="00077040" w:rsidRPr="005B3E98" w:rsidRDefault="00077040" w:rsidP="00077040">
      <w:pPr>
        <w:widowControl w:val="0"/>
        <w:numPr>
          <w:ilvl w:val="0"/>
          <w:numId w:val="71"/>
        </w:numPr>
        <w:tabs>
          <w:tab w:val="left" w:pos="307"/>
          <w:tab w:val="left" w:pos="567"/>
          <w:tab w:val="left" w:pos="851"/>
          <w:tab w:val="left" w:pos="828"/>
          <w:tab w:val="left" w:pos="867"/>
          <w:tab w:val="left" w:pos="1005"/>
        </w:tabs>
        <w:autoSpaceDE w:val="0"/>
        <w:autoSpaceDN w:val="0"/>
        <w:spacing w:after="0" w:line="276" w:lineRule="auto"/>
        <w:ind w:left="426" w:hanging="426"/>
        <w:jc w:val="both"/>
        <w:rPr>
          <w:rFonts w:ascii="Times New Roman" w:eastAsia="Times New Roman" w:hAnsi="Times New Roman" w:cs="Times New Roman"/>
          <w:b/>
          <w:sz w:val="28"/>
          <w:szCs w:val="28"/>
          <w:lang w:eastAsia="ru-RU" w:bidi="ru-RU"/>
        </w:rPr>
      </w:pPr>
      <w:r w:rsidRPr="005B3E98">
        <w:rPr>
          <w:rFonts w:ascii="Times New Roman" w:eastAsia="Times New Roman" w:hAnsi="Times New Roman" w:cs="Times New Roman"/>
          <w:b/>
          <w:sz w:val="28"/>
          <w:szCs w:val="28"/>
          <w:lang w:eastAsia="ru-RU" w:bidi="ru-RU"/>
        </w:rPr>
        <w:t>оформление горячего блюда – на выбор участника.</w:t>
      </w:r>
    </w:p>
    <w:p w14:paraId="060365A8" w14:textId="77777777" w:rsidR="00077040" w:rsidRPr="005B3E98" w:rsidRDefault="00077040" w:rsidP="00077040">
      <w:pPr>
        <w:spacing w:after="0" w:line="240" w:lineRule="auto"/>
        <w:contextualSpacing/>
        <w:mirrorIndents/>
        <w:jc w:val="both"/>
        <w:rPr>
          <w:rFonts w:ascii="Times New Roman" w:eastAsia="Calibri" w:hAnsi="Times New Roman" w:cs="Times New Roman"/>
          <w:sz w:val="28"/>
          <w:szCs w:val="28"/>
          <w:u w:val="single"/>
        </w:rPr>
      </w:pPr>
    </w:p>
    <w:p w14:paraId="4B5FA284" w14:textId="77777777" w:rsidR="00077040" w:rsidRPr="005B3E98" w:rsidRDefault="00077040" w:rsidP="00077040">
      <w:pPr>
        <w:spacing w:after="0" w:line="240" w:lineRule="auto"/>
        <w:mirrorIndents/>
        <w:jc w:val="both"/>
        <w:rPr>
          <w:rFonts w:ascii="Times New Roman" w:eastAsia="Calibri" w:hAnsi="Times New Roman" w:cs="Times New Roman"/>
          <w:sz w:val="28"/>
          <w:szCs w:val="28"/>
          <w:u w:val="single"/>
        </w:rPr>
      </w:pPr>
      <w:r w:rsidRPr="005B3E98">
        <w:rPr>
          <w:rFonts w:ascii="Times New Roman" w:eastAsia="Calibri" w:hAnsi="Times New Roman" w:cs="Times New Roman"/>
          <w:sz w:val="28"/>
          <w:szCs w:val="28"/>
          <w:u w:val="single"/>
        </w:rPr>
        <w:t>Особенности подачи.</w:t>
      </w:r>
    </w:p>
    <w:p w14:paraId="2EEA7C8B" w14:textId="77777777" w:rsidR="00077040" w:rsidRPr="005B3E98" w:rsidRDefault="00077040" w:rsidP="00077040">
      <w:pPr>
        <w:widowControl w:val="0"/>
        <w:numPr>
          <w:ilvl w:val="0"/>
          <w:numId w:val="70"/>
        </w:numPr>
        <w:tabs>
          <w:tab w:val="left" w:pos="374"/>
          <w:tab w:val="left" w:pos="851"/>
        </w:tabs>
        <w:autoSpaceDE w:val="0"/>
        <w:autoSpaceDN w:val="0"/>
        <w:spacing w:after="0" w:line="240" w:lineRule="auto"/>
        <w:ind w:left="426" w:hanging="426"/>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lastRenderedPageBreak/>
        <w:t>масса блюда минимум 180 г.;</w:t>
      </w:r>
    </w:p>
    <w:p w14:paraId="74B8AB1F" w14:textId="77777777" w:rsidR="00077040" w:rsidRPr="005B3E98" w:rsidRDefault="00077040" w:rsidP="00077040">
      <w:pPr>
        <w:widowControl w:val="0"/>
        <w:numPr>
          <w:ilvl w:val="0"/>
          <w:numId w:val="70"/>
        </w:numPr>
        <w:tabs>
          <w:tab w:val="left" w:pos="374"/>
          <w:tab w:val="left" w:pos="851"/>
        </w:tabs>
        <w:autoSpaceDE w:val="0"/>
        <w:autoSpaceDN w:val="0"/>
        <w:spacing w:after="0" w:line="240" w:lineRule="auto"/>
        <w:ind w:left="426" w:hanging="426"/>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3 порции горячего блюда подаются на тарелках - круглая белая плоская, диаметром 30 - 32 см.;</w:t>
      </w:r>
    </w:p>
    <w:p w14:paraId="6B89C12A" w14:textId="77777777" w:rsidR="00077040" w:rsidRPr="005B3E98" w:rsidRDefault="00077040" w:rsidP="00077040">
      <w:pPr>
        <w:widowControl w:val="0"/>
        <w:numPr>
          <w:ilvl w:val="0"/>
          <w:numId w:val="70"/>
        </w:numPr>
        <w:tabs>
          <w:tab w:val="left" w:pos="374"/>
          <w:tab w:val="left" w:pos="851"/>
        </w:tabs>
        <w:autoSpaceDE w:val="0"/>
        <w:autoSpaceDN w:val="0"/>
        <w:spacing w:after="0" w:line="240" w:lineRule="auto"/>
        <w:ind w:left="426" w:hanging="426"/>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соус должен быть сервирован на каждой тарелке, дополнительно подаётся одна порция (50 мл) основного соуса в соуснике для слепой дегустации;</w:t>
      </w:r>
    </w:p>
    <w:p w14:paraId="1EC460AC" w14:textId="77777777" w:rsidR="00077040" w:rsidRPr="005B3E98" w:rsidRDefault="00077040" w:rsidP="00077040">
      <w:pPr>
        <w:widowControl w:val="0"/>
        <w:numPr>
          <w:ilvl w:val="0"/>
          <w:numId w:val="70"/>
        </w:numPr>
        <w:tabs>
          <w:tab w:val="left" w:pos="374"/>
          <w:tab w:val="left" w:pos="851"/>
        </w:tabs>
        <w:autoSpaceDE w:val="0"/>
        <w:autoSpaceDN w:val="0"/>
        <w:spacing w:after="0" w:line="240" w:lineRule="auto"/>
        <w:ind w:left="426" w:hanging="426"/>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температура подачи тарелки от 35°С и выше;</w:t>
      </w:r>
    </w:p>
    <w:p w14:paraId="6EBD5610" w14:textId="77777777" w:rsidR="00077040" w:rsidRPr="005B3E98" w:rsidRDefault="00077040" w:rsidP="00077040">
      <w:pPr>
        <w:widowControl w:val="0"/>
        <w:numPr>
          <w:ilvl w:val="0"/>
          <w:numId w:val="70"/>
        </w:numPr>
        <w:tabs>
          <w:tab w:val="left" w:pos="374"/>
          <w:tab w:val="left" w:pos="851"/>
        </w:tabs>
        <w:autoSpaceDE w:val="0"/>
        <w:autoSpaceDN w:val="0"/>
        <w:spacing w:after="0" w:line="240" w:lineRule="auto"/>
        <w:ind w:left="426" w:hanging="426"/>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подаются три идентичных блюда;</w:t>
      </w:r>
    </w:p>
    <w:p w14:paraId="709B8AC3" w14:textId="77777777" w:rsidR="00077040" w:rsidRPr="005B3E98" w:rsidRDefault="00077040" w:rsidP="00077040">
      <w:pPr>
        <w:widowControl w:val="0"/>
        <w:numPr>
          <w:ilvl w:val="0"/>
          <w:numId w:val="70"/>
        </w:numPr>
        <w:tabs>
          <w:tab w:val="left" w:pos="374"/>
          <w:tab w:val="left" w:pos="851"/>
        </w:tabs>
        <w:autoSpaceDE w:val="0"/>
        <w:autoSpaceDN w:val="0"/>
        <w:spacing w:after="0" w:line="240" w:lineRule="auto"/>
        <w:ind w:left="426" w:hanging="426"/>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1A274ADC" w14:textId="77777777" w:rsidR="00077040" w:rsidRPr="005B3E98" w:rsidRDefault="00077040" w:rsidP="00077040">
      <w:pPr>
        <w:widowControl w:val="0"/>
        <w:numPr>
          <w:ilvl w:val="0"/>
          <w:numId w:val="70"/>
        </w:numPr>
        <w:tabs>
          <w:tab w:val="left" w:pos="374"/>
          <w:tab w:val="left" w:pos="851"/>
        </w:tabs>
        <w:autoSpaceDE w:val="0"/>
        <w:autoSpaceDN w:val="0"/>
        <w:spacing w:after="0" w:line="240" w:lineRule="auto"/>
        <w:ind w:left="426" w:hanging="426"/>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сервисное окно открывается за 5 минут до подачи и закрывается через 5 минут после подачи;</w:t>
      </w:r>
    </w:p>
    <w:p w14:paraId="706FA2AD" w14:textId="77777777" w:rsidR="00077040" w:rsidRPr="005B3E98" w:rsidRDefault="00077040" w:rsidP="00077040">
      <w:pPr>
        <w:widowControl w:val="0"/>
        <w:numPr>
          <w:ilvl w:val="0"/>
          <w:numId w:val="70"/>
        </w:numPr>
        <w:tabs>
          <w:tab w:val="left" w:pos="374"/>
          <w:tab w:val="left" w:pos="851"/>
        </w:tabs>
        <w:autoSpaceDE w:val="0"/>
        <w:autoSpaceDN w:val="0"/>
        <w:spacing w:after="0" w:line="240" w:lineRule="auto"/>
        <w:ind w:left="426" w:hanging="426"/>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05C0AF00" w14:textId="77777777" w:rsidR="00077040" w:rsidRPr="005B3E98" w:rsidRDefault="00077040" w:rsidP="00077040">
      <w:pPr>
        <w:tabs>
          <w:tab w:val="left" w:pos="851"/>
        </w:tabs>
        <w:spacing w:after="0" w:line="240" w:lineRule="auto"/>
        <w:rPr>
          <w:rFonts w:ascii="Times New Roman" w:hAnsi="Times New Roman" w:cs="Times New Roman"/>
          <w:sz w:val="28"/>
          <w:szCs w:val="28"/>
        </w:rPr>
      </w:pPr>
    </w:p>
    <w:p w14:paraId="4C06590F" w14:textId="77777777" w:rsidR="00077040" w:rsidRPr="005B3E98" w:rsidRDefault="00077040" w:rsidP="00077040">
      <w:pPr>
        <w:spacing w:after="0" w:line="240" w:lineRule="auto"/>
        <w:contextualSpacing/>
        <w:mirrorIndents/>
        <w:jc w:val="both"/>
        <w:rPr>
          <w:rFonts w:ascii="Times New Roman" w:eastAsia="Calibri" w:hAnsi="Times New Roman" w:cs="Times New Roman"/>
          <w:sz w:val="28"/>
          <w:szCs w:val="28"/>
          <w:u w:val="single"/>
        </w:rPr>
      </w:pPr>
      <w:r w:rsidRPr="005B3E98">
        <w:rPr>
          <w:rFonts w:ascii="Times New Roman" w:eastAsia="Calibri" w:hAnsi="Times New Roman" w:cs="Times New Roman"/>
          <w:sz w:val="28"/>
          <w:szCs w:val="28"/>
          <w:u w:val="single"/>
        </w:rPr>
        <w:t>Основные ингредиенты.</w:t>
      </w:r>
    </w:p>
    <w:p w14:paraId="2A9367EC" w14:textId="77777777" w:rsidR="00077040" w:rsidRPr="005B3E98" w:rsidRDefault="00077040" w:rsidP="00077040">
      <w:pPr>
        <w:widowControl w:val="0"/>
        <w:numPr>
          <w:ilvl w:val="0"/>
          <w:numId w:val="72"/>
        </w:numPr>
        <w:autoSpaceDE w:val="0"/>
        <w:autoSpaceDN w:val="0"/>
        <w:spacing w:after="0" w:line="240" w:lineRule="auto"/>
        <w:ind w:left="426" w:hanging="426"/>
        <w:contextualSpacing/>
        <w:rPr>
          <w:rFonts w:ascii="Times New Roman" w:hAnsi="Times New Roman" w:cs="Times New Roman"/>
          <w:sz w:val="28"/>
          <w:szCs w:val="28"/>
        </w:rPr>
      </w:pPr>
      <w:r w:rsidRPr="005B3E98">
        <w:rPr>
          <w:rFonts w:ascii="Times New Roman" w:hAnsi="Times New Roman" w:cs="Times New Roman"/>
          <w:sz w:val="28"/>
          <w:szCs w:val="28"/>
        </w:rPr>
        <w:t>используйте продукты с общего стола;</w:t>
      </w:r>
    </w:p>
    <w:p w14:paraId="7406898B" w14:textId="77777777" w:rsidR="00077040" w:rsidRPr="005B3E98" w:rsidRDefault="00077040" w:rsidP="00077040">
      <w:pPr>
        <w:widowControl w:val="0"/>
        <w:numPr>
          <w:ilvl w:val="0"/>
          <w:numId w:val="72"/>
        </w:numPr>
        <w:autoSpaceDE w:val="0"/>
        <w:autoSpaceDN w:val="0"/>
        <w:spacing w:after="0" w:line="240" w:lineRule="auto"/>
        <w:ind w:left="426" w:hanging="426"/>
        <w:contextualSpacing/>
        <w:rPr>
          <w:rFonts w:ascii="Times New Roman" w:hAnsi="Times New Roman" w:cs="Times New Roman"/>
          <w:sz w:val="28"/>
          <w:szCs w:val="28"/>
        </w:rPr>
      </w:pPr>
      <w:r w:rsidRPr="005B3E98">
        <w:rPr>
          <w:rFonts w:ascii="Times New Roman" w:hAnsi="Times New Roman" w:cs="Times New Roman"/>
          <w:sz w:val="28"/>
          <w:szCs w:val="28"/>
        </w:rPr>
        <w:t>используйте продукт из черного ящика - отруб;</w:t>
      </w:r>
    </w:p>
    <w:p w14:paraId="39D79E45" w14:textId="77777777" w:rsidR="00077040" w:rsidRPr="005B3E98" w:rsidRDefault="00077040" w:rsidP="00077040">
      <w:pPr>
        <w:widowControl w:val="0"/>
        <w:numPr>
          <w:ilvl w:val="0"/>
          <w:numId w:val="72"/>
        </w:numPr>
        <w:autoSpaceDE w:val="0"/>
        <w:autoSpaceDN w:val="0"/>
        <w:spacing w:after="0" w:line="240" w:lineRule="auto"/>
        <w:ind w:left="426" w:hanging="426"/>
        <w:contextualSpacing/>
        <w:rPr>
          <w:rFonts w:ascii="Times New Roman" w:hAnsi="Times New Roman" w:cs="Times New Roman"/>
          <w:sz w:val="28"/>
          <w:szCs w:val="28"/>
        </w:rPr>
      </w:pPr>
      <w:r w:rsidRPr="005B3E98">
        <w:rPr>
          <w:rFonts w:ascii="Times New Roman" w:hAnsi="Times New Roman" w:cs="Times New Roman"/>
          <w:sz w:val="28"/>
          <w:szCs w:val="28"/>
        </w:rPr>
        <w:t>используйте продукты из заказанного списка.</w:t>
      </w:r>
    </w:p>
    <w:p w14:paraId="1FDF91D0" w14:textId="77777777" w:rsidR="00077040" w:rsidRPr="005B3E98" w:rsidRDefault="00077040" w:rsidP="00077040">
      <w:pPr>
        <w:widowControl w:val="0"/>
        <w:autoSpaceDE w:val="0"/>
        <w:autoSpaceDN w:val="0"/>
        <w:spacing w:after="0" w:line="240" w:lineRule="auto"/>
        <w:contextualSpacing/>
        <w:rPr>
          <w:rFonts w:ascii="Times New Roman" w:hAnsi="Times New Roman" w:cs="Times New Roman"/>
          <w:sz w:val="28"/>
          <w:szCs w:val="28"/>
        </w:rPr>
      </w:pPr>
    </w:p>
    <w:p w14:paraId="5EE99CBF" w14:textId="77777777" w:rsidR="00077040" w:rsidRPr="005B3E98" w:rsidRDefault="00077040" w:rsidP="00077040">
      <w:pPr>
        <w:spacing w:after="0" w:line="240" w:lineRule="auto"/>
        <w:contextualSpacing/>
        <w:mirrorIndents/>
        <w:jc w:val="both"/>
        <w:rPr>
          <w:rFonts w:ascii="Times New Roman" w:eastAsia="Calibri" w:hAnsi="Times New Roman" w:cs="Times New Roman"/>
          <w:sz w:val="28"/>
          <w:szCs w:val="28"/>
        </w:rPr>
      </w:pPr>
      <w:r w:rsidRPr="005B3E98">
        <w:rPr>
          <w:rFonts w:ascii="Times New Roman" w:eastAsia="Calibri" w:hAnsi="Times New Roman" w:cs="Times New Roman"/>
          <w:sz w:val="28"/>
          <w:szCs w:val="28"/>
          <w:u w:val="single"/>
        </w:rPr>
        <w:t>Специальное оборудование</w:t>
      </w:r>
      <w:r w:rsidRPr="005B3E98">
        <w:rPr>
          <w:rFonts w:ascii="Times New Roman" w:eastAsia="Calibri" w:hAnsi="Times New Roman" w:cs="Times New Roman"/>
          <w:sz w:val="28"/>
          <w:szCs w:val="28"/>
        </w:rPr>
        <w:t>.</w:t>
      </w:r>
    </w:p>
    <w:p w14:paraId="432F3077" w14:textId="77777777" w:rsidR="00077040" w:rsidRPr="005B3E98" w:rsidRDefault="00077040" w:rsidP="00077040">
      <w:pPr>
        <w:numPr>
          <w:ilvl w:val="0"/>
          <w:numId w:val="73"/>
        </w:numPr>
        <w:spacing w:after="0" w:line="240" w:lineRule="auto"/>
        <w:ind w:left="426" w:hanging="426"/>
        <w:contextualSpacing/>
        <w:mirrorIndents/>
        <w:jc w:val="both"/>
        <w:rPr>
          <w:rFonts w:ascii="Times New Roman" w:hAnsi="Times New Roman" w:cs="Times New Roman"/>
          <w:sz w:val="28"/>
          <w:szCs w:val="28"/>
        </w:rPr>
      </w:pPr>
      <w:r w:rsidRPr="005B3E98">
        <w:rPr>
          <w:rFonts w:ascii="Times New Roman" w:hAnsi="Times New Roman" w:cs="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04632059" w14:textId="77777777" w:rsidR="00077040" w:rsidRPr="008E55ED" w:rsidRDefault="00077040" w:rsidP="00077040">
      <w:pPr>
        <w:spacing w:line="240" w:lineRule="auto"/>
        <w:mirrorIndents/>
        <w:jc w:val="both"/>
        <w:rPr>
          <w:rFonts w:ascii="Times New Roman" w:hAnsi="Times New Roman"/>
          <w:sz w:val="28"/>
          <w:szCs w:val="28"/>
        </w:rPr>
      </w:pPr>
    </w:p>
    <w:p w14:paraId="69DCA503" w14:textId="77777777" w:rsidR="00077040" w:rsidRDefault="00077040" w:rsidP="00077040">
      <w:pPr>
        <w:spacing w:after="0" w:line="240" w:lineRule="auto"/>
        <w:contextualSpacing/>
        <w:mirrorIndents/>
        <w:jc w:val="center"/>
        <w:rPr>
          <w:rFonts w:ascii="Times New Roman" w:hAnsi="Times New Roman"/>
          <w:b/>
          <w:bCs/>
          <w:iCs/>
          <w:sz w:val="28"/>
          <w:szCs w:val="28"/>
        </w:rPr>
      </w:pPr>
    </w:p>
    <w:p w14:paraId="50B34426" w14:textId="77777777" w:rsidR="00077040" w:rsidRPr="005B3E98" w:rsidRDefault="00077040" w:rsidP="00077040">
      <w:pPr>
        <w:spacing w:after="0" w:line="240" w:lineRule="auto"/>
        <w:contextualSpacing/>
        <w:mirrorIndents/>
        <w:jc w:val="center"/>
        <w:rPr>
          <w:rFonts w:ascii="Times New Roman" w:hAnsi="Times New Roman"/>
          <w:b/>
          <w:bCs/>
          <w:iCs/>
          <w:sz w:val="28"/>
          <w:szCs w:val="28"/>
        </w:rPr>
      </w:pPr>
      <w:r w:rsidRPr="005B3E98">
        <w:rPr>
          <w:rFonts w:ascii="Times New Roman" w:hAnsi="Times New Roman"/>
          <w:b/>
          <w:bCs/>
          <w:iCs/>
          <w:sz w:val="28"/>
          <w:szCs w:val="28"/>
        </w:rPr>
        <w:t xml:space="preserve">Модуль </w:t>
      </w:r>
      <w:proofErr w:type="gramStart"/>
      <w:r w:rsidRPr="005B3E98">
        <w:rPr>
          <w:rFonts w:ascii="Times New Roman" w:hAnsi="Times New Roman"/>
          <w:b/>
          <w:bCs/>
          <w:iCs/>
          <w:sz w:val="28"/>
          <w:szCs w:val="28"/>
        </w:rPr>
        <w:t>И</w:t>
      </w:r>
      <w:proofErr w:type="gramEnd"/>
      <w:r w:rsidRPr="005B3E98">
        <w:rPr>
          <w:rFonts w:ascii="Times New Roman" w:hAnsi="Times New Roman"/>
          <w:b/>
          <w:bCs/>
          <w:iCs/>
          <w:sz w:val="28"/>
          <w:szCs w:val="28"/>
        </w:rPr>
        <w:t xml:space="preserve">: десерт </w:t>
      </w:r>
    </w:p>
    <w:p w14:paraId="084A3A67" w14:textId="77777777" w:rsidR="00077040" w:rsidRPr="005B3E98" w:rsidRDefault="00077040" w:rsidP="00077040">
      <w:pPr>
        <w:spacing w:after="0" w:line="240" w:lineRule="auto"/>
        <w:contextualSpacing/>
        <w:mirrorIndents/>
        <w:jc w:val="center"/>
        <w:rPr>
          <w:rFonts w:ascii="Times New Roman" w:hAnsi="Times New Roman"/>
          <w:b/>
          <w:bCs/>
          <w:iCs/>
          <w:sz w:val="28"/>
          <w:szCs w:val="28"/>
        </w:rPr>
      </w:pPr>
    </w:p>
    <w:p w14:paraId="22AF37AB" w14:textId="77777777" w:rsidR="00077040" w:rsidRPr="005B3E98" w:rsidRDefault="00077040" w:rsidP="00077040">
      <w:pPr>
        <w:spacing w:after="0" w:line="240" w:lineRule="auto"/>
        <w:contextualSpacing/>
        <w:mirrorIndents/>
        <w:jc w:val="center"/>
        <w:rPr>
          <w:rFonts w:ascii="Times New Roman" w:hAnsi="Times New Roman"/>
          <w:i/>
          <w:sz w:val="28"/>
          <w:szCs w:val="28"/>
        </w:rPr>
      </w:pPr>
    </w:p>
    <w:p w14:paraId="36F76214" w14:textId="77777777" w:rsidR="00077040" w:rsidRPr="005B3E98" w:rsidRDefault="00077040" w:rsidP="00077040">
      <w:pPr>
        <w:spacing w:after="0" w:line="240" w:lineRule="auto"/>
        <w:contextualSpacing/>
        <w:mirrorIndents/>
        <w:jc w:val="both"/>
        <w:rPr>
          <w:rFonts w:ascii="Times New Roman" w:eastAsia="Calibri" w:hAnsi="Times New Roman" w:cs="Times New Roman"/>
          <w:sz w:val="28"/>
          <w:szCs w:val="28"/>
        </w:rPr>
      </w:pPr>
      <w:r w:rsidRPr="005B3E98">
        <w:rPr>
          <w:rFonts w:ascii="Times New Roman" w:eastAsia="Calibri" w:hAnsi="Times New Roman" w:cs="Times New Roman"/>
          <w:sz w:val="28"/>
          <w:szCs w:val="28"/>
          <w:u w:val="single"/>
        </w:rPr>
        <w:t>Описание задания</w:t>
      </w:r>
      <w:r w:rsidRPr="005B3E98">
        <w:rPr>
          <w:rFonts w:ascii="Times New Roman" w:eastAsia="Calibri" w:hAnsi="Times New Roman" w:cs="Times New Roman"/>
          <w:sz w:val="28"/>
          <w:szCs w:val="28"/>
        </w:rPr>
        <w:t>.</w:t>
      </w:r>
    </w:p>
    <w:p w14:paraId="4B7A73A1" w14:textId="77777777" w:rsidR="00077040" w:rsidRPr="006C7336" w:rsidRDefault="00077040" w:rsidP="00077040">
      <w:pPr>
        <w:widowControl w:val="0"/>
        <w:tabs>
          <w:tab w:val="left" w:pos="374"/>
        </w:tabs>
        <w:autoSpaceDE w:val="0"/>
        <w:autoSpaceDN w:val="0"/>
        <w:spacing w:after="0" w:line="240" w:lineRule="auto"/>
        <w:jc w:val="both"/>
        <w:rPr>
          <w:rFonts w:ascii="Times New Roman" w:eastAsia="Times New Roman" w:hAnsi="Times New Roman" w:cs="Times New Roman"/>
          <w:b/>
          <w:sz w:val="28"/>
          <w:szCs w:val="28"/>
          <w:lang w:eastAsia="ru-RU" w:bidi="ru-RU"/>
        </w:rPr>
      </w:pPr>
      <w:r w:rsidRPr="005B3E98">
        <w:rPr>
          <w:rFonts w:ascii="Times New Roman" w:eastAsia="Times New Roman" w:hAnsi="Times New Roman" w:cs="Times New Roman"/>
          <w:b/>
          <w:sz w:val="28"/>
          <w:szCs w:val="28"/>
          <w:lang w:eastAsia="ru-RU" w:bidi="ru-RU"/>
        </w:rPr>
        <w:tab/>
      </w:r>
      <w:r w:rsidRPr="006C7336">
        <w:rPr>
          <w:rFonts w:ascii="Times New Roman" w:eastAsia="Times New Roman" w:hAnsi="Times New Roman" w:cs="Times New Roman"/>
          <w:b/>
          <w:sz w:val="28"/>
          <w:szCs w:val="28"/>
          <w:lang w:eastAsia="ru-RU" w:bidi="ru-RU"/>
        </w:rPr>
        <w:t xml:space="preserve">Приготовить 3 порции десерта Шоколадный </w:t>
      </w:r>
      <w:proofErr w:type="spellStart"/>
      <w:r w:rsidRPr="006C7336">
        <w:rPr>
          <w:rFonts w:ascii="Times New Roman" w:eastAsia="Times New Roman" w:hAnsi="Times New Roman" w:cs="Times New Roman"/>
          <w:b/>
          <w:sz w:val="28"/>
          <w:szCs w:val="28"/>
          <w:lang w:eastAsia="ru-RU" w:bidi="ru-RU"/>
        </w:rPr>
        <w:t>фондан</w:t>
      </w:r>
      <w:proofErr w:type="spellEnd"/>
    </w:p>
    <w:p w14:paraId="33B2C394" w14:textId="77777777" w:rsidR="00077040" w:rsidRDefault="00077040" w:rsidP="00077040">
      <w:pPr>
        <w:widowControl w:val="0"/>
        <w:tabs>
          <w:tab w:val="left" w:pos="374"/>
        </w:tabs>
        <w:autoSpaceDE w:val="0"/>
        <w:autoSpaceDN w:val="0"/>
        <w:spacing w:after="0" w:line="240" w:lineRule="auto"/>
        <w:jc w:val="both"/>
        <w:rPr>
          <w:rFonts w:ascii="Times New Roman" w:eastAsia="Times New Roman" w:hAnsi="Times New Roman" w:cs="Times New Roman"/>
          <w:b/>
          <w:sz w:val="28"/>
          <w:szCs w:val="28"/>
          <w:lang w:eastAsia="ru-RU" w:bidi="ru-RU"/>
        </w:rPr>
      </w:pPr>
      <w:r w:rsidRPr="006C7336">
        <w:rPr>
          <w:rFonts w:ascii="Times New Roman" w:eastAsia="Times New Roman" w:hAnsi="Times New Roman" w:cs="Times New Roman"/>
          <w:b/>
          <w:sz w:val="28"/>
          <w:szCs w:val="28"/>
          <w:lang w:eastAsia="ru-RU" w:bidi="ru-RU"/>
        </w:rPr>
        <w:t>Обязательные компоненты десерта:</w:t>
      </w:r>
    </w:p>
    <w:p w14:paraId="6C05C14E" w14:textId="77777777" w:rsidR="00077040" w:rsidRDefault="00077040" w:rsidP="00077040">
      <w:pPr>
        <w:widowControl w:val="0"/>
        <w:numPr>
          <w:ilvl w:val="0"/>
          <w:numId w:val="71"/>
        </w:numPr>
        <w:tabs>
          <w:tab w:val="left" w:pos="307"/>
          <w:tab w:val="left" w:pos="567"/>
          <w:tab w:val="left" w:pos="851"/>
          <w:tab w:val="left" w:pos="828"/>
          <w:tab w:val="left" w:pos="867"/>
          <w:tab w:val="left" w:pos="1005"/>
        </w:tabs>
        <w:autoSpaceDE w:val="0"/>
        <w:autoSpaceDN w:val="0"/>
        <w:spacing w:after="0" w:line="276" w:lineRule="auto"/>
        <w:ind w:left="426" w:hanging="426"/>
        <w:jc w:val="both"/>
        <w:rPr>
          <w:rFonts w:ascii="Times New Roman" w:eastAsia="Times New Roman" w:hAnsi="Times New Roman" w:cs="Times New Roman"/>
          <w:b/>
          <w:sz w:val="28"/>
          <w:szCs w:val="28"/>
          <w:lang w:eastAsia="ru-RU" w:bidi="ru-RU"/>
        </w:rPr>
      </w:pPr>
      <w:r w:rsidRPr="006C7336">
        <w:rPr>
          <w:rFonts w:ascii="Times New Roman" w:eastAsia="Times New Roman" w:hAnsi="Times New Roman" w:cs="Times New Roman"/>
          <w:b/>
          <w:sz w:val="28"/>
          <w:szCs w:val="28"/>
          <w:lang w:eastAsia="ru-RU" w:bidi="ru-RU"/>
        </w:rPr>
        <w:t>минимум один гарнир на выбор конкурсанта;</w:t>
      </w:r>
    </w:p>
    <w:p w14:paraId="33D5C48C" w14:textId="77777777" w:rsidR="00077040" w:rsidRDefault="00077040" w:rsidP="00077040">
      <w:pPr>
        <w:widowControl w:val="0"/>
        <w:numPr>
          <w:ilvl w:val="0"/>
          <w:numId w:val="71"/>
        </w:numPr>
        <w:tabs>
          <w:tab w:val="left" w:pos="307"/>
          <w:tab w:val="left" w:pos="567"/>
          <w:tab w:val="left" w:pos="851"/>
          <w:tab w:val="left" w:pos="828"/>
          <w:tab w:val="left" w:pos="867"/>
          <w:tab w:val="left" w:pos="1005"/>
        </w:tabs>
        <w:autoSpaceDE w:val="0"/>
        <w:autoSpaceDN w:val="0"/>
        <w:spacing w:after="0" w:line="276" w:lineRule="auto"/>
        <w:ind w:left="426" w:hanging="426"/>
        <w:jc w:val="both"/>
        <w:rPr>
          <w:rFonts w:ascii="Times New Roman" w:eastAsia="Times New Roman" w:hAnsi="Times New Roman" w:cs="Times New Roman"/>
          <w:b/>
          <w:sz w:val="28"/>
          <w:szCs w:val="28"/>
          <w:lang w:eastAsia="ru-RU" w:bidi="ru-RU"/>
        </w:rPr>
      </w:pPr>
      <w:r w:rsidRPr="006C7336">
        <w:rPr>
          <w:rFonts w:ascii="Times New Roman" w:eastAsia="Times New Roman" w:hAnsi="Times New Roman" w:cs="Times New Roman"/>
          <w:b/>
          <w:sz w:val="28"/>
          <w:szCs w:val="28"/>
          <w:lang w:eastAsia="ru-RU" w:bidi="ru-RU"/>
        </w:rPr>
        <w:t>декоративные элементы на выбор конкурсанта;</w:t>
      </w:r>
    </w:p>
    <w:p w14:paraId="2AE20866" w14:textId="77777777" w:rsidR="00077040" w:rsidRPr="005B3E98" w:rsidRDefault="00077040" w:rsidP="00077040">
      <w:pPr>
        <w:widowControl w:val="0"/>
        <w:numPr>
          <w:ilvl w:val="0"/>
          <w:numId w:val="71"/>
        </w:numPr>
        <w:tabs>
          <w:tab w:val="left" w:pos="307"/>
          <w:tab w:val="left" w:pos="567"/>
          <w:tab w:val="left" w:pos="851"/>
          <w:tab w:val="left" w:pos="828"/>
          <w:tab w:val="left" w:pos="867"/>
          <w:tab w:val="left" w:pos="1005"/>
        </w:tabs>
        <w:autoSpaceDE w:val="0"/>
        <w:autoSpaceDN w:val="0"/>
        <w:spacing w:after="0" w:line="276" w:lineRule="auto"/>
        <w:ind w:left="426" w:hanging="426"/>
        <w:jc w:val="both"/>
        <w:rPr>
          <w:rFonts w:ascii="Times New Roman" w:eastAsia="Times New Roman" w:hAnsi="Times New Roman" w:cs="Times New Roman"/>
          <w:b/>
          <w:sz w:val="28"/>
          <w:szCs w:val="28"/>
          <w:lang w:eastAsia="ru-RU" w:bidi="ru-RU"/>
        </w:rPr>
      </w:pPr>
      <w:r w:rsidRPr="006C7336">
        <w:rPr>
          <w:rFonts w:ascii="Times New Roman" w:eastAsia="Times New Roman" w:hAnsi="Times New Roman" w:cs="Times New Roman"/>
          <w:b/>
          <w:sz w:val="28"/>
          <w:szCs w:val="28"/>
          <w:lang w:eastAsia="ru-RU" w:bidi="ru-RU"/>
        </w:rPr>
        <w:t>соус на выбор конкурсанта</w:t>
      </w:r>
      <w:r w:rsidRPr="005B3E98">
        <w:rPr>
          <w:rFonts w:ascii="Times New Roman" w:eastAsia="Times New Roman" w:hAnsi="Times New Roman" w:cs="Times New Roman"/>
          <w:b/>
          <w:sz w:val="28"/>
          <w:szCs w:val="28"/>
          <w:lang w:eastAsia="ru-RU" w:bidi="ru-RU"/>
        </w:rPr>
        <w:t>.</w:t>
      </w:r>
    </w:p>
    <w:p w14:paraId="3C690D38" w14:textId="77777777" w:rsidR="00077040" w:rsidRDefault="00077040" w:rsidP="00077040">
      <w:pPr>
        <w:widowControl w:val="0"/>
        <w:tabs>
          <w:tab w:val="left" w:pos="374"/>
        </w:tabs>
        <w:autoSpaceDE w:val="0"/>
        <w:autoSpaceDN w:val="0"/>
        <w:spacing w:after="0" w:line="240" w:lineRule="auto"/>
        <w:jc w:val="both"/>
        <w:rPr>
          <w:rFonts w:ascii="Times New Roman" w:eastAsia="Times New Roman" w:hAnsi="Times New Roman" w:cs="Times New Roman"/>
          <w:b/>
          <w:sz w:val="28"/>
          <w:szCs w:val="28"/>
          <w:lang w:eastAsia="ru-RU" w:bidi="ru-RU"/>
        </w:rPr>
      </w:pPr>
    </w:p>
    <w:p w14:paraId="252CE0DB" w14:textId="77777777" w:rsidR="00077040" w:rsidRPr="005B3E98" w:rsidRDefault="00077040" w:rsidP="00077040">
      <w:pPr>
        <w:spacing w:after="0" w:line="240" w:lineRule="auto"/>
        <w:contextualSpacing/>
        <w:mirrorIndents/>
        <w:jc w:val="both"/>
        <w:rPr>
          <w:rFonts w:ascii="Times New Roman" w:eastAsia="Calibri" w:hAnsi="Times New Roman" w:cs="Times New Roman"/>
          <w:sz w:val="28"/>
          <w:szCs w:val="28"/>
          <w:u w:val="single"/>
        </w:rPr>
      </w:pPr>
      <w:r w:rsidRPr="005B3E98">
        <w:rPr>
          <w:rFonts w:ascii="Times New Roman" w:eastAsia="Calibri" w:hAnsi="Times New Roman" w:cs="Times New Roman"/>
          <w:sz w:val="28"/>
          <w:szCs w:val="28"/>
          <w:u w:val="single"/>
        </w:rPr>
        <w:t>Особенности подачи.</w:t>
      </w:r>
    </w:p>
    <w:p w14:paraId="45BAFE49" w14:textId="77777777" w:rsidR="00077040" w:rsidRPr="005B3E98" w:rsidRDefault="00077040" w:rsidP="00077040">
      <w:pPr>
        <w:widowControl w:val="0"/>
        <w:numPr>
          <w:ilvl w:val="0"/>
          <w:numId w:val="28"/>
        </w:numPr>
        <w:tabs>
          <w:tab w:val="left" w:pos="374"/>
        </w:tabs>
        <w:autoSpaceDE w:val="0"/>
        <w:autoSpaceDN w:val="0"/>
        <w:spacing w:after="0" w:line="240" w:lineRule="auto"/>
        <w:ind w:left="425" w:hanging="425"/>
        <w:contextualSpacing/>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масса блюда 90-150 г.;</w:t>
      </w:r>
    </w:p>
    <w:p w14:paraId="31BA105C" w14:textId="77777777" w:rsidR="00077040" w:rsidRPr="005B3E98" w:rsidRDefault="00077040" w:rsidP="00077040">
      <w:pPr>
        <w:widowControl w:val="0"/>
        <w:numPr>
          <w:ilvl w:val="0"/>
          <w:numId w:val="28"/>
        </w:numPr>
        <w:tabs>
          <w:tab w:val="left" w:pos="374"/>
        </w:tabs>
        <w:autoSpaceDE w:val="0"/>
        <w:autoSpaceDN w:val="0"/>
        <w:spacing w:after="0" w:line="240" w:lineRule="auto"/>
        <w:ind w:left="425" w:hanging="425"/>
        <w:contextualSpacing/>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3 порции десерта или сладкого подаются на тарелках – круглая белая плоская, диаметром 30 – 32 см;</w:t>
      </w:r>
    </w:p>
    <w:p w14:paraId="4A126B18" w14:textId="77777777" w:rsidR="00077040" w:rsidRPr="005B3E98" w:rsidRDefault="00077040" w:rsidP="00077040">
      <w:pPr>
        <w:widowControl w:val="0"/>
        <w:numPr>
          <w:ilvl w:val="0"/>
          <w:numId w:val="28"/>
        </w:numPr>
        <w:tabs>
          <w:tab w:val="left" w:pos="374"/>
        </w:tabs>
        <w:autoSpaceDE w:val="0"/>
        <w:autoSpaceDN w:val="0"/>
        <w:spacing w:after="0" w:line="240" w:lineRule="auto"/>
        <w:ind w:left="425" w:hanging="425"/>
        <w:contextualSpacing/>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соус должен быть сервирован на каждой тарелке, дополнительно подаётся одна порция (50 мл) основного соуса в соуснике для слепой дегустации;</w:t>
      </w:r>
    </w:p>
    <w:p w14:paraId="3FA3511C" w14:textId="77777777" w:rsidR="00077040" w:rsidRPr="005B3E98" w:rsidRDefault="00077040" w:rsidP="00077040">
      <w:pPr>
        <w:widowControl w:val="0"/>
        <w:numPr>
          <w:ilvl w:val="0"/>
          <w:numId w:val="28"/>
        </w:numPr>
        <w:tabs>
          <w:tab w:val="left" w:pos="374"/>
        </w:tabs>
        <w:autoSpaceDE w:val="0"/>
        <w:autoSpaceDN w:val="0"/>
        <w:spacing w:after="0" w:line="240" w:lineRule="auto"/>
        <w:ind w:left="425" w:hanging="425"/>
        <w:contextualSpacing/>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температура подачи тарелки от 1 °С до 14 °С;</w:t>
      </w:r>
    </w:p>
    <w:p w14:paraId="776B6D65" w14:textId="77777777" w:rsidR="00077040" w:rsidRPr="005B3E98" w:rsidRDefault="00077040" w:rsidP="00077040">
      <w:pPr>
        <w:widowControl w:val="0"/>
        <w:numPr>
          <w:ilvl w:val="0"/>
          <w:numId w:val="28"/>
        </w:numPr>
        <w:tabs>
          <w:tab w:val="left" w:pos="374"/>
        </w:tabs>
        <w:autoSpaceDE w:val="0"/>
        <w:autoSpaceDN w:val="0"/>
        <w:spacing w:after="0" w:line="240" w:lineRule="auto"/>
        <w:ind w:left="425" w:hanging="425"/>
        <w:contextualSpacing/>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lastRenderedPageBreak/>
        <w:t>подаются три идентичных блюда;</w:t>
      </w:r>
    </w:p>
    <w:p w14:paraId="6F50ADCE" w14:textId="77777777" w:rsidR="00077040" w:rsidRPr="005B3E98" w:rsidRDefault="00077040" w:rsidP="00077040">
      <w:pPr>
        <w:widowControl w:val="0"/>
        <w:numPr>
          <w:ilvl w:val="0"/>
          <w:numId w:val="28"/>
        </w:numPr>
        <w:tabs>
          <w:tab w:val="left" w:pos="374"/>
        </w:tabs>
        <w:autoSpaceDE w:val="0"/>
        <w:autoSpaceDN w:val="0"/>
        <w:spacing w:after="0" w:line="240" w:lineRule="auto"/>
        <w:ind w:left="425" w:hanging="425"/>
        <w:contextualSpacing/>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0528AA41" w14:textId="77777777" w:rsidR="00077040" w:rsidRPr="005B3E98" w:rsidRDefault="00077040" w:rsidP="00077040">
      <w:pPr>
        <w:widowControl w:val="0"/>
        <w:numPr>
          <w:ilvl w:val="0"/>
          <w:numId w:val="28"/>
        </w:numPr>
        <w:tabs>
          <w:tab w:val="left" w:pos="374"/>
        </w:tabs>
        <w:autoSpaceDE w:val="0"/>
        <w:autoSpaceDN w:val="0"/>
        <w:spacing w:after="0" w:line="240" w:lineRule="auto"/>
        <w:ind w:left="425" w:hanging="425"/>
        <w:contextualSpacing/>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сервисное окно открывается за 5 минут до подачи и закрывается через 5 минут после подачи</w:t>
      </w:r>
    </w:p>
    <w:p w14:paraId="0418412E" w14:textId="77777777" w:rsidR="00077040" w:rsidRPr="005B3E98" w:rsidRDefault="00077040" w:rsidP="00077040">
      <w:pPr>
        <w:widowControl w:val="0"/>
        <w:numPr>
          <w:ilvl w:val="0"/>
          <w:numId w:val="28"/>
        </w:numPr>
        <w:tabs>
          <w:tab w:val="left" w:pos="374"/>
        </w:tabs>
        <w:autoSpaceDE w:val="0"/>
        <w:autoSpaceDN w:val="0"/>
        <w:spacing w:after="0" w:line="240" w:lineRule="auto"/>
        <w:ind w:left="425" w:hanging="425"/>
        <w:contextualSpacing/>
        <w:jc w:val="both"/>
        <w:rPr>
          <w:rFonts w:ascii="Times New Roman" w:eastAsia="Calibri" w:hAnsi="Times New Roman" w:cs="Times New Roman"/>
          <w:sz w:val="28"/>
          <w:szCs w:val="28"/>
        </w:rPr>
      </w:pPr>
      <w:r w:rsidRPr="005B3E98">
        <w:rPr>
          <w:rFonts w:ascii="Times New Roman" w:eastAsia="Calibri" w:hAnsi="Times New Roman" w:cs="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318932B7" w14:textId="77777777" w:rsidR="00077040" w:rsidRPr="005B3E98" w:rsidRDefault="00077040" w:rsidP="00077040">
      <w:pPr>
        <w:spacing w:after="0" w:line="240" w:lineRule="auto"/>
        <w:contextualSpacing/>
        <w:mirrorIndents/>
        <w:jc w:val="both"/>
        <w:rPr>
          <w:rFonts w:ascii="Times New Roman" w:eastAsia="Calibri" w:hAnsi="Times New Roman" w:cs="Times New Roman"/>
          <w:sz w:val="28"/>
          <w:szCs w:val="28"/>
        </w:rPr>
      </w:pPr>
    </w:p>
    <w:p w14:paraId="776B6860" w14:textId="77777777" w:rsidR="00077040" w:rsidRPr="005B3E98" w:rsidRDefault="00077040" w:rsidP="00077040">
      <w:pPr>
        <w:spacing w:after="0" w:line="240" w:lineRule="auto"/>
        <w:contextualSpacing/>
        <w:mirrorIndents/>
        <w:jc w:val="both"/>
        <w:rPr>
          <w:rFonts w:ascii="Times New Roman" w:eastAsia="Calibri" w:hAnsi="Times New Roman" w:cs="Times New Roman"/>
          <w:sz w:val="28"/>
          <w:szCs w:val="28"/>
          <w:u w:val="single"/>
        </w:rPr>
      </w:pPr>
      <w:r w:rsidRPr="005B3E98">
        <w:rPr>
          <w:rFonts w:ascii="Times New Roman" w:eastAsia="Calibri" w:hAnsi="Times New Roman" w:cs="Times New Roman"/>
          <w:sz w:val="28"/>
          <w:szCs w:val="28"/>
          <w:u w:val="single"/>
        </w:rPr>
        <w:t>Основные ингредиенты.</w:t>
      </w:r>
    </w:p>
    <w:p w14:paraId="6E90192B" w14:textId="77777777" w:rsidR="00077040" w:rsidRPr="005B3E98" w:rsidRDefault="00077040" w:rsidP="00077040">
      <w:pPr>
        <w:numPr>
          <w:ilvl w:val="0"/>
          <w:numId w:val="30"/>
        </w:numPr>
        <w:spacing w:after="0" w:line="240" w:lineRule="auto"/>
        <w:ind w:left="426" w:hanging="426"/>
        <w:contextualSpacing/>
        <w:mirrorIndents/>
        <w:jc w:val="both"/>
        <w:rPr>
          <w:rFonts w:ascii="Times New Roman" w:eastAsia="Calibri" w:hAnsi="Times New Roman" w:cs="Times New Roman"/>
          <w:sz w:val="28"/>
          <w:szCs w:val="28"/>
          <w:u w:val="single"/>
        </w:rPr>
      </w:pPr>
      <w:r w:rsidRPr="005B3E98">
        <w:rPr>
          <w:rFonts w:ascii="Times New Roman" w:hAnsi="Times New Roman" w:cs="Times New Roman"/>
          <w:sz w:val="28"/>
          <w:szCs w:val="28"/>
        </w:rPr>
        <w:t>используйте продукты с общего стола;</w:t>
      </w:r>
    </w:p>
    <w:p w14:paraId="29226ED9" w14:textId="77777777" w:rsidR="00077040" w:rsidRPr="005B3E98" w:rsidRDefault="00077040" w:rsidP="00077040">
      <w:pPr>
        <w:numPr>
          <w:ilvl w:val="0"/>
          <w:numId w:val="30"/>
        </w:numPr>
        <w:spacing w:after="0" w:line="240" w:lineRule="auto"/>
        <w:ind w:left="426" w:hanging="426"/>
        <w:contextualSpacing/>
        <w:mirrorIndents/>
        <w:jc w:val="both"/>
        <w:rPr>
          <w:rFonts w:ascii="Times New Roman" w:eastAsia="Calibri" w:hAnsi="Times New Roman" w:cs="Times New Roman"/>
          <w:sz w:val="28"/>
          <w:szCs w:val="28"/>
          <w:u w:val="single"/>
        </w:rPr>
      </w:pPr>
      <w:r w:rsidRPr="005B3E98">
        <w:rPr>
          <w:rFonts w:ascii="Times New Roman" w:eastAsia="Calibri" w:hAnsi="Times New Roman" w:cs="Times New Roman"/>
          <w:sz w:val="28"/>
          <w:szCs w:val="28"/>
        </w:rPr>
        <w:t>и</w:t>
      </w:r>
      <w:r w:rsidRPr="005B3E98">
        <w:rPr>
          <w:rFonts w:ascii="Times New Roman" w:hAnsi="Times New Roman" w:cs="Times New Roman"/>
          <w:sz w:val="28"/>
          <w:szCs w:val="28"/>
        </w:rPr>
        <w:t>спользуйте продукты из заказанного списка.</w:t>
      </w:r>
    </w:p>
    <w:p w14:paraId="290347C9" w14:textId="77777777" w:rsidR="00077040" w:rsidRPr="005B3E98" w:rsidRDefault="00077040" w:rsidP="00077040">
      <w:pPr>
        <w:widowControl w:val="0"/>
        <w:autoSpaceDE w:val="0"/>
        <w:autoSpaceDN w:val="0"/>
        <w:spacing w:after="0" w:line="240" w:lineRule="auto"/>
        <w:contextualSpacing/>
        <w:jc w:val="both"/>
        <w:rPr>
          <w:rFonts w:ascii="Times New Roman" w:hAnsi="Times New Roman" w:cs="Times New Roman"/>
          <w:sz w:val="28"/>
          <w:szCs w:val="28"/>
        </w:rPr>
      </w:pPr>
    </w:p>
    <w:p w14:paraId="7DE5B266" w14:textId="77777777" w:rsidR="00077040" w:rsidRPr="005B3E98" w:rsidRDefault="00077040" w:rsidP="00077040">
      <w:pPr>
        <w:spacing w:after="0" w:line="240" w:lineRule="auto"/>
        <w:contextualSpacing/>
        <w:mirrorIndents/>
        <w:jc w:val="both"/>
        <w:rPr>
          <w:rFonts w:ascii="Times New Roman" w:eastAsia="Calibri" w:hAnsi="Times New Roman" w:cs="Times New Roman"/>
          <w:sz w:val="28"/>
          <w:szCs w:val="28"/>
          <w:u w:val="single"/>
        </w:rPr>
      </w:pPr>
      <w:r w:rsidRPr="005B3E98">
        <w:rPr>
          <w:rFonts w:ascii="Times New Roman" w:eastAsia="Calibri" w:hAnsi="Times New Roman" w:cs="Times New Roman"/>
          <w:sz w:val="28"/>
          <w:szCs w:val="28"/>
          <w:u w:val="single"/>
        </w:rPr>
        <w:t>Специальное оборудование.</w:t>
      </w:r>
    </w:p>
    <w:p w14:paraId="6FF9DEB9" w14:textId="77777777" w:rsidR="00077040" w:rsidRPr="005B3E98" w:rsidRDefault="00077040" w:rsidP="00077040">
      <w:pPr>
        <w:numPr>
          <w:ilvl w:val="0"/>
          <w:numId w:val="31"/>
        </w:numPr>
        <w:spacing w:after="0" w:line="240" w:lineRule="auto"/>
        <w:ind w:left="426" w:hanging="426"/>
        <w:contextualSpacing/>
        <w:mirrorIndents/>
        <w:jc w:val="both"/>
        <w:rPr>
          <w:rFonts w:ascii="Times New Roman" w:eastAsia="Calibri" w:hAnsi="Times New Roman" w:cs="Times New Roman"/>
          <w:sz w:val="28"/>
          <w:szCs w:val="28"/>
          <w:u w:val="single"/>
        </w:rPr>
      </w:pPr>
      <w:r w:rsidRPr="005B3E98">
        <w:rPr>
          <w:rFonts w:ascii="Times New Roman" w:hAnsi="Times New Roman" w:cs="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659FD68C" w14:textId="77777777" w:rsidR="00AB04B8" w:rsidRDefault="00AB04B8" w:rsidP="00AB04B8">
      <w:pPr>
        <w:pStyle w:val="aff2"/>
        <w:spacing w:after="0" w:line="240" w:lineRule="auto"/>
        <w:ind w:left="0"/>
        <w:jc w:val="both"/>
        <w:rPr>
          <w:rFonts w:ascii="Times New Roman" w:hAnsi="Times New Roman"/>
          <w:sz w:val="28"/>
          <w:szCs w:val="28"/>
        </w:rPr>
      </w:pPr>
    </w:p>
    <w:p w14:paraId="4E8D2A77" w14:textId="77777777" w:rsidR="00AB04B8" w:rsidRPr="008E55ED" w:rsidRDefault="00AB04B8" w:rsidP="00AB04B8">
      <w:pPr>
        <w:spacing w:line="240" w:lineRule="auto"/>
        <w:mirrorIndents/>
        <w:jc w:val="both"/>
        <w:rPr>
          <w:rFonts w:ascii="Times New Roman" w:hAnsi="Times New Roman"/>
          <w:sz w:val="28"/>
          <w:szCs w:val="28"/>
        </w:rPr>
      </w:pPr>
      <w:bookmarkStart w:id="20" w:name="_Toc78885643"/>
      <w:bookmarkStart w:id="21" w:name="_Toc126022968"/>
    </w:p>
    <w:p w14:paraId="18A2F8CA" w14:textId="77777777" w:rsidR="00AB04B8" w:rsidRPr="00D8120A" w:rsidRDefault="00AB04B8" w:rsidP="00AB04B8">
      <w:pPr>
        <w:pStyle w:val="20"/>
        <w:spacing w:after="0" w:line="276" w:lineRule="auto"/>
        <w:jc w:val="center"/>
        <w:rPr>
          <w:rFonts w:ascii="Times New Roman" w:hAnsi="Times New Roman"/>
          <w:i/>
          <w:color w:val="000000"/>
          <w:vertAlign w:val="superscript"/>
          <w:lang w:val="ru-RU"/>
        </w:rPr>
      </w:pPr>
      <w:r>
        <w:rPr>
          <w:rFonts w:ascii="Times New Roman" w:hAnsi="Times New Roman"/>
          <w:iCs/>
          <w:sz w:val="24"/>
          <w:lang w:val="ru-RU"/>
        </w:rPr>
        <w:t xml:space="preserve">2. </w:t>
      </w:r>
      <w:r w:rsidRPr="007604F9">
        <w:rPr>
          <w:rFonts w:ascii="Times New Roman" w:hAnsi="Times New Roman"/>
          <w:iCs/>
          <w:sz w:val="24"/>
          <w:lang w:val="ru-RU"/>
        </w:rPr>
        <w:t>СПЕЦИАЛЬНЫЕ ПРАВИЛА КОМПЕТЕНЦИИ</w:t>
      </w:r>
      <w:bookmarkEnd w:id="20"/>
      <w:bookmarkEnd w:id="21"/>
    </w:p>
    <w:p w14:paraId="3F2F23E4" w14:textId="77777777" w:rsidR="00AB04B8" w:rsidRDefault="00AB04B8" w:rsidP="00AB04B8">
      <w:pPr>
        <w:pStyle w:val="-2"/>
        <w:spacing w:before="0" w:after="0" w:line="240" w:lineRule="auto"/>
        <w:rPr>
          <w:rFonts w:ascii="Times New Roman" w:hAnsi="Times New Roman"/>
        </w:rPr>
      </w:pPr>
    </w:p>
    <w:p w14:paraId="0E80B8C0" w14:textId="77777777" w:rsidR="00AB04B8" w:rsidRPr="0060221A" w:rsidRDefault="00AB04B8" w:rsidP="00AB04B8">
      <w:pPr>
        <w:pStyle w:val="-2"/>
        <w:spacing w:before="0" w:after="0" w:line="240" w:lineRule="auto"/>
        <w:rPr>
          <w:rFonts w:ascii="Times New Roman" w:hAnsi="Times New Roman"/>
        </w:rPr>
      </w:pPr>
      <w:bookmarkStart w:id="22" w:name="_Toc126022969"/>
      <w:r w:rsidRPr="00C5445C">
        <w:rPr>
          <w:rFonts w:ascii="Times New Roman" w:hAnsi="Times New Roman"/>
        </w:rPr>
        <w:t>2.1. Правила распределения экспертных групп в компетенции “Поварское дело”.</w:t>
      </w:r>
      <w:bookmarkEnd w:id="22"/>
    </w:p>
    <w:p w14:paraId="7B3C45D5" w14:textId="60EC7729" w:rsidR="00AB04B8" w:rsidRPr="00E85CF6" w:rsidRDefault="00AB04B8" w:rsidP="00AB04B8">
      <w:pPr>
        <w:autoSpaceDE w:val="0"/>
        <w:autoSpaceDN w:val="0"/>
        <w:spacing w:after="0" w:line="240" w:lineRule="auto"/>
        <w:jc w:val="both"/>
        <w:rPr>
          <w:rFonts w:ascii="Times New Roman" w:eastAsia="Times New Roman" w:hAnsi="Times New Roman" w:cs="Times New Roman"/>
          <w:i/>
          <w:sz w:val="28"/>
          <w:szCs w:val="28"/>
          <w:lang w:bidi="en-US"/>
        </w:rPr>
      </w:pPr>
      <w:r w:rsidRPr="00E85CF6">
        <w:rPr>
          <w:rFonts w:ascii="Times New Roman" w:eastAsia="Times New Roman" w:hAnsi="Times New Roman" w:cs="Times New Roman"/>
          <w:i/>
          <w:sz w:val="28"/>
          <w:szCs w:val="28"/>
          <w:lang w:bidi="en-US"/>
        </w:rPr>
        <w:t xml:space="preserve">В компетенции две группы измеримой оценки и </w:t>
      </w:r>
      <w:r w:rsidR="00972998">
        <w:rPr>
          <w:rFonts w:ascii="Times New Roman" w:eastAsia="Times New Roman" w:hAnsi="Times New Roman" w:cs="Times New Roman"/>
          <w:i/>
          <w:sz w:val="28"/>
          <w:szCs w:val="28"/>
          <w:lang w:bidi="en-US"/>
        </w:rPr>
        <w:t>одна</w:t>
      </w:r>
      <w:r w:rsidRPr="00E85CF6">
        <w:rPr>
          <w:rFonts w:ascii="Times New Roman" w:eastAsia="Times New Roman" w:hAnsi="Times New Roman" w:cs="Times New Roman"/>
          <w:i/>
          <w:sz w:val="28"/>
          <w:szCs w:val="28"/>
          <w:lang w:bidi="en-US"/>
        </w:rPr>
        <w:t xml:space="preserve"> групп</w:t>
      </w:r>
      <w:r w:rsidR="00972998">
        <w:rPr>
          <w:rFonts w:ascii="Times New Roman" w:eastAsia="Times New Roman" w:hAnsi="Times New Roman" w:cs="Times New Roman"/>
          <w:i/>
          <w:sz w:val="28"/>
          <w:szCs w:val="28"/>
          <w:lang w:bidi="en-US"/>
        </w:rPr>
        <w:t>а</w:t>
      </w:r>
      <w:r w:rsidRPr="00E85CF6">
        <w:rPr>
          <w:rFonts w:ascii="Times New Roman" w:eastAsia="Times New Roman" w:hAnsi="Times New Roman" w:cs="Times New Roman"/>
          <w:i/>
          <w:sz w:val="28"/>
          <w:szCs w:val="28"/>
          <w:lang w:bidi="en-US"/>
        </w:rPr>
        <w:t xml:space="preserve"> судейской оценки:</w:t>
      </w:r>
    </w:p>
    <w:p w14:paraId="52500366" w14:textId="77777777" w:rsidR="00AB04B8" w:rsidRPr="00E85CF6" w:rsidRDefault="00AB04B8" w:rsidP="00AB04B8">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Измеримая – работа на площадке</w:t>
      </w:r>
    </w:p>
    <w:p w14:paraId="629F462E" w14:textId="77777777" w:rsidR="00AB04B8" w:rsidRPr="00E85CF6" w:rsidRDefault="00AB04B8" w:rsidP="00AB04B8">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Измеримая – презентация готовых блюд</w:t>
      </w:r>
    </w:p>
    <w:p w14:paraId="228DE8BF" w14:textId="571102FC" w:rsidR="00AB04B8" w:rsidRPr="0060221A" w:rsidRDefault="00AB04B8" w:rsidP="00AB04B8">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Судейская – дегустация готовых блюд</w:t>
      </w:r>
    </w:p>
    <w:p w14:paraId="3926A654" w14:textId="27972282" w:rsidR="00AB04B8" w:rsidRDefault="00AB04B8" w:rsidP="00AB04B8">
      <w:pPr>
        <w:jc w:val="center"/>
        <w:rPr>
          <w:rFonts w:ascii="Times New Roman" w:hAnsi="Times New Roman" w:cs="Times New Roman"/>
          <w:b/>
          <w:bCs/>
          <w:sz w:val="28"/>
          <w:szCs w:val="28"/>
        </w:rPr>
      </w:pPr>
    </w:p>
    <w:p w14:paraId="1AC7AE2C" w14:textId="77777777" w:rsidR="00AB04B8" w:rsidRPr="00E85CF6" w:rsidRDefault="00AB04B8" w:rsidP="00AB04B8">
      <w:pPr>
        <w:rPr>
          <w:rFonts w:ascii="Times New Roman" w:hAnsi="Times New Roman" w:cs="Times New Roman"/>
          <w:b/>
          <w:bCs/>
          <w:sz w:val="28"/>
          <w:szCs w:val="28"/>
        </w:rPr>
      </w:pPr>
      <w:r w:rsidRPr="00E85CF6">
        <w:rPr>
          <w:rFonts w:ascii="Times New Roman" w:eastAsia="Times New Roman" w:hAnsi="Times New Roman" w:cs="Times New Roman"/>
          <w:sz w:val="28"/>
          <w:szCs w:val="28"/>
          <w:lang w:bidi="en-US"/>
        </w:rPr>
        <w:t>В случае, если экспертов на площадке меньше, чем необходимо, допускается</w:t>
      </w:r>
      <w:r>
        <w:rPr>
          <w:rFonts w:ascii="Times New Roman" w:eastAsia="Times New Roman" w:hAnsi="Times New Roman" w:cs="Times New Roman"/>
          <w:sz w:val="28"/>
          <w:szCs w:val="28"/>
          <w:lang w:bidi="en-US"/>
        </w:rPr>
        <w:t xml:space="preserve"> </w:t>
      </w:r>
      <w:r w:rsidRPr="00E85CF6">
        <w:rPr>
          <w:rFonts w:ascii="Times New Roman" w:eastAsia="Times New Roman" w:hAnsi="Times New Roman" w:cs="Times New Roman"/>
          <w:sz w:val="28"/>
          <w:szCs w:val="28"/>
          <w:lang w:bidi="en-US"/>
        </w:rPr>
        <w:t>объединение двух групп:</w:t>
      </w:r>
    </w:p>
    <w:p w14:paraId="797196A9" w14:textId="77777777" w:rsidR="00AB04B8" w:rsidRDefault="00AB04B8" w:rsidP="00AB04B8">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p>
    <w:p w14:paraId="15ADD8F1" w14:textId="77777777" w:rsidR="00AB04B8" w:rsidRDefault="00AB04B8" w:rsidP="00AB04B8">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E2F5AE5" wp14:editId="09BEE547">
                <wp:simplePos x="0" y="0"/>
                <wp:positionH relativeFrom="column">
                  <wp:posOffset>3380071</wp:posOffset>
                </wp:positionH>
                <wp:positionV relativeFrom="paragraph">
                  <wp:posOffset>213</wp:posOffset>
                </wp:positionV>
                <wp:extent cx="1069340" cy="914400"/>
                <wp:effectExtent l="0" t="0" r="0" b="0"/>
                <wp:wrapThrough wrapText="bothSides">
                  <wp:wrapPolygon edited="0">
                    <wp:start x="1796" y="0"/>
                    <wp:lineTo x="1283" y="900"/>
                    <wp:lineTo x="1026" y="4800"/>
                    <wp:lineTo x="0" y="10500"/>
                    <wp:lineTo x="0" y="11400"/>
                    <wp:lineTo x="1026" y="14400"/>
                    <wp:lineTo x="1026" y="19200"/>
                    <wp:lineTo x="1539" y="21600"/>
                    <wp:lineTo x="1796" y="21600"/>
                    <wp:lineTo x="19753" y="21600"/>
                    <wp:lineTo x="20010" y="21600"/>
                    <wp:lineTo x="20523" y="19200"/>
                    <wp:lineTo x="20523" y="14400"/>
                    <wp:lineTo x="21549" y="11100"/>
                    <wp:lineTo x="21549" y="10500"/>
                    <wp:lineTo x="20523" y="5100"/>
                    <wp:lineTo x="20266" y="900"/>
                    <wp:lineTo x="19753" y="0"/>
                    <wp:lineTo x="1796" y="0"/>
                  </wp:wrapPolygon>
                </wp:wrapThrough>
                <wp:docPr id="6" name="Двойн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914400"/>
                        </a:xfrm>
                        <a:prstGeom prst="bracePair">
                          <a:avLst/>
                        </a:prstGeom>
                        <a:noFill/>
                        <a:ln w="9525" cap="flat" cmpd="sng" algn="ctr">
                          <a:solidFill>
                            <a:srgbClr val="4F81BD">
                              <a:shade val="95000"/>
                              <a:satMod val="105000"/>
                            </a:srgbClr>
                          </a:solidFill>
                          <a:prstDash val="solid"/>
                        </a:ln>
                        <a:effectLst/>
                      </wps:spPr>
                      <wps:txbx>
                        <w:txbxContent>
                          <w:p w14:paraId="6F2BBB0F" w14:textId="77777777" w:rsidR="00AA5FF3" w:rsidRDefault="00AA5FF3" w:rsidP="00AB04B8">
                            <w:pPr>
                              <w:jc w:val="center"/>
                            </w:pPr>
                            <w:r>
                              <w:t>3 эксперта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2F5AE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ая фигурная скобка 8" o:spid="_x0000_s1026" type="#_x0000_t186" style="position:absolute;left:0;text-align:left;margin-left:266.15pt;margin-top:0;width:84.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" strokecolor="#4a7ebb">
                <v:path arrowok="t"/>
                <v:textbox>
                  <w:txbxContent>
                    <w:p w14:paraId="6F2BBB0F" w14:textId="77777777" w:rsidR="00AA5FF3" w:rsidRDefault="00AA5FF3" w:rsidP="00AB04B8">
                      <w:pPr>
                        <w:jc w:val="center"/>
                      </w:pPr>
                      <w:r>
                        <w:t>3 эксперта</w:t>
                      </w:r>
                    </w:p>
                  </w:txbxContent>
                </v:textbox>
                <w10:wrap type="through"/>
              </v:shape>
            </w:pict>
          </mc:Fallback>
        </mc:AlternateContent>
      </w:r>
    </w:p>
    <w:p w14:paraId="49685FA8" w14:textId="77777777" w:rsidR="00AB04B8"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работа на площадке </w:t>
      </w:r>
    </w:p>
    <w:p w14:paraId="442A7C29" w14:textId="77777777" w:rsidR="00AB04B8" w:rsidRPr="00E85CF6"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презентация готовых блюд </w:t>
      </w:r>
    </w:p>
    <w:p w14:paraId="2CE9F95A" w14:textId="77777777" w:rsidR="00AB04B8" w:rsidRPr="00E85CF6" w:rsidRDefault="00AB04B8" w:rsidP="00AB04B8">
      <w:pPr>
        <w:widowControl w:val="0"/>
        <w:autoSpaceDE w:val="0"/>
        <w:autoSpaceDN w:val="0"/>
        <w:spacing w:before="158" w:after="0" w:line="240" w:lineRule="auto"/>
        <w:ind w:left="540" w:right="787" w:firstLine="710"/>
        <w:jc w:val="both"/>
        <w:rPr>
          <w:rFonts w:ascii="Times New Roman" w:eastAsia="Times New Roman" w:hAnsi="Times New Roman" w:cs="Times New Roman"/>
          <w:sz w:val="28"/>
          <w:szCs w:val="28"/>
          <w:lang w:bidi="en-US"/>
        </w:rPr>
      </w:pPr>
    </w:p>
    <w:p w14:paraId="270FBDF9" w14:textId="3BA637AE" w:rsidR="00AB04B8" w:rsidRPr="00E85CF6" w:rsidRDefault="00AB04B8" w:rsidP="00AB04B8">
      <w:pPr>
        <w:widowControl w:val="0"/>
        <w:autoSpaceDE w:val="0"/>
        <w:autoSpaceDN w:val="0"/>
        <w:spacing w:before="158" w:after="0" w:line="360" w:lineRule="auto"/>
        <w:ind w:left="540" w:right="787" w:firstLine="710"/>
        <w:jc w:val="both"/>
        <w:rPr>
          <w:rFonts w:ascii="Times New Roman" w:eastAsia="Times New Roman" w:hAnsi="Times New Roman" w:cs="Times New Roman"/>
          <w:sz w:val="28"/>
          <w:szCs w:val="28"/>
          <w:lang w:bidi="en-US"/>
        </w:rPr>
      </w:pPr>
    </w:p>
    <w:p w14:paraId="1044B0C6" w14:textId="77777777" w:rsidR="00AB04B8" w:rsidRDefault="00AB04B8" w:rsidP="0097299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BF84323" wp14:editId="1E3464B1">
                <wp:simplePos x="0" y="0"/>
                <wp:positionH relativeFrom="column">
                  <wp:posOffset>3378391</wp:posOffset>
                </wp:positionH>
                <wp:positionV relativeFrom="paragraph">
                  <wp:posOffset>21590</wp:posOffset>
                </wp:positionV>
                <wp:extent cx="1246505" cy="768985"/>
                <wp:effectExtent l="0" t="0" r="0" b="0"/>
                <wp:wrapThrough wrapText="bothSides">
                  <wp:wrapPolygon edited="0">
                    <wp:start x="1926" y="0"/>
                    <wp:lineTo x="1353" y="892"/>
                    <wp:lineTo x="968" y="2479"/>
                    <wp:lineTo x="1155" y="7206"/>
                    <wp:lineTo x="-385" y="10809"/>
                    <wp:lineTo x="1155" y="14394"/>
                    <wp:lineTo x="1155" y="19353"/>
                    <wp:lineTo x="1540" y="21600"/>
                    <wp:lineTo x="1926" y="21600"/>
                    <wp:lineTo x="19674" y="21600"/>
                    <wp:lineTo x="20060" y="21600"/>
                    <wp:lineTo x="20632" y="18907"/>
                    <wp:lineTo x="20632" y="14394"/>
                    <wp:lineTo x="21985" y="10809"/>
                    <wp:lineTo x="20445" y="7206"/>
                    <wp:lineTo x="20632" y="3157"/>
                    <wp:lineTo x="20247" y="892"/>
                    <wp:lineTo x="19674" y="0"/>
                    <wp:lineTo x="1926" y="0"/>
                  </wp:wrapPolygon>
                </wp:wrapThrough>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46505" cy="768985"/>
                        </a:xfrm>
                        <a:prstGeom prst="bracePair">
                          <a:avLst>
                            <a:gd name="adj" fmla="val 8333"/>
                          </a:avLst>
                        </a:prstGeom>
                        <a:noFill/>
                        <a:ln w="9525">
                          <a:solidFill>
                            <a:srgbClr val="4F81BD">
                              <a:lumMod val="95000"/>
                              <a:lumOff val="0"/>
                            </a:srgbClr>
                          </a:solidFill>
                          <a:round/>
                          <a:headEnd/>
                          <a:tailEnd/>
                        </a:ln>
                        <a:extLst>
                          <a:ext uri="{909E8E84-426E-40DD-AFC4-6F175D3DCCD1}">
                            <a14:hiddenFill xmlns:a14="http://schemas.microsoft.com/office/drawing/2010/main">
                              <a:solidFill>
                                <a:srgbClr val="FFFFFF"/>
                              </a:solidFill>
                            </a14:hiddenFill>
                          </a:ext>
                        </a:extLst>
                      </wps:spPr>
                      <wps:txbx>
                        <w:txbxContent>
                          <w:p w14:paraId="2387B5F6" w14:textId="77777777" w:rsidR="00AA5FF3" w:rsidRDefault="00AA5FF3" w:rsidP="00AB04B8">
                            <w:pPr>
                              <w:jc w:val="center"/>
                            </w:pPr>
                            <w:r>
                              <w:t>3 эксперта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F84323" id="AutoShape 11" o:spid="_x0000_s1027" type="#_x0000_t186" style="position:absolute;left:0;text-align:left;margin-left:266pt;margin-top:1.7pt;width:98.15pt;height:60.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" strokecolor="#457ab9">
                <v:path arrowok="t"/>
                <v:textbox>
                  <w:txbxContent>
                    <w:p w14:paraId="2387B5F6" w14:textId="77777777" w:rsidR="00AA5FF3" w:rsidRDefault="00AA5FF3" w:rsidP="00AB04B8">
                      <w:pPr>
                        <w:jc w:val="center"/>
                      </w:pPr>
                      <w:r>
                        <w:t>3 эксперта</w:t>
                      </w:r>
                    </w:p>
                  </w:txbxContent>
                </v:textbox>
                <w10:wrap type="through"/>
              </v:shape>
            </w:pict>
          </mc:Fallback>
        </mc:AlternateContent>
      </w:r>
      <w:r w:rsidRPr="00E85CF6">
        <w:rPr>
          <w:rFonts w:ascii="Times New Roman" w:eastAsia="Times New Roman" w:hAnsi="Times New Roman" w:cs="Times New Roman"/>
          <w:sz w:val="28"/>
          <w:szCs w:val="28"/>
          <w:lang w:bidi="en-US"/>
        </w:rPr>
        <w:t xml:space="preserve"> </w:t>
      </w:r>
    </w:p>
    <w:p w14:paraId="363E5CAB" w14:textId="77777777" w:rsidR="00AB04B8"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Измеримая – презентация готовых блюд</w:t>
      </w:r>
    </w:p>
    <w:p w14:paraId="1175E391" w14:textId="72B2F469" w:rsidR="00AB04B8" w:rsidRPr="00E85CF6" w:rsidRDefault="00AB04B8" w:rsidP="00AB04B8">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Судейская – дегустация готовых блюд</w:t>
      </w:r>
    </w:p>
    <w:p w14:paraId="72A7E42D" w14:textId="77777777" w:rsidR="00AB04B8" w:rsidRDefault="00AB04B8" w:rsidP="00AB04B8">
      <w:pPr>
        <w:widowControl w:val="0"/>
        <w:autoSpaceDE w:val="0"/>
        <w:autoSpaceDN w:val="0"/>
        <w:spacing w:before="158" w:after="0" w:line="360" w:lineRule="auto"/>
        <w:ind w:left="540" w:right="787" w:firstLine="720"/>
        <w:jc w:val="both"/>
        <w:rPr>
          <w:rFonts w:ascii="Times New Roman" w:eastAsia="Times New Roman" w:hAnsi="Times New Roman" w:cs="Times New Roman"/>
          <w:sz w:val="28"/>
          <w:szCs w:val="28"/>
          <w:lang w:bidi="en-US"/>
        </w:rPr>
      </w:pPr>
    </w:p>
    <w:p w14:paraId="2DE97C86" w14:textId="77777777" w:rsidR="00AB04B8" w:rsidRPr="00E85CF6" w:rsidRDefault="00AB04B8" w:rsidP="00AB04B8">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lastRenderedPageBreak/>
        <w:t xml:space="preserve">Для того, чтобы </w:t>
      </w:r>
      <w:r>
        <w:rPr>
          <w:rFonts w:ascii="Times New Roman" w:eastAsia="Times New Roman" w:hAnsi="Times New Roman" w:cs="Times New Roman"/>
          <w:sz w:val="28"/>
          <w:szCs w:val="28"/>
          <w:lang w:bidi="en-US"/>
        </w:rPr>
        <w:t>эксперт-наставник</w:t>
      </w:r>
      <w:r w:rsidRPr="00E85CF6">
        <w:rPr>
          <w:rFonts w:ascii="Times New Roman" w:eastAsia="Times New Roman" w:hAnsi="Times New Roman" w:cs="Times New Roman"/>
          <w:sz w:val="28"/>
          <w:szCs w:val="28"/>
          <w:lang w:bidi="en-US"/>
        </w:rPr>
        <w:t xml:space="preserve"> не оценивал своего участника, в каждую группу добавляется еще один эксперт</w:t>
      </w:r>
      <w:r>
        <w:rPr>
          <w:rFonts w:ascii="Times New Roman" w:eastAsia="Times New Roman" w:hAnsi="Times New Roman" w:cs="Times New Roman"/>
          <w:sz w:val="28"/>
          <w:szCs w:val="28"/>
          <w:lang w:bidi="en-US"/>
        </w:rPr>
        <w:t xml:space="preserve"> (руководитель группы)</w:t>
      </w:r>
      <w:r w:rsidRPr="00E85CF6">
        <w:rPr>
          <w:rFonts w:ascii="Times New Roman" w:eastAsia="Times New Roman" w:hAnsi="Times New Roman" w:cs="Times New Roman"/>
          <w:sz w:val="28"/>
          <w:szCs w:val="28"/>
          <w:lang w:bidi="en-US"/>
        </w:rPr>
        <w:t xml:space="preserve">, на замену оценки </w:t>
      </w:r>
      <w:r>
        <w:rPr>
          <w:rFonts w:ascii="Times New Roman" w:eastAsia="Times New Roman" w:hAnsi="Times New Roman" w:cs="Times New Roman"/>
          <w:sz w:val="28"/>
          <w:szCs w:val="28"/>
          <w:lang w:bidi="en-US"/>
        </w:rPr>
        <w:t>эксперта-наставника</w:t>
      </w:r>
      <w:r w:rsidRPr="00E85CF6">
        <w:rPr>
          <w:rFonts w:ascii="Times New Roman" w:eastAsia="Times New Roman" w:hAnsi="Times New Roman" w:cs="Times New Roman"/>
          <w:sz w:val="28"/>
          <w:szCs w:val="28"/>
          <w:lang w:bidi="en-US"/>
        </w:rPr>
        <w:t xml:space="preserve">. </w:t>
      </w:r>
    </w:p>
    <w:p w14:paraId="715AE2FD" w14:textId="77777777" w:rsidR="00AB04B8" w:rsidRPr="00E85CF6" w:rsidRDefault="00AB04B8" w:rsidP="00AB04B8">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Количество </w:t>
      </w:r>
      <w:r>
        <w:rPr>
          <w:rFonts w:ascii="Times New Roman" w:eastAsia="Times New Roman" w:hAnsi="Times New Roman" w:cs="Times New Roman"/>
          <w:sz w:val="28"/>
          <w:szCs w:val="28"/>
          <w:lang w:bidi="en-US"/>
        </w:rPr>
        <w:t>индустриальных</w:t>
      </w:r>
      <w:r w:rsidRPr="00E85CF6">
        <w:rPr>
          <w:rFonts w:ascii="Times New Roman" w:eastAsia="Times New Roman" w:hAnsi="Times New Roman" w:cs="Times New Roman"/>
          <w:sz w:val="28"/>
          <w:szCs w:val="28"/>
          <w:lang w:bidi="en-US"/>
        </w:rPr>
        <w:t xml:space="preserve"> экспертов для участия в оценке работ конкурс</w:t>
      </w:r>
      <w:r>
        <w:rPr>
          <w:rFonts w:ascii="Times New Roman" w:eastAsia="Times New Roman" w:hAnsi="Times New Roman" w:cs="Times New Roman"/>
          <w:sz w:val="28"/>
          <w:szCs w:val="28"/>
          <w:lang w:bidi="en-US"/>
        </w:rPr>
        <w:t xml:space="preserve">антов ограниченное. Допускается </w:t>
      </w:r>
      <w:r w:rsidRPr="00E85CF6">
        <w:rPr>
          <w:rFonts w:ascii="Times New Roman" w:eastAsia="Times New Roman" w:hAnsi="Times New Roman" w:cs="Times New Roman"/>
          <w:sz w:val="28"/>
          <w:szCs w:val="28"/>
          <w:lang w:bidi="en-US"/>
        </w:rPr>
        <w:t xml:space="preserve">не больше одного </w:t>
      </w:r>
      <w:r>
        <w:rPr>
          <w:rFonts w:ascii="Times New Roman" w:eastAsia="Times New Roman" w:hAnsi="Times New Roman" w:cs="Times New Roman"/>
          <w:sz w:val="28"/>
          <w:szCs w:val="28"/>
          <w:lang w:bidi="en-US"/>
        </w:rPr>
        <w:t>индустриального</w:t>
      </w:r>
      <w:r w:rsidRPr="00E85CF6">
        <w:rPr>
          <w:rFonts w:ascii="Times New Roman" w:eastAsia="Times New Roman" w:hAnsi="Times New Roman" w:cs="Times New Roman"/>
          <w:sz w:val="28"/>
          <w:szCs w:val="28"/>
          <w:lang w:bidi="en-US"/>
        </w:rPr>
        <w:t xml:space="preserve"> эксперта в одну группу оценки. </w:t>
      </w:r>
      <w:proofErr w:type="gramStart"/>
      <w:r w:rsidRPr="00E85CF6">
        <w:rPr>
          <w:rFonts w:ascii="Times New Roman" w:eastAsia="Times New Roman" w:hAnsi="Times New Roman" w:cs="Times New Roman"/>
          <w:sz w:val="28"/>
          <w:szCs w:val="28"/>
          <w:lang w:bidi="en-US"/>
        </w:rPr>
        <w:t>Например</w:t>
      </w:r>
      <w:proofErr w:type="gramEnd"/>
      <w:r w:rsidRPr="00E85CF6">
        <w:rPr>
          <w:rFonts w:ascii="Times New Roman" w:eastAsia="Times New Roman" w:hAnsi="Times New Roman" w:cs="Times New Roman"/>
          <w:sz w:val="28"/>
          <w:szCs w:val="28"/>
          <w:lang w:bidi="en-US"/>
        </w:rPr>
        <w:t xml:space="preserve">: Судейская – дегустация готовых блюд – 1 </w:t>
      </w:r>
      <w:r>
        <w:rPr>
          <w:rFonts w:ascii="Times New Roman" w:eastAsia="Times New Roman" w:hAnsi="Times New Roman" w:cs="Times New Roman"/>
          <w:sz w:val="28"/>
          <w:szCs w:val="28"/>
          <w:lang w:bidi="en-US"/>
        </w:rPr>
        <w:t>индустриальный</w:t>
      </w:r>
      <w:r w:rsidRPr="00E85CF6">
        <w:rPr>
          <w:rFonts w:ascii="Times New Roman" w:eastAsia="Times New Roman" w:hAnsi="Times New Roman" w:cs="Times New Roman"/>
          <w:sz w:val="28"/>
          <w:szCs w:val="28"/>
          <w:lang w:bidi="en-US"/>
        </w:rPr>
        <w:t xml:space="preserve"> экспе</w:t>
      </w:r>
      <w:r>
        <w:rPr>
          <w:rFonts w:ascii="Times New Roman" w:eastAsia="Times New Roman" w:hAnsi="Times New Roman" w:cs="Times New Roman"/>
          <w:sz w:val="28"/>
          <w:szCs w:val="28"/>
          <w:lang w:bidi="en-US"/>
        </w:rPr>
        <w:t>рт</w:t>
      </w:r>
      <w:r w:rsidRPr="00E85CF6">
        <w:rPr>
          <w:rFonts w:ascii="Times New Roman" w:eastAsia="Times New Roman" w:hAnsi="Times New Roman" w:cs="Times New Roman"/>
          <w:sz w:val="28"/>
          <w:szCs w:val="28"/>
          <w:lang w:bidi="en-US"/>
        </w:rPr>
        <w:t>.</w:t>
      </w:r>
    </w:p>
    <w:p w14:paraId="46C2FA99" w14:textId="77777777" w:rsidR="00AB04B8" w:rsidRPr="00540CD5" w:rsidRDefault="00AB04B8" w:rsidP="00AB04B8">
      <w:pPr>
        <w:spacing w:line="240" w:lineRule="auto"/>
        <w:ind w:firstLine="709"/>
        <w:jc w:val="center"/>
        <w:rPr>
          <w:rFonts w:ascii="Times New Roman" w:hAnsi="Times New Roman" w:cs="Times New Roman"/>
          <w:b/>
          <w:bCs/>
          <w:sz w:val="28"/>
          <w:szCs w:val="28"/>
        </w:rPr>
      </w:pPr>
    </w:p>
    <w:p w14:paraId="41148EA2" w14:textId="77777777" w:rsidR="00AB04B8" w:rsidRPr="00C5445C" w:rsidRDefault="00AB04B8" w:rsidP="00AB04B8">
      <w:pPr>
        <w:pStyle w:val="-2"/>
        <w:ind w:firstLine="567"/>
        <w:rPr>
          <w:rFonts w:ascii="Times New Roman" w:hAnsi="Times New Roman"/>
        </w:rPr>
      </w:pPr>
      <w:bookmarkStart w:id="23" w:name="_Toc126022970"/>
      <w:r w:rsidRPr="00C5445C">
        <w:rPr>
          <w:rFonts w:ascii="Times New Roman" w:hAnsi="Times New Roman"/>
        </w:rPr>
        <w:t>2.2. Сервировка блюд</w:t>
      </w:r>
      <w:bookmarkEnd w:id="23"/>
    </w:p>
    <w:p w14:paraId="4CB0A887" w14:textId="00A2D221" w:rsidR="00AB04B8" w:rsidRPr="00411718" w:rsidRDefault="00AB04B8" w:rsidP="00AB04B8">
      <w:pPr>
        <w:widowControl w:val="0"/>
        <w:tabs>
          <w:tab w:val="left" w:pos="8647"/>
        </w:tabs>
        <w:autoSpaceDE w:val="0"/>
        <w:autoSpaceDN w:val="0"/>
        <w:spacing w:before="3" w:after="0" w:line="240" w:lineRule="auto"/>
        <w:ind w:right="140" w:firstLine="709"/>
        <w:jc w:val="both"/>
        <w:rPr>
          <w:rFonts w:ascii="Times New Roman" w:eastAsia="Times New Roman" w:hAnsi="Times New Roman" w:cs="Times New Roman"/>
          <w:sz w:val="28"/>
          <w:szCs w:val="28"/>
          <w:lang w:bidi="en-US"/>
        </w:rPr>
      </w:pPr>
      <w:r w:rsidRPr="00411718">
        <w:rPr>
          <w:rFonts w:ascii="Times New Roman" w:eastAsia="Times New Roman" w:hAnsi="Times New Roman" w:cs="Times New Roman"/>
          <w:sz w:val="28"/>
          <w:szCs w:val="28"/>
          <w:lang w:bidi="en-US"/>
        </w:rPr>
        <w:t xml:space="preserve">В моменты времени сервировки не должно быть никаких задержек. Выдача блюда осуществляется в пределах отведенного времени (±5минут). Эксперт, ответственный за хронометраж, объявляет участникам за 5 минут до корректного времени подачи, об открытии сервисного окна, и по истечении еще 5 </w:t>
      </w:r>
      <w:r>
        <w:rPr>
          <w:rFonts w:ascii="Times New Roman" w:eastAsia="Times New Roman" w:hAnsi="Times New Roman" w:cs="Times New Roman"/>
          <w:sz w:val="28"/>
          <w:szCs w:val="28"/>
          <w:lang w:bidi="en-US"/>
        </w:rPr>
        <w:t>минут после корректного времени –</w:t>
      </w:r>
      <w:r w:rsidRPr="00411718">
        <w:rPr>
          <w:rFonts w:ascii="Times New Roman" w:eastAsia="Times New Roman" w:hAnsi="Times New Roman" w:cs="Times New Roman"/>
          <w:sz w:val="28"/>
          <w:szCs w:val="28"/>
          <w:lang w:bidi="en-US"/>
        </w:rPr>
        <w:t xml:space="preserve"> о закрытии сервисного окна. Соответственно на подачу блюда </w:t>
      </w:r>
      <w:r w:rsidR="00C45F5D">
        <w:rPr>
          <w:rFonts w:ascii="Times New Roman" w:eastAsia="Times New Roman" w:hAnsi="Times New Roman" w:cs="Times New Roman"/>
          <w:sz w:val="28"/>
          <w:szCs w:val="28"/>
          <w:lang w:bidi="en-US"/>
        </w:rPr>
        <w:t>конкурсантам</w:t>
      </w:r>
      <w:r w:rsidRPr="00411718">
        <w:rPr>
          <w:rFonts w:ascii="Times New Roman" w:eastAsia="Times New Roman" w:hAnsi="Times New Roman" w:cs="Times New Roman"/>
          <w:sz w:val="28"/>
          <w:szCs w:val="28"/>
          <w:lang w:bidi="en-US"/>
        </w:rPr>
        <w:t xml:space="preserve"> отводится 10 минут.  По истечении этого срока дается 5 штрафных минут, за каждую минуту задержки снимаются баллы </w:t>
      </w:r>
      <w:r>
        <w:rPr>
          <w:rFonts w:ascii="Times New Roman" w:eastAsia="Times New Roman" w:hAnsi="Times New Roman" w:cs="Times New Roman"/>
          <w:sz w:val="28"/>
          <w:szCs w:val="28"/>
          <w:lang w:bidi="en-US"/>
        </w:rPr>
        <w:t>в соответствии со схемой оценки</w:t>
      </w:r>
      <w:r w:rsidRPr="00411718">
        <w:rPr>
          <w:rFonts w:ascii="Times New Roman" w:eastAsia="Times New Roman" w:hAnsi="Times New Roman" w:cs="Times New Roman"/>
          <w:sz w:val="28"/>
          <w:szCs w:val="28"/>
          <w:lang w:bidi="en-US"/>
        </w:rPr>
        <w:t xml:space="preserve">, после истечения этого времени блюда снимаются с презентации и не оцениваются. </w:t>
      </w:r>
    </w:p>
    <w:p w14:paraId="303E2E6B" w14:textId="77777777" w:rsidR="00AB04B8" w:rsidRDefault="00AB04B8" w:rsidP="00AB04B8">
      <w:pPr>
        <w:rPr>
          <w:rFonts w:ascii="Times New Roman" w:hAnsi="Times New Roman" w:cs="Times New Roman"/>
          <w:b/>
          <w:bCs/>
          <w:sz w:val="28"/>
          <w:szCs w:val="28"/>
        </w:rPr>
      </w:pPr>
    </w:p>
    <w:p w14:paraId="54E6DEBC" w14:textId="77777777" w:rsidR="00AB04B8" w:rsidRDefault="00AB04B8" w:rsidP="00AB04B8">
      <w:pPr>
        <w:rPr>
          <w:rFonts w:ascii="Times New Roman" w:hAnsi="Times New Roman" w:cs="Times New Roman"/>
          <w:b/>
          <w:bCs/>
          <w:sz w:val="28"/>
          <w:szCs w:val="28"/>
        </w:rPr>
      </w:pPr>
    </w:p>
    <w:p w14:paraId="37FBAB76" w14:textId="77777777" w:rsidR="00AB04B8" w:rsidRPr="00D367D5" w:rsidRDefault="00AB04B8" w:rsidP="00AB04B8">
      <w:pPr>
        <w:rPr>
          <w:rFonts w:ascii="Times New Roman" w:hAnsi="Times New Roman" w:cs="Times New Roman"/>
          <w:b/>
          <w:bCs/>
          <w:sz w:val="28"/>
          <w:szCs w:val="28"/>
        </w:rPr>
      </w:pPr>
    </w:p>
    <w:p w14:paraId="4CEDAD8D" w14:textId="77777777" w:rsidR="00AB04B8" w:rsidRDefault="00AB04B8" w:rsidP="00AB04B8">
      <w:pPr>
        <w:rPr>
          <w:rFonts w:ascii="Times New Roman" w:hAnsi="Times New Roman" w:cs="Times New Roman"/>
          <w:b/>
          <w:bCs/>
          <w:sz w:val="28"/>
          <w:szCs w:val="28"/>
        </w:rPr>
      </w:pPr>
      <w:r w:rsidRPr="0084719B">
        <w:rPr>
          <w:rFonts w:ascii="Times New Roman" w:hAnsi="Times New Roman" w:cs="Times New Roman"/>
          <w:b/>
          <w:bCs/>
          <w:sz w:val="28"/>
          <w:szCs w:val="28"/>
        </w:rPr>
        <w:t>Пример:</w:t>
      </w:r>
    </w:p>
    <w:tbl>
      <w:tblPr>
        <w:tblStyle w:val="af0"/>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142"/>
        <w:gridCol w:w="3317"/>
        <w:gridCol w:w="1645"/>
      </w:tblGrid>
      <w:tr w:rsidR="00AB04B8" w:rsidRPr="00411718" w14:paraId="394659F4" w14:textId="77777777" w:rsidTr="00AA5FF3">
        <w:tc>
          <w:tcPr>
            <w:tcW w:w="10774" w:type="dxa"/>
            <w:gridSpan w:val="4"/>
          </w:tcPr>
          <w:p w14:paraId="5527D256" w14:textId="77777777" w:rsidR="00AB04B8" w:rsidRDefault="00AB04B8" w:rsidP="00AA5FF3">
            <w:pPr>
              <w:pStyle w:val="aff9"/>
              <w:shd w:val="clear" w:color="auto" w:fill="FFFFFF"/>
              <w:jc w:val="center"/>
              <w:rPr>
                <w:rFonts w:ascii="TimesNewRomanPS" w:hAnsi="TimesNewRomanPS"/>
                <w:b/>
                <w:bCs/>
                <w:sz w:val="22"/>
                <w:szCs w:val="22"/>
              </w:rPr>
            </w:pPr>
            <w:r w:rsidRPr="00411718">
              <w:rPr>
                <w:rFonts w:ascii="TimesNewRomanPS" w:hAnsi="TimesNewRomanPS"/>
                <w:b/>
                <w:bCs/>
                <w:sz w:val="22"/>
                <w:szCs w:val="22"/>
              </w:rPr>
              <w:t>Время выполнения 4 часа</w:t>
            </w:r>
            <w:r>
              <w:rPr>
                <w:rFonts w:ascii="TimesNewRomanPS" w:hAnsi="TimesNewRomanPS"/>
                <w:b/>
                <w:bCs/>
                <w:sz w:val="22"/>
                <w:szCs w:val="22"/>
              </w:rPr>
              <w:t xml:space="preserve"> - </w:t>
            </w:r>
            <w:r w:rsidRPr="00411718">
              <w:rPr>
                <w:rFonts w:ascii="TimesNewRomanPS" w:hAnsi="TimesNewRomanPS"/>
                <w:b/>
                <w:bCs/>
                <w:sz w:val="22"/>
                <w:szCs w:val="22"/>
              </w:rPr>
              <w:t xml:space="preserve">три блюда: </w:t>
            </w:r>
            <w:proofErr w:type="gramStart"/>
            <w:r w:rsidRPr="00411718">
              <w:rPr>
                <w:rFonts w:ascii="TimesNewRomanPS" w:hAnsi="TimesNewRomanPS"/>
                <w:b/>
                <w:bCs/>
                <w:sz w:val="22"/>
                <w:szCs w:val="22"/>
              </w:rPr>
              <w:t>С</w:t>
            </w:r>
            <w:proofErr w:type="gramEnd"/>
            <w:r w:rsidRPr="00411718">
              <w:rPr>
                <w:rFonts w:ascii="TimesNewRomanPS" w:hAnsi="TimesNewRomanPS"/>
                <w:b/>
                <w:bCs/>
                <w:sz w:val="22"/>
                <w:szCs w:val="22"/>
              </w:rPr>
              <w:t xml:space="preserve"> 9:00 – 13:00</w:t>
            </w:r>
          </w:p>
          <w:p w14:paraId="73BD1E75" w14:textId="77777777" w:rsidR="00AB04B8" w:rsidRPr="00411718" w:rsidRDefault="00AB04B8" w:rsidP="00AA5FF3">
            <w:pPr>
              <w:pStyle w:val="aff9"/>
              <w:shd w:val="clear" w:color="auto" w:fill="FFFFFF"/>
              <w:jc w:val="center"/>
              <w:rPr>
                <w:sz w:val="22"/>
                <w:szCs w:val="22"/>
              </w:rPr>
            </w:pPr>
          </w:p>
        </w:tc>
      </w:tr>
      <w:tr w:rsidR="00AB04B8" w:rsidRPr="00411718" w14:paraId="275D83C8" w14:textId="77777777" w:rsidTr="00AA5FF3">
        <w:tc>
          <w:tcPr>
            <w:tcW w:w="2670" w:type="dxa"/>
          </w:tcPr>
          <w:p w14:paraId="5AF5AB66" w14:textId="77777777" w:rsidR="00AB04B8" w:rsidRPr="00411718" w:rsidRDefault="00AB04B8" w:rsidP="00AA5FF3">
            <w:pPr>
              <w:pStyle w:val="aff9"/>
              <w:shd w:val="clear" w:color="auto" w:fill="FFFFFF"/>
              <w:rPr>
                <w:sz w:val="22"/>
                <w:szCs w:val="22"/>
              </w:rPr>
            </w:pPr>
            <w:r w:rsidRPr="00411718">
              <w:rPr>
                <w:rFonts w:ascii="TimesNewRomanPS" w:hAnsi="TimesNewRomanPS"/>
                <w:b/>
                <w:bCs/>
                <w:sz w:val="22"/>
                <w:szCs w:val="22"/>
              </w:rPr>
              <w:t xml:space="preserve">Первая подача - 12.00 </w:t>
            </w:r>
          </w:p>
          <w:p w14:paraId="1DBD4604" w14:textId="77777777" w:rsidR="00AB04B8" w:rsidRPr="00411718" w:rsidRDefault="00AB04B8" w:rsidP="00AA5FF3">
            <w:pPr>
              <w:jc w:val="center"/>
              <w:rPr>
                <w:b/>
                <w:bCs/>
                <w:sz w:val="22"/>
                <w:szCs w:val="22"/>
              </w:rPr>
            </w:pPr>
          </w:p>
        </w:tc>
        <w:tc>
          <w:tcPr>
            <w:tcW w:w="3142" w:type="dxa"/>
          </w:tcPr>
          <w:p w14:paraId="0133D8C1" w14:textId="77777777" w:rsidR="00AB04B8" w:rsidRPr="00411718" w:rsidRDefault="00AB04B8" w:rsidP="00AA5FF3">
            <w:pPr>
              <w:pStyle w:val="aff9"/>
              <w:shd w:val="clear" w:color="auto" w:fill="FFFFFF"/>
              <w:rPr>
                <w:sz w:val="22"/>
                <w:szCs w:val="22"/>
              </w:rPr>
            </w:pPr>
            <w:r w:rsidRPr="00411718">
              <w:rPr>
                <w:rFonts w:ascii="TimesNewRomanPS" w:hAnsi="TimesNewRomanPS"/>
                <w:b/>
                <w:bCs/>
                <w:sz w:val="22"/>
                <w:szCs w:val="22"/>
              </w:rPr>
              <w:t xml:space="preserve">Окно подачи 11:55 – 12:05 </w:t>
            </w:r>
          </w:p>
          <w:p w14:paraId="3D0F1AA9" w14:textId="77777777" w:rsidR="00AB04B8" w:rsidRPr="00411718" w:rsidRDefault="00AB04B8" w:rsidP="00AA5FF3">
            <w:pPr>
              <w:jc w:val="center"/>
              <w:rPr>
                <w:b/>
                <w:bCs/>
                <w:sz w:val="22"/>
                <w:szCs w:val="22"/>
              </w:rPr>
            </w:pPr>
          </w:p>
        </w:tc>
        <w:tc>
          <w:tcPr>
            <w:tcW w:w="3317" w:type="dxa"/>
          </w:tcPr>
          <w:p w14:paraId="077EA83B" w14:textId="77777777" w:rsidR="00AB04B8" w:rsidRPr="00411718" w:rsidRDefault="00AB04B8" w:rsidP="00AA5FF3">
            <w:pPr>
              <w:pStyle w:val="aff9"/>
              <w:shd w:val="clear" w:color="auto" w:fill="FFFFFF"/>
              <w:rPr>
                <w:sz w:val="22"/>
                <w:szCs w:val="22"/>
              </w:rPr>
            </w:pPr>
            <w:r w:rsidRPr="00411718">
              <w:rPr>
                <w:rFonts w:ascii="TimesNewRomanPS" w:hAnsi="TimesNewRomanPS"/>
                <w:b/>
                <w:bCs/>
                <w:sz w:val="22"/>
                <w:szCs w:val="22"/>
              </w:rPr>
              <w:t>Штрафное время 12:05 – 12:10</w:t>
            </w:r>
          </w:p>
          <w:p w14:paraId="21088E6A" w14:textId="77777777" w:rsidR="00AB04B8" w:rsidRPr="00411718" w:rsidRDefault="00AB04B8" w:rsidP="00AA5FF3">
            <w:pPr>
              <w:jc w:val="center"/>
              <w:rPr>
                <w:b/>
                <w:bCs/>
                <w:sz w:val="22"/>
                <w:szCs w:val="22"/>
              </w:rPr>
            </w:pPr>
          </w:p>
        </w:tc>
        <w:tc>
          <w:tcPr>
            <w:tcW w:w="1645" w:type="dxa"/>
            <w:vMerge w:val="restart"/>
          </w:tcPr>
          <w:p w14:paraId="604C4E13" w14:textId="77777777" w:rsidR="00AB04B8" w:rsidRPr="00411718" w:rsidRDefault="00AB04B8" w:rsidP="00AA5FF3">
            <w:pPr>
              <w:pStyle w:val="aff9"/>
              <w:shd w:val="clear" w:color="auto" w:fill="FFFFFF"/>
              <w:rPr>
                <w:rFonts w:ascii="TimesNewRomanPS" w:hAnsi="TimesNewRomanPS"/>
                <w:b/>
                <w:bCs/>
                <w:sz w:val="22"/>
                <w:szCs w:val="22"/>
              </w:rPr>
            </w:pPr>
          </w:p>
          <w:p w14:paraId="6A5C1960" w14:textId="77777777" w:rsidR="00AB04B8" w:rsidRPr="00411718" w:rsidRDefault="00AB04B8" w:rsidP="00AA5FF3">
            <w:pPr>
              <w:pStyle w:val="aff9"/>
              <w:shd w:val="clear" w:color="auto" w:fill="FFFFFF"/>
              <w:rPr>
                <w:rFonts w:ascii="TimesNewRomanPS" w:hAnsi="TimesNewRomanPS"/>
                <w:b/>
                <w:bCs/>
                <w:sz w:val="22"/>
                <w:szCs w:val="22"/>
              </w:rPr>
            </w:pPr>
            <w:r w:rsidRPr="00411718">
              <w:rPr>
                <w:rFonts w:ascii="TimesNewRomanPS" w:hAnsi="TimesNewRomanPS"/>
                <w:b/>
                <w:bCs/>
                <w:sz w:val="22"/>
                <w:szCs w:val="22"/>
              </w:rPr>
              <w:t xml:space="preserve">Далее блюда не оцениваются </w:t>
            </w:r>
          </w:p>
          <w:p w14:paraId="6A4655FC" w14:textId="77777777" w:rsidR="00AB04B8" w:rsidRPr="00411718" w:rsidRDefault="00AB04B8" w:rsidP="00AA5FF3">
            <w:pPr>
              <w:jc w:val="center"/>
              <w:rPr>
                <w:b/>
                <w:bCs/>
                <w:sz w:val="22"/>
                <w:szCs w:val="22"/>
              </w:rPr>
            </w:pPr>
          </w:p>
        </w:tc>
      </w:tr>
      <w:tr w:rsidR="00AB04B8" w:rsidRPr="00411718" w14:paraId="4E8A9861" w14:textId="77777777" w:rsidTr="00AA5FF3">
        <w:tc>
          <w:tcPr>
            <w:tcW w:w="2670" w:type="dxa"/>
          </w:tcPr>
          <w:p w14:paraId="49956453" w14:textId="77777777" w:rsidR="00AB04B8" w:rsidRPr="00411718" w:rsidRDefault="00AB04B8" w:rsidP="00AA5FF3">
            <w:pPr>
              <w:pStyle w:val="aff9"/>
              <w:shd w:val="clear" w:color="auto" w:fill="FFFFFF"/>
              <w:rPr>
                <w:sz w:val="22"/>
                <w:szCs w:val="22"/>
              </w:rPr>
            </w:pPr>
            <w:r w:rsidRPr="00411718">
              <w:rPr>
                <w:rFonts w:ascii="TimesNewRomanPS" w:hAnsi="TimesNewRomanPS"/>
                <w:b/>
                <w:bCs/>
                <w:sz w:val="22"/>
                <w:szCs w:val="22"/>
              </w:rPr>
              <w:t xml:space="preserve">Вторая подача - 12.30 </w:t>
            </w:r>
          </w:p>
          <w:p w14:paraId="0336A7BC" w14:textId="77777777" w:rsidR="00AB04B8" w:rsidRPr="00411718" w:rsidRDefault="00AB04B8" w:rsidP="00AA5FF3">
            <w:pPr>
              <w:jc w:val="center"/>
              <w:rPr>
                <w:b/>
                <w:bCs/>
                <w:sz w:val="22"/>
                <w:szCs w:val="22"/>
              </w:rPr>
            </w:pPr>
          </w:p>
        </w:tc>
        <w:tc>
          <w:tcPr>
            <w:tcW w:w="3142" w:type="dxa"/>
          </w:tcPr>
          <w:p w14:paraId="62CD9A22" w14:textId="77777777" w:rsidR="00AB04B8" w:rsidRPr="00411718" w:rsidRDefault="00AB04B8" w:rsidP="00AA5FF3">
            <w:pPr>
              <w:pStyle w:val="aff9"/>
              <w:shd w:val="clear" w:color="auto" w:fill="FFFFFF"/>
              <w:rPr>
                <w:sz w:val="22"/>
                <w:szCs w:val="22"/>
              </w:rPr>
            </w:pPr>
            <w:r w:rsidRPr="00411718">
              <w:rPr>
                <w:rFonts w:ascii="TimesNewRomanPS" w:hAnsi="TimesNewRomanPS"/>
                <w:b/>
                <w:bCs/>
                <w:sz w:val="22"/>
                <w:szCs w:val="22"/>
              </w:rPr>
              <w:t xml:space="preserve">Окно подачи 12:25 – 12:35 </w:t>
            </w:r>
          </w:p>
          <w:p w14:paraId="049EE519" w14:textId="77777777" w:rsidR="00AB04B8" w:rsidRPr="00411718" w:rsidRDefault="00AB04B8" w:rsidP="00AA5FF3">
            <w:pPr>
              <w:jc w:val="center"/>
              <w:rPr>
                <w:b/>
                <w:bCs/>
                <w:sz w:val="22"/>
                <w:szCs w:val="22"/>
              </w:rPr>
            </w:pPr>
          </w:p>
        </w:tc>
        <w:tc>
          <w:tcPr>
            <w:tcW w:w="3317" w:type="dxa"/>
          </w:tcPr>
          <w:p w14:paraId="5EC792EC" w14:textId="77777777" w:rsidR="00AB04B8" w:rsidRPr="00411718" w:rsidRDefault="00AB04B8" w:rsidP="00AA5FF3">
            <w:pPr>
              <w:pStyle w:val="aff9"/>
              <w:shd w:val="clear" w:color="auto" w:fill="FFFFFF"/>
              <w:rPr>
                <w:sz w:val="22"/>
                <w:szCs w:val="22"/>
              </w:rPr>
            </w:pPr>
            <w:r w:rsidRPr="00411718">
              <w:rPr>
                <w:rFonts w:ascii="TimesNewRomanPS" w:hAnsi="TimesNewRomanPS"/>
                <w:b/>
                <w:bCs/>
                <w:sz w:val="22"/>
                <w:szCs w:val="22"/>
              </w:rPr>
              <w:t xml:space="preserve">Штрафное время 12:35 – 12:40 </w:t>
            </w:r>
          </w:p>
          <w:p w14:paraId="295C5355" w14:textId="77777777" w:rsidR="00AB04B8" w:rsidRPr="00411718" w:rsidRDefault="00AB04B8" w:rsidP="00AA5FF3">
            <w:pPr>
              <w:jc w:val="center"/>
              <w:rPr>
                <w:b/>
                <w:bCs/>
                <w:sz w:val="22"/>
                <w:szCs w:val="22"/>
              </w:rPr>
            </w:pPr>
          </w:p>
        </w:tc>
        <w:tc>
          <w:tcPr>
            <w:tcW w:w="1645" w:type="dxa"/>
            <w:vMerge/>
          </w:tcPr>
          <w:p w14:paraId="55F5B76C" w14:textId="77777777" w:rsidR="00AB04B8" w:rsidRPr="00411718" w:rsidRDefault="00AB04B8" w:rsidP="00AA5FF3">
            <w:pPr>
              <w:jc w:val="center"/>
              <w:rPr>
                <w:b/>
                <w:bCs/>
                <w:sz w:val="22"/>
                <w:szCs w:val="22"/>
              </w:rPr>
            </w:pPr>
          </w:p>
        </w:tc>
      </w:tr>
      <w:tr w:rsidR="00AB04B8" w:rsidRPr="00411718" w14:paraId="348A1FA9" w14:textId="77777777" w:rsidTr="00AA5FF3">
        <w:tc>
          <w:tcPr>
            <w:tcW w:w="2670" w:type="dxa"/>
          </w:tcPr>
          <w:p w14:paraId="36049B87" w14:textId="77777777" w:rsidR="00AB04B8" w:rsidRPr="00411718" w:rsidRDefault="00AB04B8" w:rsidP="00AA5FF3">
            <w:pPr>
              <w:pStyle w:val="aff9"/>
              <w:shd w:val="clear" w:color="auto" w:fill="FFFFFF"/>
              <w:rPr>
                <w:sz w:val="22"/>
                <w:szCs w:val="22"/>
              </w:rPr>
            </w:pPr>
            <w:r w:rsidRPr="00411718">
              <w:rPr>
                <w:rFonts w:ascii="TimesNewRomanPS" w:hAnsi="TimesNewRomanPS"/>
                <w:b/>
                <w:bCs/>
                <w:sz w:val="22"/>
                <w:szCs w:val="22"/>
              </w:rPr>
              <w:t xml:space="preserve">Третья подача – 13.00 </w:t>
            </w:r>
          </w:p>
          <w:p w14:paraId="69CF5F29" w14:textId="77777777" w:rsidR="00AB04B8" w:rsidRPr="00411718" w:rsidRDefault="00AB04B8" w:rsidP="00AA5FF3">
            <w:pPr>
              <w:jc w:val="center"/>
              <w:rPr>
                <w:b/>
                <w:bCs/>
                <w:sz w:val="22"/>
                <w:szCs w:val="22"/>
              </w:rPr>
            </w:pPr>
          </w:p>
        </w:tc>
        <w:tc>
          <w:tcPr>
            <w:tcW w:w="3142" w:type="dxa"/>
          </w:tcPr>
          <w:p w14:paraId="53828EEC" w14:textId="77777777" w:rsidR="00AB04B8" w:rsidRPr="00411718" w:rsidRDefault="00AB04B8" w:rsidP="00AA5FF3">
            <w:pPr>
              <w:pStyle w:val="aff9"/>
              <w:shd w:val="clear" w:color="auto" w:fill="FFFFFF"/>
              <w:rPr>
                <w:sz w:val="22"/>
                <w:szCs w:val="22"/>
              </w:rPr>
            </w:pPr>
            <w:r w:rsidRPr="00411718">
              <w:rPr>
                <w:rFonts w:ascii="TimesNewRomanPS" w:hAnsi="TimesNewRomanPS"/>
                <w:b/>
                <w:bCs/>
                <w:sz w:val="22"/>
                <w:szCs w:val="22"/>
              </w:rPr>
              <w:t xml:space="preserve">Окно подачи 12:55 – 13:05 </w:t>
            </w:r>
          </w:p>
          <w:p w14:paraId="52B1C435" w14:textId="77777777" w:rsidR="00AB04B8" w:rsidRPr="00411718" w:rsidRDefault="00AB04B8" w:rsidP="00AA5FF3">
            <w:pPr>
              <w:jc w:val="center"/>
              <w:rPr>
                <w:b/>
                <w:bCs/>
                <w:sz w:val="22"/>
                <w:szCs w:val="22"/>
              </w:rPr>
            </w:pPr>
          </w:p>
        </w:tc>
        <w:tc>
          <w:tcPr>
            <w:tcW w:w="3317" w:type="dxa"/>
          </w:tcPr>
          <w:p w14:paraId="08C1023E" w14:textId="77777777" w:rsidR="00AB04B8" w:rsidRPr="00411718" w:rsidRDefault="00AB04B8" w:rsidP="00AA5FF3">
            <w:pPr>
              <w:pStyle w:val="aff9"/>
              <w:shd w:val="clear" w:color="auto" w:fill="FFFFFF"/>
              <w:rPr>
                <w:sz w:val="22"/>
                <w:szCs w:val="22"/>
              </w:rPr>
            </w:pPr>
            <w:r w:rsidRPr="00411718">
              <w:rPr>
                <w:rFonts w:ascii="TimesNewRomanPS" w:hAnsi="TimesNewRomanPS"/>
                <w:b/>
                <w:bCs/>
                <w:sz w:val="22"/>
                <w:szCs w:val="22"/>
              </w:rPr>
              <w:t xml:space="preserve">Штрафное время 13:05 – 13:10 </w:t>
            </w:r>
          </w:p>
          <w:p w14:paraId="6F7FC7F5" w14:textId="77777777" w:rsidR="00AB04B8" w:rsidRPr="00411718" w:rsidRDefault="00AB04B8" w:rsidP="00AA5FF3">
            <w:pPr>
              <w:jc w:val="center"/>
              <w:rPr>
                <w:b/>
                <w:bCs/>
                <w:sz w:val="22"/>
                <w:szCs w:val="22"/>
              </w:rPr>
            </w:pPr>
          </w:p>
        </w:tc>
        <w:tc>
          <w:tcPr>
            <w:tcW w:w="1645" w:type="dxa"/>
            <w:vMerge/>
          </w:tcPr>
          <w:p w14:paraId="1426EE21" w14:textId="77777777" w:rsidR="00AB04B8" w:rsidRPr="00411718" w:rsidRDefault="00AB04B8" w:rsidP="00AA5FF3">
            <w:pPr>
              <w:jc w:val="center"/>
              <w:rPr>
                <w:b/>
                <w:bCs/>
                <w:sz w:val="22"/>
                <w:szCs w:val="22"/>
              </w:rPr>
            </w:pPr>
          </w:p>
        </w:tc>
      </w:tr>
    </w:tbl>
    <w:p w14:paraId="31ED6EA9" w14:textId="77777777" w:rsidR="00AB04B8" w:rsidRDefault="00AB04B8" w:rsidP="00AB04B8">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5B079F02" wp14:editId="02F268CB">
            <wp:extent cx="5813268" cy="1672393"/>
            <wp:effectExtent l="0" t="0" r="3810" b="4445"/>
            <wp:docPr id="1228579328" name="Рисунок 122857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0516" cy="1685986"/>
                    </a:xfrm>
                    <a:prstGeom prst="rect">
                      <a:avLst/>
                    </a:prstGeom>
                  </pic:spPr>
                </pic:pic>
              </a:graphicData>
            </a:graphic>
          </wp:inline>
        </w:drawing>
      </w:r>
    </w:p>
    <w:p w14:paraId="7CBB222E" w14:textId="77777777" w:rsidR="00AB04B8" w:rsidRPr="00C5445C" w:rsidRDefault="00AB04B8" w:rsidP="00AB04B8">
      <w:pPr>
        <w:pStyle w:val="-2"/>
        <w:ind w:firstLine="567"/>
        <w:rPr>
          <w:rFonts w:ascii="Times New Roman" w:hAnsi="Times New Roman"/>
          <w:lang w:bidi="en-US"/>
        </w:rPr>
      </w:pPr>
      <w:bookmarkStart w:id="24" w:name="_Toc126022971"/>
      <w:r w:rsidRPr="00C5445C">
        <w:rPr>
          <w:rFonts w:ascii="Times New Roman" w:hAnsi="Times New Roman"/>
          <w:lang w:bidi="en-US"/>
        </w:rPr>
        <w:lastRenderedPageBreak/>
        <w:t>2.3. Остановки времени</w:t>
      </w:r>
      <w:bookmarkEnd w:id="24"/>
    </w:p>
    <w:p w14:paraId="321B4848" w14:textId="2B6D793C" w:rsidR="00AB04B8" w:rsidRDefault="00C45F5D" w:rsidP="00AB04B8">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Конкурсанту</w:t>
      </w:r>
      <w:r w:rsidR="00AB04B8" w:rsidRPr="00155D65">
        <w:rPr>
          <w:rFonts w:ascii="Times New Roman" w:eastAsia="Times New Roman" w:hAnsi="Times New Roman" w:cs="Times New Roman"/>
          <w:sz w:val="28"/>
          <w:szCs w:val="28"/>
          <w:lang w:bidi="en-US"/>
        </w:rPr>
        <w:t xml:space="preserve"> останавливают время в том случае, если ему стало плохо, вышло из строя оборудование, предоставленное организатором, обнаружились скрытые дефекты продуктов (испорченные), в этом случае </w:t>
      </w:r>
      <w:r>
        <w:rPr>
          <w:rFonts w:ascii="Times New Roman" w:eastAsia="Times New Roman" w:hAnsi="Times New Roman" w:cs="Times New Roman"/>
          <w:sz w:val="28"/>
          <w:szCs w:val="28"/>
          <w:lang w:bidi="en-US"/>
        </w:rPr>
        <w:t xml:space="preserve">конкурсанту </w:t>
      </w:r>
      <w:r w:rsidR="00AB04B8" w:rsidRPr="00155D65">
        <w:rPr>
          <w:rFonts w:ascii="Times New Roman" w:eastAsia="Times New Roman" w:hAnsi="Times New Roman" w:cs="Times New Roman"/>
          <w:sz w:val="28"/>
          <w:szCs w:val="28"/>
          <w:lang w:bidi="en-US"/>
        </w:rPr>
        <w:t xml:space="preserve">останавливают время для решения данной проблемы, и затем добавляют потраченное на остановку количество времени к выполнению конкурсного задания. Соответственно, у этого </w:t>
      </w:r>
      <w:r>
        <w:rPr>
          <w:rFonts w:ascii="Times New Roman" w:eastAsia="Times New Roman" w:hAnsi="Times New Roman" w:cs="Times New Roman"/>
          <w:sz w:val="28"/>
          <w:szCs w:val="28"/>
          <w:lang w:bidi="en-US"/>
        </w:rPr>
        <w:t>конкурсанта</w:t>
      </w:r>
      <w:r w:rsidR="00AB04B8" w:rsidRPr="00155D65">
        <w:rPr>
          <w:rFonts w:ascii="Times New Roman" w:eastAsia="Times New Roman" w:hAnsi="Times New Roman" w:cs="Times New Roman"/>
          <w:sz w:val="28"/>
          <w:szCs w:val="28"/>
          <w:lang w:bidi="en-US"/>
        </w:rPr>
        <w:t xml:space="preserve"> сдвигается время подачи, и для него прописывается отдельный </w:t>
      </w:r>
      <w:proofErr w:type="spellStart"/>
      <w:r w:rsidR="00AB04B8" w:rsidRPr="00155D65">
        <w:rPr>
          <w:rFonts w:ascii="Times New Roman" w:eastAsia="Times New Roman" w:hAnsi="Times New Roman" w:cs="Times New Roman"/>
          <w:sz w:val="28"/>
          <w:szCs w:val="28"/>
          <w:lang w:bidi="en-US"/>
        </w:rPr>
        <w:t>тайминг</w:t>
      </w:r>
      <w:proofErr w:type="spellEnd"/>
      <w:r w:rsidR="00AB04B8" w:rsidRPr="00155D65">
        <w:rPr>
          <w:rFonts w:ascii="Times New Roman" w:eastAsia="Times New Roman" w:hAnsi="Times New Roman" w:cs="Times New Roman"/>
          <w:sz w:val="28"/>
          <w:szCs w:val="28"/>
          <w:lang w:bidi="en-US"/>
        </w:rPr>
        <w:t xml:space="preserve">. Подать блюдо вместе со всеми он не может. Но если </w:t>
      </w:r>
      <w:r>
        <w:rPr>
          <w:rFonts w:ascii="Times New Roman" w:eastAsia="Times New Roman" w:hAnsi="Times New Roman" w:cs="Times New Roman"/>
          <w:sz w:val="28"/>
          <w:szCs w:val="28"/>
          <w:lang w:bidi="en-US"/>
        </w:rPr>
        <w:t>конкурсант</w:t>
      </w:r>
      <w:r w:rsidR="00AB04B8" w:rsidRPr="00155D65">
        <w:rPr>
          <w:rFonts w:ascii="Times New Roman" w:eastAsia="Times New Roman" w:hAnsi="Times New Roman" w:cs="Times New Roman"/>
          <w:sz w:val="28"/>
          <w:szCs w:val="28"/>
          <w:lang w:bidi="en-US"/>
        </w:rPr>
        <w:t xml:space="preserve"> считает, что компенсация времени ему не нужна, то он работает по общему плану. </w:t>
      </w:r>
    </w:p>
    <w:p w14:paraId="5BB0B883" w14:textId="403C1827" w:rsidR="00AB04B8" w:rsidRPr="00155D65" w:rsidRDefault="00AB04B8" w:rsidP="00AB04B8">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В случае, если у </w:t>
      </w:r>
      <w:r w:rsidR="00C45F5D">
        <w:rPr>
          <w:rFonts w:ascii="Times New Roman" w:eastAsia="Times New Roman" w:hAnsi="Times New Roman" w:cs="Times New Roman"/>
          <w:sz w:val="28"/>
          <w:szCs w:val="28"/>
          <w:lang w:bidi="en-US"/>
        </w:rPr>
        <w:t>конкурсанта</w:t>
      </w:r>
      <w:r w:rsidRPr="00155D65">
        <w:rPr>
          <w:rFonts w:ascii="Times New Roman" w:eastAsia="Times New Roman" w:hAnsi="Times New Roman" w:cs="Times New Roman"/>
          <w:sz w:val="28"/>
          <w:szCs w:val="28"/>
          <w:lang w:bidi="en-US"/>
        </w:rPr>
        <w:t xml:space="preserve"> обнаружился испорченный продукт, например</w:t>
      </w:r>
      <w:r>
        <w:rPr>
          <w:rFonts w:ascii="Times New Roman" w:eastAsia="Times New Roman" w:hAnsi="Times New Roman" w:cs="Times New Roman"/>
          <w:sz w:val="28"/>
          <w:szCs w:val="28"/>
          <w:lang w:bidi="en-US"/>
        </w:rPr>
        <w:t>,</w:t>
      </w:r>
      <w:r w:rsidRPr="00155D65">
        <w:rPr>
          <w:rFonts w:ascii="Times New Roman" w:eastAsia="Times New Roman" w:hAnsi="Times New Roman" w:cs="Times New Roman"/>
          <w:sz w:val="28"/>
          <w:szCs w:val="28"/>
          <w:lang w:bidi="en-US"/>
        </w:rPr>
        <w:t xml:space="preserve"> запекал свеклу целиком, а она внутри оказалась гнилая, или выпекал изделие в </w:t>
      </w:r>
      <w:proofErr w:type="spellStart"/>
      <w:r w:rsidRPr="00155D65">
        <w:rPr>
          <w:rFonts w:ascii="Times New Roman" w:eastAsia="Times New Roman" w:hAnsi="Times New Roman" w:cs="Times New Roman"/>
          <w:sz w:val="28"/>
          <w:szCs w:val="28"/>
          <w:lang w:bidi="en-US"/>
        </w:rPr>
        <w:t>пароконвектомате</w:t>
      </w:r>
      <w:proofErr w:type="spellEnd"/>
      <w:r w:rsidRPr="00155D65">
        <w:rPr>
          <w:rFonts w:ascii="Times New Roman" w:eastAsia="Times New Roman" w:hAnsi="Times New Roman" w:cs="Times New Roman"/>
          <w:sz w:val="28"/>
          <w:szCs w:val="28"/>
          <w:lang w:bidi="en-US"/>
        </w:rPr>
        <w:t xml:space="preserve">, а он вышел из строя, то в этом случае </w:t>
      </w:r>
      <w:r w:rsidR="00C45F5D">
        <w:rPr>
          <w:rFonts w:ascii="Times New Roman" w:eastAsia="Times New Roman" w:hAnsi="Times New Roman" w:cs="Times New Roman"/>
          <w:sz w:val="28"/>
          <w:szCs w:val="28"/>
          <w:lang w:bidi="en-US"/>
        </w:rPr>
        <w:t>конкурсанту</w:t>
      </w:r>
      <w:r w:rsidRPr="00155D65">
        <w:rPr>
          <w:rFonts w:ascii="Times New Roman" w:eastAsia="Times New Roman" w:hAnsi="Times New Roman" w:cs="Times New Roman"/>
          <w:sz w:val="28"/>
          <w:szCs w:val="28"/>
          <w:lang w:bidi="en-US"/>
        </w:rPr>
        <w:t xml:space="preserve"> выдают необходимые продукты (не снимая за это баллы!) и дают дополнительное время на выполнение данной операции, но в это время он может делать только эту операцию. Соответственно, </w:t>
      </w:r>
      <w:proofErr w:type="spellStart"/>
      <w:r w:rsidRPr="00155D65">
        <w:rPr>
          <w:rFonts w:ascii="Times New Roman" w:eastAsia="Times New Roman" w:hAnsi="Times New Roman" w:cs="Times New Roman"/>
          <w:sz w:val="28"/>
          <w:szCs w:val="28"/>
          <w:lang w:bidi="en-US"/>
        </w:rPr>
        <w:t>тайминг</w:t>
      </w:r>
      <w:proofErr w:type="spellEnd"/>
      <w:r w:rsidRPr="00155D65">
        <w:rPr>
          <w:rFonts w:ascii="Times New Roman" w:eastAsia="Times New Roman" w:hAnsi="Times New Roman" w:cs="Times New Roman"/>
          <w:sz w:val="28"/>
          <w:szCs w:val="28"/>
          <w:lang w:bidi="en-US"/>
        </w:rPr>
        <w:t xml:space="preserve"> подачи у этого </w:t>
      </w:r>
      <w:r w:rsidR="00C45F5D">
        <w:rPr>
          <w:rFonts w:ascii="Times New Roman" w:eastAsia="Times New Roman" w:hAnsi="Times New Roman" w:cs="Times New Roman"/>
          <w:sz w:val="28"/>
          <w:szCs w:val="28"/>
          <w:lang w:bidi="en-US"/>
        </w:rPr>
        <w:t xml:space="preserve">конкурсанта </w:t>
      </w:r>
      <w:r w:rsidRPr="00155D65">
        <w:rPr>
          <w:rFonts w:ascii="Times New Roman" w:eastAsia="Times New Roman" w:hAnsi="Times New Roman" w:cs="Times New Roman"/>
          <w:sz w:val="28"/>
          <w:szCs w:val="28"/>
          <w:lang w:bidi="en-US"/>
        </w:rPr>
        <w:t>сдвигается.</w:t>
      </w:r>
    </w:p>
    <w:p w14:paraId="25A368EF" w14:textId="77777777" w:rsidR="00AB04B8" w:rsidRPr="00155D65" w:rsidRDefault="00AB04B8" w:rsidP="00AB04B8">
      <w:pPr>
        <w:widowControl w:val="0"/>
        <w:autoSpaceDE w:val="0"/>
        <w:autoSpaceDN w:val="0"/>
        <w:spacing w:before="3" w:after="0" w:line="240" w:lineRule="auto"/>
        <w:ind w:right="-1" w:firstLine="709"/>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Эксперты, осуществляющие дегустацию «вслепую», не покидают помещение для дегустации вслепую на протяжении модуля, кроме как в составе группы с разрешения Главного эксперта или Заместителя Главного</w:t>
      </w:r>
      <w:r w:rsidRPr="00155D65">
        <w:rPr>
          <w:rFonts w:ascii="Times New Roman" w:eastAsia="Times New Roman" w:hAnsi="Times New Roman" w:cs="Times New Roman"/>
          <w:spacing w:val="-3"/>
          <w:sz w:val="28"/>
          <w:szCs w:val="28"/>
          <w:lang w:bidi="en-US"/>
        </w:rPr>
        <w:t xml:space="preserve"> </w:t>
      </w:r>
      <w:r w:rsidRPr="00155D65">
        <w:rPr>
          <w:rFonts w:ascii="Times New Roman" w:eastAsia="Times New Roman" w:hAnsi="Times New Roman" w:cs="Times New Roman"/>
          <w:sz w:val="28"/>
          <w:szCs w:val="28"/>
          <w:lang w:bidi="en-US"/>
        </w:rPr>
        <w:t>эксперта.</w:t>
      </w:r>
    </w:p>
    <w:p w14:paraId="08FD6F85" w14:textId="77777777" w:rsidR="00AB04B8" w:rsidRDefault="00AB04B8" w:rsidP="00AB04B8">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Во время пребывания в дегустационной комнате эксперты не должны видеть работу конкурсантов. Таким образом, эксперты не могут узнать, какому конкурсанту принадлежит та или иная работа. Эксперты, осуществляющие дегустацию «вслепую», должны вернуться в комнату для дегустации «вслепую» за тридцать минут до подачи блюд.</w:t>
      </w:r>
    </w:p>
    <w:p w14:paraId="7DABFADC" w14:textId="77777777" w:rsidR="00AB04B8" w:rsidRPr="00540CD5" w:rsidRDefault="00AB04B8" w:rsidP="00AB04B8">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bidi="en-US"/>
        </w:rPr>
      </w:pPr>
    </w:p>
    <w:p w14:paraId="49C3B6F1" w14:textId="77777777" w:rsidR="00AB04B8" w:rsidRPr="00C5445C" w:rsidRDefault="00AB04B8" w:rsidP="00AB04B8">
      <w:pPr>
        <w:pStyle w:val="-2"/>
        <w:ind w:firstLine="567"/>
        <w:rPr>
          <w:rFonts w:ascii="Times New Roman" w:hAnsi="Times New Roman"/>
          <w:lang w:bidi="en-US"/>
        </w:rPr>
      </w:pPr>
      <w:bookmarkStart w:id="25" w:name="_Toc126022972"/>
      <w:r w:rsidRPr="00C5445C">
        <w:rPr>
          <w:rFonts w:ascii="Times New Roman" w:hAnsi="Times New Roman"/>
          <w:lang w:bidi="en-US"/>
        </w:rPr>
        <w:t>2.4. Правила работы участников на рабочем месте</w:t>
      </w:r>
      <w:bookmarkEnd w:id="25"/>
    </w:p>
    <w:p w14:paraId="744E207A" w14:textId="5D02E2BB" w:rsidR="00AB04B8" w:rsidRPr="00155D65" w:rsidRDefault="00AB04B8" w:rsidP="00AB04B8">
      <w:pPr>
        <w:widowControl w:val="0"/>
        <w:autoSpaceDE w:val="0"/>
        <w:autoSpaceDN w:val="0"/>
        <w:spacing w:after="0" w:line="240" w:lineRule="auto"/>
        <w:ind w:firstLine="566"/>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Учитывая Конкурсное задание, </w:t>
      </w:r>
      <w:r w:rsidR="00C45F5D">
        <w:rPr>
          <w:rFonts w:ascii="Times New Roman" w:eastAsia="Times New Roman" w:hAnsi="Times New Roman" w:cs="Times New Roman"/>
          <w:sz w:val="28"/>
          <w:szCs w:val="28"/>
          <w:lang w:bidi="en-US"/>
        </w:rPr>
        <w:t>конкурсант</w:t>
      </w:r>
      <w:r w:rsidRPr="00155D65">
        <w:rPr>
          <w:rFonts w:ascii="Times New Roman" w:eastAsia="Times New Roman" w:hAnsi="Times New Roman" w:cs="Times New Roman"/>
          <w:sz w:val="28"/>
          <w:szCs w:val="28"/>
          <w:lang w:bidi="en-US"/>
        </w:rPr>
        <w:t xml:space="preserve"> выполняет приготовление нескольких блюд в одном цеху (у каждого своё персональное рабочее место), и в этих условиях </w:t>
      </w:r>
      <w:r w:rsidR="00C45F5D">
        <w:rPr>
          <w:rFonts w:ascii="Times New Roman" w:eastAsia="Times New Roman" w:hAnsi="Times New Roman" w:cs="Times New Roman"/>
          <w:sz w:val="28"/>
          <w:szCs w:val="28"/>
          <w:lang w:bidi="en-US"/>
        </w:rPr>
        <w:t>конкурсант</w:t>
      </w:r>
      <w:r w:rsidRPr="00155D65">
        <w:rPr>
          <w:rFonts w:ascii="Times New Roman" w:eastAsia="Times New Roman" w:hAnsi="Times New Roman" w:cs="Times New Roman"/>
          <w:sz w:val="28"/>
          <w:szCs w:val="28"/>
          <w:lang w:bidi="en-US"/>
        </w:rPr>
        <w:t xml:space="preserve"> должен продемонстрировать знания санитарных и гигиенических норм. Так как на одном рабочем месте будут приготавливаться холодные, горячие блюда и десерты, необходимо избежать перекрёстного обсеменения продукции. Во многих предприятиях питания вне дома, не работает цеховая структура, и на многих кухнях существует только один цех, где приготавливается вся продукция, и именно поэтому так важно обучить поваров правильной работе в любых условиях.</w:t>
      </w:r>
    </w:p>
    <w:p w14:paraId="7440DBDB" w14:textId="77777777" w:rsidR="00AB04B8" w:rsidRPr="00155D65" w:rsidRDefault="00AB04B8" w:rsidP="00AB04B8">
      <w:pPr>
        <w:widowControl w:val="0"/>
        <w:autoSpaceDE w:val="0"/>
        <w:autoSpaceDN w:val="0"/>
        <w:spacing w:after="0" w:line="240" w:lineRule="auto"/>
        <w:ind w:firstLine="36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Для этого необходимо использовать цветовую маркировку разделочных досок, обрабатывать рабочие поверхности (производить мойку и дезинфекцию), понимать и соблюдать товарное соседство продуктов в холодильнике. Так как у нас на рабочем месте только один холодильник (в условиях чемпионата большее количество поставить невозможно), необходимо разделять продукты по категориям на разные полки холодильника, учитывать сроки хранения </w:t>
      </w:r>
      <w:r w:rsidRPr="00155D65">
        <w:rPr>
          <w:rFonts w:ascii="Times New Roman" w:eastAsia="Times New Roman" w:hAnsi="Times New Roman" w:cs="Times New Roman"/>
          <w:sz w:val="28"/>
          <w:szCs w:val="28"/>
          <w:lang w:bidi="en-US"/>
        </w:rPr>
        <w:lastRenderedPageBreak/>
        <w:t>продукции и маркировку, соблюдать правила техники безопасности и охрану труда.</w:t>
      </w:r>
    </w:p>
    <w:p w14:paraId="55F9E461" w14:textId="77777777" w:rsidR="00AB04B8" w:rsidRPr="00155D65" w:rsidRDefault="00AB04B8" w:rsidP="00AB04B8">
      <w:pPr>
        <w:widowControl w:val="0"/>
        <w:autoSpaceDE w:val="0"/>
        <w:autoSpaceDN w:val="0"/>
        <w:spacing w:after="0" w:line="240" w:lineRule="auto"/>
        <w:ind w:firstLine="35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Правильное мытье рук. Особое внимание следует обратить на мытье рук. Их нужно мыть перед началом работы, после каждого выхода из цеха и при возвращении в него, после посещения туалета, перед приготовлением и раздачей пищи и во всех случаях, когда руки явно загрязнены при соприкосновении в цехе с предметами, которые могли бы этому способствовать. Для мытья рук используют мыло, мыло-пену, при этом пользуются дозатором или другими устройствами для его подачи. Добавлять мыло в частично заполненны</w:t>
      </w:r>
      <w:r>
        <w:rPr>
          <w:rFonts w:ascii="Times New Roman" w:eastAsia="Times New Roman" w:hAnsi="Times New Roman" w:cs="Times New Roman"/>
          <w:sz w:val="28"/>
          <w:szCs w:val="28"/>
          <w:lang w:bidi="en-US"/>
        </w:rPr>
        <w:t>й</w:t>
      </w:r>
      <w:r w:rsidRPr="00155D65">
        <w:rPr>
          <w:rFonts w:ascii="Times New Roman" w:eastAsia="Times New Roman" w:hAnsi="Times New Roman" w:cs="Times New Roman"/>
          <w:sz w:val="28"/>
          <w:szCs w:val="28"/>
          <w:lang w:bidi="en-US"/>
        </w:rPr>
        <w:t xml:space="preserve"> диспенсер нельзя – его нужно опорожнить, продезинфицировать, промыть, высушить и только после этого заполнить свежей порцией. Вытирают руки одноразовым полотенцем (бумажным или нетканым). Для гигиенической дезинфекции рук используют антисептические салфетки или жидкие антисептики, которые разрешены для применения работниками общественного питания, что должно быть указано в инструкции по их применению.</w:t>
      </w:r>
    </w:p>
    <w:p w14:paraId="6EBB37AD" w14:textId="77777777" w:rsidR="00AB04B8" w:rsidRPr="00545CA7" w:rsidRDefault="00AB04B8" w:rsidP="00AB04B8">
      <w:pPr>
        <w:widowControl w:val="0"/>
        <w:autoSpaceDE w:val="0"/>
        <w:autoSpaceDN w:val="0"/>
        <w:spacing w:after="0" w:line="240" w:lineRule="auto"/>
        <w:ind w:firstLine="567"/>
        <w:jc w:val="both"/>
        <w:rPr>
          <w:rFonts w:ascii="Times New Roman" w:eastAsia="Times New Roman" w:hAnsi="Times New Roman" w:cs="Times New Roman"/>
          <w:i/>
          <w:sz w:val="28"/>
          <w:szCs w:val="28"/>
          <w:lang w:bidi="en-US"/>
        </w:rPr>
      </w:pPr>
      <w:r w:rsidRPr="00545CA7">
        <w:rPr>
          <w:rFonts w:ascii="Times New Roman" w:eastAsia="Times New Roman" w:hAnsi="Times New Roman" w:cs="Times New Roman"/>
          <w:i/>
          <w:sz w:val="28"/>
          <w:szCs w:val="28"/>
          <w:lang w:bidi="en-US"/>
        </w:rPr>
        <w:t>Маркировка заготовок и полуфабрикатов на кухне</w:t>
      </w:r>
    </w:p>
    <w:p w14:paraId="1F53CAE8" w14:textId="77777777" w:rsidR="00AB04B8" w:rsidRPr="00155D65"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Согласно Ст. 4.12 "Требования к способам доведения маркировки" Технического Регламента Таможенного Союза 022/2011 "Пищевая продукция в части ее маркировки" на этикетке должны быть указаны:</w:t>
      </w:r>
    </w:p>
    <w:p w14:paraId="6C9BDEDA"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наименование пищевой продукции</w:t>
      </w:r>
    </w:p>
    <w:p w14:paraId="32C1305B"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дата ее изготовления</w:t>
      </w:r>
    </w:p>
    <w:p w14:paraId="3868E0E9"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срок ее годности</w:t>
      </w:r>
    </w:p>
    <w:p w14:paraId="2A8919EC" w14:textId="77777777" w:rsidR="00AB04B8"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условия хранения</w:t>
      </w:r>
    </w:p>
    <w:p w14:paraId="68B42CF4" w14:textId="77777777" w:rsidR="00AB04B8" w:rsidRPr="00155D65" w:rsidRDefault="00AB04B8" w:rsidP="00AB04B8">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Маркировка должна быть понятной̆, легко читаемой̆ и достоверной̆. Маркировка должна сохранятся на продукте до конца его срока реализации. В условиях чемпионата, участникам сложно прописывать сроки годности и условия хранения, поэтому в условиях чемпионата допускается прописывать только:</w:t>
      </w:r>
    </w:p>
    <w:p w14:paraId="632D6BA6" w14:textId="77777777" w:rsidR="00AB04B8" w:rsidRPr="00155D65"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наименование пищевой продукции</w:t>
      </w:r>
    </w:p>
    <w:p w14:paraId="6087A56E" w14:textId="0A807FBC" w:rsidR="00AB04B8" w:rsidRDefault="00AB04B8" w:rsidP="00AB04B8">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дату</w:t>
      </w:r>
      <w:r w:rsidR="00C45F5D">
        <w:rPr>
          <w:rFonts w:ascii="Times New Roman" w:eastAsia="Times New Roman" w:hAnsi="Times New Roman" w:cs="Times New Roman"/>
          <w:sz w:val="28"/>
          <w:szCs w:val="28"/>
          <w:lang w:bidi="en-US"/>
        </w:rPr>
        <w:t xml:space="preserve"> и время</w:t>
      </w:r>
      <w:r w:rsidRPr="00155D65">
        <w:rPr>
          <w:rFonts w:ascii="Times New Roman" w:eastAsia="Times New Roman" w:hAnsi="Times New Roman" w:cs="Times New Roman"/>
          <w:sz w:val="28"/>
          <w:szCs w:val="28"/>
          <w:lang w:bidi="en-US"/>
        </w:rPr>
        <w:t xml:space="preserve"> ее изготовления</w:t>
      </w:r>
    </w:p>
    <w:p w14:paraId="4EE25CE7" w14:textId="77777777" w:rsidR="00AB04B8" w:rsidRPr="00155D65" w:rsidRDefault="00AB04B8" w:rsidP="00AB04B8">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маркировки можно использовать специальные этикетки, маркировочный принтер, маркировочный пистолет.</w:t>
      </w:r>
    </w:p>
    <w:p w14:paraId="5D12F1FE" w14:textId="77777777" w:rsidR="00AB04B8" w:rsidRPr="00155D65"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Обрабатывать рабочие поверхности, производить мойку и дезинфекцию рабочих поверхностей необходимо средствами, которые разрешены для применения на объектах общественного питания, имеют свидетельство </w:t>
      </w:r>
      <w:proofErr w:type="spellStart"/>
      <w:r w:rsidRPr="00155D65">
        <w:rPr>
          <w:rFonts w:ascii="Times New Roman" w:eastAsia="Times New Roman" w:hAnsi="Times New Roman" w:cs="Times New Roman"/>
          <w:sz w:val="28"/>
          <w:szCs w:val="28"/>
          <w:lang w:bidi="en-US"/>
        </w:rPr>
        <w:t>госрегистрации</w:t>
      </w:r>
      <w:proofErr w:type="spellEnd"/>
      <w:r w:rsidRPr="00155D65">
        <w:rPr>
          <w:rFonts w:ascii="Times New Roman" w:eastAsia="Times New Roman" w:hAnsi="Times New Roman" w:cs="Times New Roman"/>
          <w:sz w:val="28"/>
          <w:szCs w:val="28"/>
          <w:lang w:bidi="en-US"/>
        </w:rPr>
        <w:t xml:space="preserve">, сертификат соответствия и инструкцию по применению. Важно знать спектр антимикробного действия </w:t>
      </w:r>
      <w:proofErr w:type="spellStart"/>
      <w:r w:rsidRPr="00155D65">
        <w:rPr>
          <w:rFonts w:ascii="Times New Roman" w:eastAsia="Times New Roman" w:hAnsi="Times New Roman" w:cs="Times New Roman"/>
          <w:sz w:val="28"/>
          <w:szCs w:val="28"/>
          <w:lang w:bidi="en-US"/>
        </w:rPr>
        <w:t>дезсредства</w:t>
      </w:r>
      <w:proofErr w:type="spellEnd"/>
      <w:r w:rsidRPr="00155D65">
        <w:rPr>
          <w:rFonts w:ascii="Times New Roman" w:eastAsia="Times New Roman" w:hAnsi="Times New Roman" w:cs="Times New Roman"/>
          <w:sz w:val="28"/>
          <w:szCs w:val="28"/>
          <w:lang w:bidi="en-US"/>
        </w:rPr>
        <w:t xml:space="preserve">, концентрацию, время обеззараживания, растворимость в воде, способы применения (протирание, погружение, орошение), токсичность (можно использовать средства только 4го класса), влияние на обрабатываемые объекты (материал, из которого изготовлены поверхности и предметы, их размеры, наличие загрязнений органической и неорганической природы), кратность обработки. </w:t>
      </w:r>
    </w:p>
    <w:p w14:paraId="3ADA8294" w14:textId="77777777" w:rsidR="00AB04B8" w:rsidRPr="00155D65"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Для этого допускается использовать абразивные губки и нетканый </w:t>
      </w:r>
      <w:r w:rsidRPr="00155D65">
        <w:rPr>
          <w:rFonts w:ascii="Times New Roman" w:eastAsia="Times New Roman" w:hAnsi="Times New Roman" w:cs="Times New Roman"/>
          <w:sz w:val="28"/>
          <w:szCs w:val="28"/>
          <w:lang w:bidi="en-US"/>
        </w:rPr>
        <w:lastRenderedPageBreak/>
        <w:t>материал.</w:t>
      </w:r>
    </w:p>
    <w:p w14:paraId="6BD0316B" w14:textId="77777777" w:rsidR="00AB04B8" w:rsidRDefault="00AB04B8" w:rsidP="00AB04B8">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Дезинфекции всегда должна предшествовать стадия очистки поверхности. Пищевые загрязнения – благоприятная среда для развития микроорганизмов. Хорошее санитарно-гигиеническое состояние на пищевом предприятии достигается комбинированной программой тщательной очистки всех поверхностей и оборудования с последующей дезинфекцией. Известно, что при тщательной очистке с поверхности удаляется до 90% микроорганизмов.</w:t>
      </w:r>
    </w:p>
    <w:p w14:paraId="2D04C4EB" w14:textId="77777777" w:rsidR="00AB04B8" w:rsidRDefault="00AB04B8" w:rsidP="00AB04B8">
      <w:pPr>
        <w:widowControl w:val="0"/>
        <w:autoSpaceDE w:val="0"/>
        <w:autoSpaceDN w:val="0"/>
        <w:spacing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После обработки рабочих столов моющим средством, необходимо произвести дезинфекцию. Так как у нас процесс работы прервать невозможно, и у участника ограниченное время на приготовление блюд, необходимо использовать </w:t>
      </w:r>
      <w:proofErr w:type="spellStart"/>
      <w:r w:rsidRPr="00155D65">
        <w:rPr>
          <w:rFonts w:ascii="Times New Roman" w:eastAsia="Times New Roman" w:hAnsi="Times New Roman" w:cs="Times New Roman"/>
          <w:sz w:val="28"/>
          <w:szCs w:val="28"/>
          <w:lang w:bidi="en-US"/>
        </w:rPr>
        <w:t>дезсредство</w:t>
      </w:r>
      <w:proofErr w:type="spellEnd"/>
      <w:r w:rsidRPr="00155D65">
        <w:rPr>
          <w:rFonts w:ascii="Times New Roman" w:eastAsia="Times New Roman" w:hAnsi="Times New Roman" w:cs="Times New Roman"/>
          <w:sz w:val="28"/>
          <w:szCs w:val="28"/>
          <w:lang w:bidi="en-US"/>
        </w:rPr>
        <w:t xml:space="preserve">, которое не требует времени на экспозицию и которое не нужно смывать. Для этого очень внимательно нужно подбирать средства с определённым составом. </w:t>
      </w:r>
    </w:p>
    <w:p w14:paraId="2B032657" w14:textId="77777777" w:rsidR="00AB04B8" w:rsidRPr="00545CA7" w:rsidRDefault="00AB04B8" w:rsidP="00AB04B8">
      <w:pPr>
        <w:widowControl w:val="0"/>
        <w:autoSpaceDE w:val="0"/>
        <w:autoSpaceDN w:val="0"/>
        <w:spacing w:before="65" w:after="19" w:line="355" w:lineRule="auto"/>
        <w:ind w:right="709" w:firstLine="567"/>
        <w:jc w:val="both"/>
        <w:rPr>
          <w:rFonts w:ascii="Times New Roman" w:eastAsia="Times New Roman" w:hAnsi="Times New Roman" w:cs="Times New Roman"/>
          <w:bCs/>
          <w:sz w:val="28"/>
          <w:szCs w:val="28"/>
          <w:lang w:bidi="en-US"/>
        </w:rPr>
      </w:pPr>
      <w:r w:rsidRPr="00545CA7">
        <w:rPr>
          <w:rFonts w:ascii="Times New Roman" w:eastAsia="Times New Roman" w:hAnsi="Times New Roman" w:cs="Times New Roman"/>
          <w:bCs/>
          <w:i/>
          <w:sz w:val="28"/>
          <w:szCs w:val="28"/>
          <w:lang w:bidi="en-US"/>
        </w:rPr>
        <w:t>Требования к разделочным доскам, используемым на чемпионате</w:t>
      </w:r>
    </w:p>
    <w:p w14:paraId="32E2AF93" w14:textId="77777777" w:rsidR="00AB04B8" w:rsidRPr="001D2CB8" w:rsidRDefault="00AB04B8" w:rsidP="00AB04B8">
      <w:pPr>
        <w:widowControl w:val="0"/>
        <w:autoSpaceDE w:val="0"/>
        <w:autoSpaceDN w:val="0"/>
        <w:spacing w:after="0" w:line="240" w:lineRule="auto"/>
        <w:ind w:right="709" w:firstLine="567"/>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В качестве основного правила на </w:t>
      </w:r>
      <w:r>
        <w:rPr>
          <w:rFonts w:ascii="Times New Roman" w:eastAsia="Times New Roman" w:hAnsi="Times New Roman" w:cs="Times New Roman"/>
          <w:sz w:val="28"/>
          <w:szCs w:val="28"/>
          <w:lang w:bidi="en-US"/>
        </w:rPr>
        <w:t>ч</w:t>
      </w:r>
      <w:r w:rsidRPr="001D2CB8">
        <w:rPr>
          <w:rFonts w:ascii="Times New Roman" w:eastAsia="Times New Roman" w:hAnsi="Times New Roman" w:cs="Times New Roman"/>
          <w:sz w:val="28"/>
          <w:szCs w:val="28"/>
          <w:lang w:bidi="en-US"/>
        </w:rPr>
        <w:t>емпионатах применяется следующая цветовая маркировка</w:t>
      </w:r>
      <w:r>
        <w:rPr>
          <w:rFonts w:ascii="Times New Roman" w:eastAsia="Times New Roman" w:hAnsi="Times New Roman" w:cs="Times New Roman"/>
          <w:sz w:val="28"/>
          <w:szCs w:val="28"/>
          <w:lang w:bidi="en-US"/>
        </w:rPr>
        <w:t xml:space="preserve"> разделочных досок</w:t>
      </w:r>
      <w:r w:rsidRPr="001D2CB8">
        <w:rPr>
          <w:rFonts w:ascii="Times New Roman" w:eastAsia="Times New Roman" w:hAnsi="Times New Roman" w:cs="Times New Roman"/>
          <w:sz w:val="28"/>
          <w:szCs w:val="28"/>
          <w:lang w:bidi="en-US"/>
        </w:rPr>
        <w:t>:</w:t>
      </w:r>
    </w:p>
    <w:tbl>
      <w:tblPr>
        <w:tblStyle w:val="TableNormal"/>
        <w:tblW w:w="0" w:type="auto"/>
        <w:tblInd w:w="1900" w:type="dxa"/>
        <w:tblLayout w:type="fixed"/>
        <w:tblLook w:val="01E0" w:firstRow="1" w:lastRow="1" w:firstColumn="1" w:lastColumn="1" w:noHBand="0" w:noVBand="0"/>
      </w:tblPr>
      <w:tblGrid>
        <w:gridCol w:w="2270"/>
        <w:gridCol w:w="5998"/>
      </w:tblGrid>
      <w:tr w:rsidR="00AB04B8" w:rsidRPr="001D2CB8" w14:paraId="35BDEDC2" w14:textId="77777777" w:rsidTr="00AA5FF3">
        <w:trPr>
          <w:trHeight w:val="397"/>
        </w:trPr>
        <w:tc>
          <w:tcPr>
            <w:tcW w:w="2270" w:type="dxa"/>
          </w:tcPr>
          <w:p w14:paraId="3D765752" w14:textId="77777777" w:rsidR="00AB04B8" w:rsidRPr="002A3B89" w:rsidRDefault="00AB04B8" w:rsidP="00AA5FF3">
            <w:pPr>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Красный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0000B21F" w14:textId="77777777" w:rsidR="00AB04B8" w:rsidRPr="001D2CB8" w:rsidRDefault="00AB04B8" w:rsidP="00AA5FF3">
            <w:pPr>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Сырое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мясо</w:t>
            </w:r>
            <w:proofErr w:type="spellEnd"/>
            <w:r w:rsidRPr="001D2CB8">
              <w:rPr>
                <w:rFonts w:ascii="Times New Roman" w:eastAsia="Times New Roman" w:hAnsi="Times New Roman" w:cs="Times New Roman"/>
                <w:sz w:val="28"/>
                <w:lang w:bidi="en-US"/>
              </w:rPr>
              <w:t>;</w:t>
            </w:r>
          </w:p>
        </w:tc>
      </w:tr>
      <w:tr w:rsidR="00AB04B8" w:rsidRPr="001D2CB8" w14:paraId="596720B8" w14:textId="77777777" w:rsidTr="00AA5FF3">
        <w:trPr>
          <w:trHeight w:val="483"/>
        </w:trPr>
        <w:tc>
          <w:tcPr>
            <w:tcW w:w="2270" w:type="dxa"/>
          </w:tcPr>
          <w:p w14:paraId="5257028B" w14:textId="77777777" w:rsidR="00AB04B8" w:rsidRPr="002A3B89" w:rsidRDefault="00AB04B8" w:rsidP="00AA5FF3">
            <w:pPr>
              <w:spacing w:before="75"/>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Синий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6F0978AB" w14:textId="77777777" w:rsidR="00AB04B8" w:rsidRPr="001D2CB8" w:rsidRDefault="00AB04B8" w:rsidP="00AA5FF3">
            <w:pPr>
              <w:spacing w:before="75"/>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Сырые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морепродукты</w:t>
            </w:r>
            <w:proofErr w:type="spellEnd"/>
            <w:r w:rsidRPr="001D2CB8">
              <w:rPr>
                <w:rFonts w:ascii="Times New Roman" w:eastAsia="Times New Roman" w:hAnsi="Times New Roman" w:cs="Times New Roman"/>
                <w:sz w:val="28"/>
                <w:lang w:bidi="en-US"/>
              </w:rPr>
              <w:t xml:space="preserve"> и </w:t>
            </w:r>
            <w:proofErr w:type="spellStart"/>
            <w:r w:rsidRPr="001D2CB8">
              <w:rPr>
                <w:rFonts w:ascii="Times New Roman" w:eastAsia="Times New Roman" w:hAnsi="Times New Roman" w:cs="Times New Roman"/>
                <w:sz w:val="28"/>
                <w:lang w:bidi="en-US"/>
              </w:rPr>
              <w:t>рыба</w:t>
            </w:r>
            <w:proofErr w:type="spellEnd"/>
            <w:r w:rsidRPr="001D2CB8">
              <w:rPr>
                <w:rFonts w:ascii="Times New Roman" w:eastAsia="Times New Roman" w:hAnsi="Times New Roman" w:cs="Times New Roman"/>
                <w:sz w:val="28"/>
                <w:lang w:bidi="en-US"/>
              </w:rPr>
              <w:t>;</w:t>
            </w:r>
          </w:p>
        </w:tc>
      </w:tr>
      <w:tr w:rsidR="00AB04B8" w:rsidRPr="001D2CB8" w14:paraId="7AB47D59" w14:textId="77777777" w:rsidTr="00AA5FF3">
        <w:trPr>
          <w:trHeight w:val="482"/>
        </w:trPr>
        <w:tc>
          <w:tcPr>
            <w:tcW w:w="2270" w:type="dxa"/>
          </w:tcPr>
          <w:p w14:paraId="645F228F" w14:textId="77777777" w:rsidR="00AB04B8" w:rsidRPr="002A3B89" w:rsidRDefault="00AB04B8" w:rsidP="00AA5FF3">
            <w:pPr>
              <w:spacing w:before="74"/>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Желтый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30BDC17C" w14:textId="77777777" w:rsidR="00AB04B8" w:rsidRPr="001D2CB8" w:rsidRDefault="00AB04B8" w:rsidP="00AA5FF3">
            <w:pPr>
              <w:spacing w:before="74"/>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Сырая</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птица</w:t>
            </w:r>
            <w:proofErr w:type="spellEnd"/>
            <w:r w:rsidRPr="001D2CB8">
              <w:rPr>
                <w:rFonts w:ascii="Times New Roman" w:eastAsia="Times New Roman" w:hAnsi="Times New Roman" w:cs="Times New Roman"/>
                <w:sz w:val="28"/>
                <w:lang w:bidi="en-US"/>
              </w:rPr>
              <w:t>;</w:t>
            </w:r>
          </w:p>
        </w:tc>
      </w:tr>
      <w:tr w:rsidR="00AB04B8" w:rsidRPr="001D2CB8" w14:paraId="394187C6" w14:textId="77777777" w:rsidTr="00AA5FF3">
        <w:trPr>
          <w:trHeight w:val="481"/>
        </w:trPr>
        <w:tc>
          <w:tcPr>
            <w:tcW w:w="2270" w:type="dxa"/>
          </w:tcPr>
          <w:p w14:paraId="7939AE39" w14:textId="77777777" w:rsidR="00AB04B8" w:rsidRPr="002A3B89" w:rsidRDefault="00AB04B8" w:rsidP="00AA5FF3">
            <w:pPr>
              <w:spacing w:before="74"/>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Зеленый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34DDBA51" w14:textId="77777777" w:rsidR="00AB04B8" w:rsidRPr="001D2CB8" w:rsidRDefault="00AB04B8" w:rsidP="00AA5FF3">
            <w:pPr>
              <w:spacing w:before="74"/>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Сырые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овощи</w:t>
            </w:r>
            <w:proofErr w:type="spellEnd"/>
            <w:r w:rsidRPr="001D2CB8">
              <w:rPr>
                <w:rFonts w:ascii="Times New Roman" w:eastAsia="Times New Roman" w:hAnsi="Times New Roman" w:cs="Times New Roman"/>
                <w:sz w:val="28"/>
                <w:lang w:bidi="en-US"/>
              </w:rPr>
              <w:t xml:space="preserve"> и </w:t>
            </w:r>
            <w:proofErr w:type="spellStart"/>
            <w:r w:rsidRPr="001D2CB8">
              <w:rPr>
                <w:rFonts w:ascii="Times New Roman" w:eastAsia="Times New Roman" w:hAnsi="Times New Roman" w:cs="Times New Roman"/>
                <w:sz w:val="28"/>
                <w:lang w:bidi="en-US"/>
              </w:rPr>
              <w:t>фрукты</w:t>
            </w:r>
            <w:proofErr w:type="spellEnd"/>
            <w:r w:rsidRPr="001D2CB8">
              <w:rPr>
                <w:rFonts w:ascii="Times New Roman" w:eastAsia="Times New Roman" w:hAnsi="Times New Roman" w:cs="Times New Roman"/>
                <w:sz w:val="28"/>
                <w:lang w:bidi="en-US"/>
              </w:rPr>
              <w:t>;</w:t>
            </w:r>
          </w:p>
        </w:tc>
      </w:tr>
      <w:tr w:rsidR="00AB04B8" w:rsidRPr="001D2CB8" w14:paraId="60896450" w14:textId="77777777" w:rsidTr="00AA5FF3">
        <w:trPr>
          <w:trHeight w:val="1826"/>
        </w:trPr>
        <w:tc>
          <w:tcPr>
            <w:tcW w:w="2270" w:type="dxa"/>
          </w:tcPr>
          <w:p w14:paraId="2202824F" w14:textId="77777777" w:rsidR="00AB04B8" w:rsidRPr="002A3B89" w:rsidRDefault="00AB04B8" w:rsidP="00AA5FF3">
            <w:pPr>
              <w:spacing w:before="73"/>
              <w:ind w:left="200" w:right="385"/>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Белый</w:t>
            </w:r>
            <w:proofErr w:type="spellEnd"/>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p w14:paraId="554DE032" w14:textId="77777777" w:rsidR="00AB04B8" w:rsidRPr="002A3B89" w:rsidRDefault="00AB04B8" w:rsidP="00AA5FF3">
            <w:pPr>
              <w:spacing w:before="120"/>
              <w:ind w:left="198" w:right="386"/>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Коричневый</w:t>
            </w:r>
            <w:proofErr w:type="spellEnd"/>
            <w:r>
              <w:rPr>
                <w:rFonts w:ascii="Times New Roman" w:eastAsia="Times New Roman" w:hAnsi="Times New Roman" w:cs="Times New Roman"/>
                <w:sz w:val="28"/>
                <w:lang w:val="ru-RU" w:bidi="en-US"/>
              </w:rPr>
              <w:t xml:space="preserve"> - </w:t>
            </w:r>
            <w:r w:rsidRPr="001D2CB8">
              <w:rPr>
                <w:rFonts w:ascii="Times New Roman" w:eastAsia="Times New Roman" w:hAnsi="Times New Roman" w:cs="Times New Roman"/>
                <w:sz w:val="28"/>
                <w:lang w:bidi="en-US"/>
              </w:rPr>
              <w:t xml:space="preserve"> </w:t>
            </w:r>
            <w:r>
              <w:rPr>
                <w:rFonts w:ascii="Times New Roman" w:eastAsia="Times New Roman" w:hAnsi="Times New Roman" w:cs="Times New Roman"/>
                <w:sz w:val="28"/>
                <w:lang w:val="ru-RU" w:bidi="en-US"/>
              </w:rPr>
              <w:t xml:space="preserve">   </w:t>
            </w:r>
          </w:p>
        </w:tc>
        <w:tc>
          <w:tcPr>
            <w:tcW w:w="5998" w:type="dxa"/>
          </w:tcPr>
          <w:p w14:paraId="279ED3A7" w14:textId="77777777" w:rsidR="00AB04B8" w:rsidRDefault="00AB04B8" w:rsidP="00AA5FF3">
            <w:pPr>
              <w:tabs>
                <w:tab w:val="left" w:pos="1727"/>
                <w:tab w:val="left" w:pos="2421"/>
                <w:tab w:val="left" w:pos="3384"/>
                <w:tab w:val="left" w:pos="3917"/>
                <w:tab w:val="left" w:pos="4385"/>
              </w:tabs>
              <w:spacing w:before="73"/>
              <w:ind w:right="198"/>
              <w:jc w:val="both"/>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val="ru-RU" w:bidi="en-US"/>
              </w:rPr>
              <w:t xml:space="preserve">Гастрономия, хлеб, кондитерские изделия; </w:t>
            </w:r>
          </w:p>
          <w:p w14:paraId="132A8051" w14:textId="77777777" w:rsidR="00AB04B8" w:rsidRPr="001D2CB8" w:rsidRDefault="00AB04B8" w:rsidP="00AA5FF3">
            <w:pPr>
              <w:tabs>
                <w:tab w:val="left" w:pos="1727"/>
                <w:tab w:val="left" w:pos="2421"/>
                <w:tab w:val="left" w:pos="3384"/>
                <w:tab w:val="left" w:pos="3917"/>
                <w:tab w:val="left" w:pos="4385"/>
              </w:tabs>
              <w:spacing w:before="120"/>
              <w:ind w:right="198"/>
              <w:jc w:val="both"/>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val="ru-RU" w:bidi="en-US"/>
              </w:rPr>
              <w:t xml:space="preserve">Готовая продукция и </w:t>
            </w:r>
            <w:r w:rsidRPr="001D2CB8">
              <w:rPr>
                <w:rFonts w:ascii="Times New Roman" w:eastAsia="Times New Roman" w:hAnsi="Times New Roman" w:cs="Times New Roman"/>
                <w:spacing w:val="-1"/>
                <w:sz w:val="28"/>
                <w:lang w:val="ru-RU" w:bidi="en-US"/>
              </w:rPr>
              <w:t xml:space="preserve">полуфабрикаты </w:t>
            </w:r>
            <w:r w:rsidRPr="001D2CB8">
              <w:rPr>
                <w:rFonts w:ascii="Times New Roman" w:eastAsia="Times New Roman" w:hAnsi="Times New Roman" w:cs="Times New Roman"/>
                <w:sz w:val="28"/>
                <w:lang w:val="ru-RU" w:bidi="en-US"/>
              </w:rPr>
              <w:t>высокой степени готовности, приготовленные на месте.</w:t>
            </w:r>
          </w:p>
        </w:tc>
      </w:tr>
    </w:tbl>
    <w:p w14:paraId="11DA3672" w14:textId="77777777" w:rsidR="00AB04B8" w:rsidRPr="00545CA7" w:rsidRDefault="00AB04B8" w:rsidP="00AB04B8">
      <w:pPr>
        <w:widowControl w:val="0"/>
        <w:autoSpaceDE w:val="0"/>
        <w:autoSpaceDN w:val="0"/>
        <w:spacing w:before="120" w:after="0" w:line="240" w:lineRule="auto"/>
        <w:ind w:right="-1" w:firstLine="567"/>
        <w:jc w:val="both"/>
        <w:rPr>
          <w:rFonts w:ascii="Times New Roman" w:eastAsia="Times New Roman" w:hAnsi="Times New Roman" w:cs="Times New Roman"/>
          <w:bCs/>
          <w:i/>
          <w:sz w:val="28"/>
          <w:szCs w:val="28"/>
          <w:lang w:bidi="en-US"/>
        </w:rPr>
      </w:pPr>
      <w:r w:rsidRPr="00545CA7">
        <w:rPr>
          <w:rFonts w:ascii="Times New Roman" w:eastAsia="Times New Roman" w:hAnsi="Times New Roman" w:cs="Times New Roman"/>
          <w:bCs/>
          <w:i/>
          <w:sz w:val="28"/>
          <w:szCs w:val="28"/>
          <w:lang w:bidi="en-US"/>
        </w:rPr>
        <w:t xml:space="preserve">Рекомендации к соблюдению товарного соседства продуктов в холодильном шкафу: </w:t>
      </w:r>
    </w:p>
    <w:p w14:paraId="7B675DAC" w14:textId="77777777" w:rsidR="00AB04B8" w:rsidRDefault="00AB04B8" w:rsidP="00AB04B8">
      <w:pPr>
        <w:widowControl w:val="0"/>
        <w:autoSpaceDE w:val="0"/>
        <w:autoSpaceDN w:val="0"/>
        <w:spacing w:after="0" w:line="240" w:lineRule="auto"/>
        <w:ind w:right="-1" w:firstLine="567"/>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Так как на чемпионатных мероприятиях есть возможность предоставить для конкурсантов только один холодильный шкаф, то участнику необходимо продемонстрировать соблюдение товарного соседства и разграничить полки в холодильнике. В случае, если конкурсанту необходимо две полки для десертов или других категорий продуктов, то соответственно остальные смещаются вниз.</w:t>
      </w:r>
    </w:p>
    <w:p w14:paraId="47817A68" w14:textId="77777777" w:rsidR="00AB04B8" w:rsidRPr="001D2CB8" w:rsidRDefault="00AB04B8" w:rsidP="00AB04B8">
      <w:pPr>
        <w:widowControl w:val="0"/>
        <w:autoSpaceDE w:val="0"/>
        <w:autoSpaceDN w:val="0"/>
        <w:spacing w:after="0" w:line="240" w:lineRule="auto"/>
        <w:ind w:right="777" w:firstLine="567"/>
        <w:jc w:val="both"/>
        <w:rPr>
          <w:rFonts w:ascii="Times New Roman" w:eastAsia="Times New Roman" w:hAnsi="Times New Roman" w:cs="Times New Roman"/>
          <w:sz w:val="28"/>
          <w:szCs w:val="28"/>
          <w:lang w:bidi="en-US"/>
        </w:rPr>
      </w:pPr>
    </w:p>
    <w:tbl>
      <w:tblPr>
        <w:tblStyle w:val="15"/>
        <w:tblW w:w="0" w:type="auto"/>
        <w:tblLook w:val="04A0" w:firstRow="1" w:lastRow="0" w:firstColumn="1" w:lastColumn="0" w:noHBand="0" w:noVBand="1"/>
      </w:tblPr>
      <w:tblGrid>
        <w:gridCol w:w="1513"/>
        <w:gridCol w:w="8116"/>
      </w:tblGrid>
      <w:tr w:rsidR="00AB04B8" w:rsidRPr="001D2CB8" w14:paraId="67A3FA57" w14:textId="77777777" w:rsidTr="00AA5FF3">
        <w:trPr>
          <w:trHeight w:val="443"/>
        </w:trPr>
        <w:tc>
          <w:tcPr>
            <w:tcW w:w="1525" w:type="dxa"/>
          </w:tcPr>
          <w:p w14:paraId="4D41C96A" w14:textId="77777777" w:rsidR="00AB04B8" w:rsidRPr="001D2CB8" w:rsidRDefault="00AB04B8" w:rsidP="00AA5FF3">
            <w:pPr>
              <w:widowControl w:val="0"/>
              <w:autoSpaceDE w:val="0"/>
              <w:autoSpaceDN w:val="0"/>
              <w:jc w:val="center"/>
              <w:rPr>
                <w:rFonts w:ascii="Times New Roman" w:eastAsia="Times New Roman" w:hAnsi="Times New Roman" w:cs="Times New Roman"/>
                <w:i/>
                <w:sz w:val="28"/>
                <w:szCs w:val="28"/>
                <w:lang w:val="en-US" w:bidi="en-US"/>
              </w:rPr>
            </w:pPr>
            <w:r>
              <w:rPr>
                <w:rFonts w:ascii="Times New Roman" w:eastAsia="Times New Roman" w:hAnsi="Times New Roman" w:cs="Times New Roman"/>
                <w:i/>
                <w:sz w:val="28"/>
                <w:szCs w:val="28"/>
                <w:lang w:bidi="en-US"/>
              </w:rPr>
              <w:t>П</w:t>
            </w:r>
            <w:proofErr w:type="spellStart"/>
            <w:r w:rsidRPr="001D2CB8">
              <w:rPr>
                <w:rFonts w:ascii="Times New Roman" w:eastAsia="Times New Roman" w:hAnsi="Times New Roman" w:cs="Times New Roman"/>
                <w:i/>
                <w:sz w:val="28"/>
                <w:szCs w:val="28"/>
                <w:lang w:val="en-US" w:bidi="en-US"/>
              </w:rPr>
              <w:t>олки</w:t>
            </w:r>
            <w:proofErr w:type="spellEnd"/>
          </w:p>
        </w:tc>
        <w:tc>
          <w:tcPr>
            <w:tcW w:w="8506" w:type="dxa"/>
          </w:tcPr>
          <w:p w14:paraId="6FD8B4FB" w14:textId="77777777" w:rsidR="00AB04B8" w:rsidRPr="00545CA7" w:rsidRDefault="00AB04B8" w:rsidP="00AA5FF3">
            <w:pPr>
              <w:widowControl w:val="0"/>
              <w:autoSpaceDE w:val="0"/>
              <w:autoSpaceDN w:val="0"/>
              <w:ind w:firstLine="567"/>
              <w:jc w:val="center"/>
              <w:rPr>
                <w:rFonts w:ascii="Times New Roman" w:eastAsia="Times New Roman" w:hAnsi="Times New Roman" w:cs="Times New Roman"/>
                <w:i/>
                <w:sz w:val="28"/>
                <w:szCs w:val="28"/>
                <w:lang w:bidi="en-US"/>
              </w:rPr>
            </w:pPr>
            <w:proofErr w:type="spellStart"/>
            <w:r w:rsidRPr="001D2CB8">
              <w:rPr>
                <w:rFonts w:ascii="Times New Roman" w:eastAsia="Times New Roman" w:hAnsi="Times New Roman" w:cs="Times New Roman"/>
                <w:i/>
                <w:sz w:val="28"/>
                <w:szCs w:val="28"/>
                <w:lang w:val="en-US" w:bidi="en-US"/>
              </w:rPr>
              <w:t>Наименование</w:t>
            </w:r>
            <w:proofErr w:type="spellEnd"/>
            <w:r w:rsidRPr="001D2CB8">
              <w:rPr>
                <w:rFonts w:ascii="Times New Roman" w:eastAsia="Times New Roman" w:hAnsi="Times New Roman" w:cs="Times New Roman"/>
                <w:i/>
                <w:sz w:val="28"/>
                <w:szCs w:val="28"/>
                <w:lang w:val="en-US" w:bidi="en-US"/>
              </w:rPr>
              <w:t xml:space="preserve"> </w:t>
            </w:r>
            <w:proofErr w:type="spellStart"/>
            <w:r w:rsidRPr="001D2CB8">
              <w:rPr>
                <w:rFonts w:ascii="Times New Roman" w:eastAsia="Times New Roman" w:hAnsi="Times New Roman" w:cs="Times New Roman"/>
                <w:i/>
                <w:sz w:val="28"/>
                <w:szCs w:val="28"/>
                <w:lang w:val="en-US" w:bidi="en-US"/>
              </w:rPr>
              <w:t>группы</w:t>
            </w:r>
            <w:proofErr w:type="spellEnd"/>
            <w:r>
              <w:rPr>
                <w:rFonts w:ascii="Times New Roman" w:eastAsia="Times New Roman" w:hAnsi="Times New Roman" w:cs="Times New Roman"/>
                <w:i/>
                <w:sz w:val="28"/>
                <w:szCs w:val="28"/>
                <w:lang w:bidi="en-US"/>
              </w:rPr>
              <w:t xml:space="preserve"> продуктов</w:t>
            </w:r>
          </w:p>
        </w:tc>
      </w:tr>
      <w:tr w:rsidR="00AB04B8" w:rsidRPr="001D2CB8" w14:paraId="7E50915C" w14:textId="77777777" w:rsidTr="00AA5FF3">
        <w:trPr>
          <w:trHeight w:val="250"/>
        </w:trPr>
        <w:tc>
          <w:tcPr>
            <w:tcW w:w="1525" w:type="dxa"/>
          </w:tcPr>
          <w:p w14:paraId="18C7D0DF" w14:textId="77777777" w:rsidR="00AB04B8" w:rsidRPr="001D2CB8" w:rsidRDefault="00AB04B8" w:rsidP="00AA5FF3">
            <w:pPr>
              <w:widowControl w:val="0"/>
              <w:autoSpaceDE w:val="0"/>
              <w:autoSpaceDN w:val="0"/>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i/>
                <w:sz w:val="28"/>
                <w:szCs w:val="28"/>
                <w:lang w:val="en-US" w:bidi="en-US"/>
              </w:rPr>
              <w:t>(</w:t>
            </w:r>
            <w:proofErr w:type="spellStart"/>
            <w:r w:rsidRPr="001D2CB8">
              <w:rPr>
                <w:rFonts w:ascii="Times New Roman" w:eastAsia="Times New Roman" w:hAnsi="Times New Roman" w:cs="Times New Roman"/>
                <w:i/>
                <w:sz w:val="28"/>
                <w:szCs w:val="28"/>
                <w:lang w:val="en-US" w:bidi="en-US"/>
              </w:rPr>
              <w:t>верхняя</w:t>
            </w:r>
            <w:proofErr w:type="spellEnd"/>
            <w:r w:rsidRPr="001D2CB8">
              <w:rPr>
                <w:rFonts w:ascii="Times New Roman" w:eastAsia="Times New Roman" w:hAnsi="Times New Roman" w:cs="Times New Roman"/>
                <w:i/>
                <w:sz w:val="28"/>
                <w:szCs w:val="28"/>
                <w:lang w:val="en-US" w:bidi="en-US"/>
              </w:rPr>
              <w:t>)</w:t>
            </w:r>
          </w:p>
        </w:tc>
        <w:tc>
          <w:tcPr>
            <w:tcW w:w="8506" w:type="dxa"/>
          </w:tcPr>
          <w:p w14:paraId="44A4B8C1" w14:textId="77777777" w:rsidR="00AB04B8" w:rsidRPr="001D2CB8" w:rsidRDefault="00AB04B8" w:rsidP="00AA5FF3">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Десерты</w:t>
            </w:r>
            <w:proofErr w:type="spellEnd"/>
          </w:p>
        </w:tc>
      </w:tr>
      <w:tr w:rsidR="00AB04B8" w:rsidRPr="001D2CB8" w14:paraId="3F340F1E" w14:textId="77777777" w:rsidTr="00AA5FF3">
        <w:tc>
          <w:tcPr>
            <w:tcW w:w="1525" w:type="dxa"/>
          </w:tcPr>
          <w:p w14:paraId="73E58109" w14:textId="77777777" w:rsidR="00AB04B8" w:rsidRPr="001D2CB8" w:rsidRDefault="00AB04B8" w:rsidP="00AA5FF3">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469437F8" w14:textId="77777777" w:rsidR="00AB04B8" w:rsidRPr="001D2CB8" w:rsidRDefault="00AB04B8" w:rsidP="00AA5FF3">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Полуфабрикаты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высокой</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степени</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готовности</w:t>
            </w:r>
            <w:proofErr w:type="spellEnd"/>
          </w:p>
        </w:tc>
      </w:tr>
      <w:tr w:rsidR="00AB04B8" w:rsidRPr="001D2CB8" w14:paraId="4CBC9A11" w14:textId="77777777" w:rsidTr="00AA5FF3">
        <w:tc>
          <w:tcPr>
            <w:tcW w:w="1525" w:type="dxa"/>
          </w:tcPr>
          <w:p w14:paraId="4B34CC90" w14:textId="77777777" w:rsidR="00AB04B8" w:rsidRPr="001D2CB8" w:rsidRDefault="00AB04B8" w:rsidP="00AA5FF3">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439881E9" w14:textId="77777777" w:rsidR="00AB04B8" w:rsidRPr="001D2CB8" w:rsidRDefault="00AB04B8" w:rsidP="00AA5FF3">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Гастрономия</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молочные</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продукты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яйца</w:t>
            </w:r>
            <w:proofErr w:type="spellEnd"/>
          </w:p>
        </w:tc>
      </w:tr>
      <w:tr w:rsidR="00AB04B8" w:rsidRPr="001D2CB8" w14:paraId="56B63F19" w14:textId="77777777" w:rsidTr="00AA5FF3">
        <w:tc>
          <w:tcPr>
            <w:tcW w:w="1525" w:type="dxa"/>
          </w:tcPr>
          <w:p w14:paraId="7A6F5085" w14:textId="77777777" w:rsidR="00AB04B8" w:rsidRPr="001D2CB8" w:rsidRDefault="00AB04B8" w:rsidP="00AA5FF3">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1B70F00F" w14:textId="77777777" w:rsidR="00AB04B8" w:rsidRPr="001D2CB8" w:rsidRDefault="00AB04B8" w:rsidP="00AA5FF3">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Овощи</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фрукты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зелень</w:t>
            </w:r>
            <w:proofErr w:type="spellEnd"/>
            <w:r w:rsidRPr="001D2CB8">
              <w:rPr>
                <w:rFonts w:ascii="Times New Roman" w:eastAsia="Times New Roman" w:hAnsi="Times New Roman" w:cs="Times New Roman"/>
                <w:sz w:val="28"/>
                <w:szCs w:val="28"/>
                <w:lang w:val="en-US" w:bidi="en-US"/>
              </w:rPr>
              <w:t xml:space="preserve"> - </w:t>
            </w:r>
            <w:proofErr w:type="spellStart"/>
            <w:r w:rsidRPr="001D2CB8">
              <w:rPr>
                <w:rFonts w:ascii="Times New Roman" w:eastAsia="Times New Roman" w:hAnsi="Times New Roman" w:cs="Times New Roman"/>
                <w:sz w:val="28"/>
                <w:szCs w:val="28"/>
                <w:lang w:val="en-US" w:bidi="en-US"/>
              </w:rPr>
              <w:t>сырые</w:t>
            </w:r>
            <w:proofErr w:type="spellEnd"/>
          </w:p>
        </w:tc>
      </w:tr>
      <w:tr w:rsidR="00AB04B8" w:rsidRPr="001D2CB8" w14:paraId="1071DE79" w14:textId="77777777" w:rsidTr="00AA5FF3">
        <w:tc>
          <w:tcPr>
            <w:tcW w:w="1525" w:type="dxa"/>
          </w:tcPr>
          <w:p w14:paraId="289F7F25" w14:textId="77777777" w:rsidR="00AB04B8" w:rsidRPr="001D2CB8" w:rsidRDefault="00AB04B8" w:rsidP="00AA5FF3">
            <w:pPr>
              <w:widowControl w:val="0"/>
              <w:autoSpaceDE w:val="0"/>
              <w:autoSpaceDN w:val="0"/>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i/>
                <w:sz w:val="28"/>
                <w:szCs w:val="28"/>
                <w:lang w:val="en-US" w:bidi="en-US"/>
              </w:rPr>
              <w:t>(</w:t>
            </w:r>
            <w:proofErr w:type="spellStart"/>
            <w:r w:rsidRPr="001D2CB8">
              <w:rPr>
                <w:rFonts w:ascii="Times New Roman" w:eastAsia="Times New Roman" w:hAnsi="Times New Roman" w:cs="Times New Roman"/>
                <w:i/>
                <w:sz w:val="28"/>
                <w:szCs w:val="28"/>
                <w:lang w:val="en-US" w:bidi="en-US"/>
              </w:rPr>
              <w:t>нижняя</w:t>
            </w:r>
            <w:proofErr w:type="spellEnd"/>
            <w:r w:rsidRPr="001D2CB8">
              <w:rPr>
                <w:rFonts w:ascii="Times New Roman" w:eastAsia="Times New Roman" w:hAnsi="Times New Roman" w:cs="Times New Roman"/>
                <w:i/>
                <w:sz w:val="28"/>
                <w:szCs w:val="28"/>
                <w:lang w:val="en-US" w:bidi="en-US"/>
              </w:rPr>
              <w:t>)</w:t>
            </w:r>
          </w:p>
        </w:tc>
        <w:tc>
          <w:tcPr>
            <w:tcW w:w="8506" w:type="dxa"/>
          </w:tcPr>
          <w:p w14:paraId="09DD78D9" w14:textId="77777777" w:rsidR="00AB04B8" w:rsidRPr="001D2CB8" w:rsidRDefault="00AB04B8" w:rsidP="00AA5FF3">
            <w:pPr>
              <w:widowControl w:val="0"/>
              <w:autoSpaceDE w:val="0"/>
              <w:autoSpaceDN w:val="0"/>
              <w:ind w:firstLine="567"/>
              <w:jc w:val="center"/>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Сырьё (мясо, птица, рыба) и полуфабрикаты из него</w:t>
            </w:r>
          </w:p>
        </w:tc>
      </w:tr>
    </w:tbl>
    <w:p w14:paraId="7B707FED" w14:textId="77777777" w:rsidR="00AB04B8" w:rsidRDefault="00AB04B8" w:rsidP="00AB04B8">
      <w:pPr>
        <w:widowControl w:val="0"/>
        <w:autoSpaceDE w:val="0"/>
        <w:autoSpaceDN w:val="0"/>
        <w:spacing w:after="0" w:line="360" w:lineRule="auto"/>
        <w:ind w:firstLine="567"/>
        <w:rPr>
          <w:rFonts w:ascii="Times New Roman" w:eastAsia="Times New Roman" w:hAnsi="Times New Roman" w:cs="Times New Roman"/>
          <w:b/>
          <w:bCs/>
          <w:sz w:val="28"/>
          <w:szCs w:val="28"/>
          <w:lang w:bidi="en-US"/>
        </w:rPr>
      </w:pPr>
    </w:p>
    <w:p w14:paraId="25E89B3D" w14:textId="77777777" w:rsidR="00AB04B8" w:rsidRPr="00C5445C" w:rsidRDefault="00AB04B8" w:rsidP="00AB04B8">
      <w:pPr>
        <w:pStyle w:val="-2"/>
        <w:ind w:firstLine="567"/>
        <w:rPr>
          <w:rFonts w:ascii="Times New Roman" w:hAnsi="Times New Roman"/>
          <w:lang w:bidi="en-US"/>
        </w:rPr>
      </w:pPr>
      <w:bookmarkStart w:id="26" w:name="_Toc126022973"/>
      <w:r w:rsidRPr="00C5445C">
        <w:rPr>
          <w:rFonts w:ascii="Times New Roman" w:hAnsi="Times New Roman"/>
          <w:lang w:bidi="en-US"/>
        </w:rPr>
        <w:lastRenderedPageBreak/>
        <w:t>2.5. Требования к оценке температуры подачи блюд</w:t>
      </w:r>
      <w:bookmarkEnd w:id="26"/>
    </w:p>
    <w:p w14:paraId="67983B9D" w14:textId="77777777" w:rsidR="00AB04B8" w:rsidRPr="001D2CB8" w:rsidRDefault="00AB04B8" w:rsidP="00AB04B8">
      <w:pPr>
        <w:widowControl w:val="0"/>
        <w:autoSpaceDE w:val="0"/>
        <w:autoSpaceDN w:val="0"/>
        <w:spacing w:before="160" w:after="0" w:line="240" w:lineRule="auto"/>
        <w:ind w:right="-2" w:firstLine="540"/>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В качестве основного правила на </w:t>
      </w:r>
      <w:r>
        <w:rPr>
          <w:rFonts w:ascii="Times New Roman" w:eastAsia="Times New Roman" w:hAnsi="Times New Roman" w:cs="Times New Roman"/>
          <w:sz w:val="28"/>
          <w:szCs w:val="28"/>
          <w:lang w:bidi="en-US"/>
        </w:rPr>
        <w:t>ч</w:t>
      </w:r>
      <w:r w:rsidRPr="001D2CB8">
        <w:rPr>
          <w:rFonts w:ascii="Times New Roman" w:eastAsia="Times New Roman" w:hAnsi="Times New Roman" w:cs="Times New Roman"/>
          <w:sz w:val="28"/>
          <w:szCs w:val="28"/>
          <w:lang w:bidi="en-US"/>
        </w:rPr>
        <w:t>емпионатах применяются следующие требования:</w:t>
      </w:r>
    </w:p>
    <w:p w14:paraId="5633E8AD" w14:textId="77777777" w:rsidR="00AB04B8" w:rsidRPr="00545CA7" w:rsidRDefault="00AB04B8" w:rsidP="00EB6A2D">
      <w:pPr>
        <w:pStyle w:val="aff2"/>
        <w:widowControl w:val="0"/>
        <w:numPr>
          <w:ilvl w:val="0"/>
          <w:numId w:val="20"/>
        </w:numPr>
        <w:tabs>
          <w:tab w:val="left" w:pos="851"/>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оценивается группой экспертов, по измеримой оценке, путем определения температуры тарелки инфракрасным пирометром.</w:t>
      </w:r>
    </w:p>
    <w:p w14:paraId="20720B3E" w14:textId="77777777" w:rsidR="00AB04B8" w:rsidRPr="00545CA7" w:rsidRDefault="00AB04B8" w:rsidP="00EB6A2D">
      <w:pPr>
        <w:pStyle w:val="aff2"/>
        <w:widowControl w:val="0"/>
        <w:numPr>
          <w:ilvl w:val="0"/>
          <w:numId w:val="20"/>
        </w:numPr>
        <w:tabs>
          <w:tab w:val="left" w:pos="851"/>
        </w:tabs>
        <w:autoSpaceDE w:val="0"/>
        <w:autoSpaceDN w:val="0"/>
        <w:spacing w:after="0" w:line="240" w:lineRule="auto"/>
        <w:ind w:left="0" w:right="-2" w:firstLine="567"/>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холодных блюд и десертов – от 1°С до 14°С.</w:t>
      </w:r>
    </w:p>
    <w:p w14:paraId="52260D8F" w14:textId="3218DE2A" w:rsidR="00AB04B8" w:rsidRPr="00545CA7" w:rsidRDefault="00AB04B8" w:rsidP="00EB6A2D">
      <w:pPr>
        <w:pStyle w:val="aff2"/>
        <w:widowControl w:val="0"/>
        <w:numPr>
          <w:ilvl w:val="0"/>
          <w:numId w:val="20"/>
        </w:numPr>
        <w:tabs>
          <w:tab w:val="left" w:pos="851"/>
          <w:tab w:val="left" w:pos="3044"/>
          <w:tab w:val="left" w:pos="4246"/>
          <w:tab w:val="left" w:pos="5462"/>
          <w:tab w:val="left" w:pos="6357"/>
          <w:tab w:val="left" w:pos="6769"/>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 xml:space="preserve">Температура тарелки горячих блюд и горячих закусок – </w:t>
      </w:r>
      <w:r w:rsidR="00CD1CED" w:rsidRPr="00545CA7">
        <w:rPr>
          <w:rFonts w:ascii="Times New Roman" w:eastAsia="Times New Roman" w:hAnsi="Times New Roman"/>
          <w:sz w:val="28"/>
          <w:szCs w:val="28"/>
          <w:lang w:bidi="en-US"/>
        </w:rPr>
        <w:t xml:space="preserve">от 35°С </w:t>
      </w:r>
      <w:r w:rsidR="00CD1CED">
        <w:rPr>
          <w:rFonts w:ascii="Times New Roman" w:eastAsia="Times New Roman" w:hAnsi="Times New Roman"/>
          <w:sz w:val="28"/>
          <w:szCs w:val="28"/>
          <w:lang w:bidi="en-US"/>
        </w:rPr>
        <w:t>до 65</w:t>
      </w:r>
      <w:r w:rsidR="00CD1CED" w:rsidRPr="00545CA7">
        <w:rPr>
          <w:rFonts w:ascii="Times New Roman" w:eastAsia="Times New Roman" w:hAnsi="Times New Roman"/>
          <w:sz w:val="28"/>
          <w:szCs w:val="28"/>
          <w:lang w:bidi="en-US"/>
        </w:rPr>
        <w:t>°С</w:t>
      </w:r>
      <w:r w:rsidRPr="00545CA7">
        <w:rPr>
          <w:rFonts w:ascii="Times New Roman" w:eastAsia="Times New Roman" w:hAnsi="Times New Roman"/>
          <w:sz w:val="28"/>
          <w:szCs w:val="28"/>
          <w:lang w:bidi="en-US"/>
        </w:rPr>
        <w:t>.</w:t>
      </w:r>
    </w:p>
    <w:p w14:paraId="18E2FE18" w14:textId="77777777" w:rsidR="00AB04B8" w:rsidRDefault="00AB04B8" w:rsidP="00AB04B8">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573A9BB6" w14:textId="77777777" w:rsidR="00AB04B8" w:rsidRPr="00C5445C" w:rsidRDefault="00AB04B8" w:rsidP="00AB04B8">
      <w:pPr>
        <w:pStyle w:val="-2"/>
        <w:ind w:firstLine="567"/>
        <w:rPr>
          <w:rFonts w:ascii="Times New Roman" w:hAnsi="Times New Roman"/>
          <w:u w:val="single"/>
          <w:lang w:bidi="en-US"/>
        </w:rPr>
      </w:pPr>
      <w:bookmarkStart w:id="27" w:name="_Toc126022974"/>
      <w:r w:rsidRPr="00C5445C">
        <w:rPr>
          <w:rFonts w:ascii="Times New Roman" w:hAnsi="Times New Roman"/>
          <w:lang w:bidi="en-US"/>
        </w:rPr>
        <w:t>2.6. Расписание работы конкурсанта</w:t>
      </w:r>
      <w:bookmarkEnd w:id="27"/>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559"/>
        <w:gridCol w:w="1198"/>
        <w:gridCol w:w="2488"/>
        <w:gridCol w:w="1134"/>
        <w:gridCol w:w="1198"/>
        <w:gridCol w:w="992"/>
      </w:tblGrid>
      <w:tr w:rsidR="00AB04B8" w:rsidRPr="00155D65" w14:paraId="4BE475A7" w14:textId="77777777" w:rsidTr="00AA5FF3">
        <w:trPr>
          <w:trHeight w:val="1379"/>
        </w:trPr>
        <w:tc>
          <w:tcPr>
            <w:tcW w:w="1354" w:type="dxa"/>
            <w:tcBorders>
              <w:bottom w:val="single" w:sz="4" w:space="0" w:color="000000"/>
            </w:tcBorders>
            <w:shd w:val="clear" w:color="auto" w:fill="95B3D7"/>
          </w:tcPr>
          <w:p w14:paraId="7E746968" w14:textId="77777777" w:rsidR="00AB04B8" w:rsidRDefault="00AB04B8" w:rsidP="00AA5FF3">
            <w:pPr>
              <w:spacing w:line="276" w:lineRule="auto"/>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Конкур</w:t>
            </w:r>
          </w:p>
          <w:p w14:paraId="52FCC83F" w14:textId="77777777" w:rsidR="00AB04B8" w:rsidRPr="00155D65" w:rsidRDefault="00AB04B8" w:rsidP="00AA5FF3">
            <w:pPr>
              <w:spacing w:line="276" w:lineRule="auto"/>
              <w:jc w:val="center"/>
              <w:rPr>
                <w:rFonts w:ascii="Times New Roman" w:eastAsia="Times New Roman" w:hAnsi="Times New Roman" w:cs="Times New Roman"/>
                <w:b/>
                <w:sz w:val="24"/>
                <w:szCs w:val="24"/>
                <w:lang w:val="ru-RU" w:eastAsia="ru-RU" w:bidi="ru-RU"/>
              </w:rPr>
            </w:pPr>
            <w:proofErr w:type="spellStart"/>
            <w:r>
              <w:rPr>
                <w:rFonts w:ascii="Times New Roman" w:eastAsia="Times New Roman" w:hAnsi="Times New Roman" w:cs="Times New Roman"/>
                <w:b/>
                <w:sz w:val="24"/>
                <w:szCs w:val="24"/>
                <w:lang w:val="ru-RU" w:eastAsia="ru-RU" w:bidi="ru-RU"/>
              </w:rPr>
              <w:t>сные</w:t>
            </w:r>
            <w:proofErr w:type="spellEnd"/>
            <w:r>
              <w:rPr>
                <w:rFonts w:ascii="Times New Roman" w:eastAsia="Times New Roman" w:hAnsi="Times New Roman" w:cs="Times New Roman"/>
                <w:b/>
                <w:sz w:val="24"/>
                <w:szCs w:val="24"/>
                <w:lang w:val="ru-RU" w:eastAsia="ru-RU" w:bidi="ru-RU"/>
              </w:rPr>
              <w:t xml:space="preserve"> дни</w:t>
            </w:r>
          </w:p>
        </w:tc>
        <w:tc>
          <w:tcPr>
            <w:tcW w:w="1559" w:type="dxa"/>
            <w:tcBorders>
              <w:bottom w:val="single" w:sz="4" w:space="0" w:color="000000"/>
            </w:tcBorders>
            <w:shd w:val="clear" w:color="auto" w:fill="95B3D7"/>
          </w:tcPr>
          <w:p w14:paraId="469AF054" w14:textId="77777777" w:rsidR="00AB04B8" w:rsidRPr="00155D65" w:rsidRDefault="00AB04B8" w:rsidP="00AA5FF3">
            <w:pPr>
              <w:spacing w:line="276" w:lineRule="auto"/>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 xml:space="preserve">Брифинг </w:t>
            </w:r>
            <w:r w:rsidRPr="00155D65">
              <w:rPr>
                <w:rFonts w:ascii="Times New Roman" w:eastAsia="Times New Roman" w:hAnsi="Times New Roman" w:cs="Times New Roman"/>
                <w:b/>
                <w:w w:val="95"/>
                <w:sz w:val="24"/>
                <w:szCs w:val="24"/>
                <w:lang w:val="ru-RU" w:eastAsia="ru-RU" w:bidi="ru-RU"/>
              </w:rPr>
              <w:t>Участнико</w:t>
            </w:r>
            <w:r w:rsidRPr="00155D65">
              <w:rPr>
                <w:rFonts w:ascii="Times New Roman" w:eastAsia="Times New Roman" w:hAnsi="Times New Roman" w:cs="Times New Roman"/>
                <w:b/>
                <w:sz w:val="24"/>
                <w:szCs w:val="24"/>
                <w:lang w:val="ru-RU" w:eastAsia="ru-RU" w:bidi="ru-RU"/>
              </w:rPr>
              <w:t>в по ТБ и ОТ</w:t>
            </w:r>
          </w:p>
          <w:p w14:paraId="41029F61" w14:textId="77777777" w:rsidR="00AB04B8" w:rsidRPr="00545CA7" w:rsidRDefault="00AB04B8" w:rsidP="00AA5FF3">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Проверка</w:t>
            </w:r>
          </w:p>
          <w:p w14:paraId="1CA9366A" w14:textId="77777777" w:rsidR="00AB04B8" w:rsidRPr="00545CA7" w:rsidRDefault="00AB04B8" w:rsidP="00AA5FF3">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 xml:space="preserve">наличия </w:t>
            </w:r>
            <w:r w:rsidRPr="00545CA7">
              <w:rPr>
                <w:rFonts w:ascii="Times New Roman" w:eastAsia="Times New Roman" w:hAnsi="Times New Roman" w:cs="Times New Roman"/>
                <w:b/>
                <w:w w:val="95"/>
                <w:sz w:val="24"/>
                <w:szCs w:val="24"/>
                <w:lang w:val="ru-RU" w:eastAsia="ru-RU" w:bidi="ru-RU"/>
              </w:rPr>
              <w:t>продуктов</w:t>
            </w:r>
          </w:p>
        </w:tc>
        <w:tc>
          <w:tcPr>
            <w:tcW w:w="1198" w:type="dxa"/>
            <w:tcBorders>
              <w:bottom w:val="single" w:sz="4" w:space="0" w:color="000000"/>
            </w:tcBorders>
            <w:shd w:val="clear" w:color="auto" w:fill="95B3D7"/>
          </w:tcPr>
          <w:p w14:paraId="229942BF" w14:textId="77777777" w:rsidR="00AB04B8" w:rsidRPr="00545CA7" w:rsidRDefault="00AB04B8" w:rsidP="00AA5FF3">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Подготовка рабочего места</w:t>
            </w:r>
          </w:p>
        </w:tc>
        <w:tc>
          <w:tcPr>
            <w:tcW w:w="2488" w:type="dxa"/>
            <w:tcBorders>
              <w:bottom w:val="single" w:sz="4" w:space="0" w:color="000000"/>
            </w:tcBorders>
            <w:shd w:val="clear" w:color="auto" w:fill="95B3D7"/>
          </w:tcPr>
          <w:p w14:paraId="6CA262BD" w14:textId="77777777" w:rsidR="00AB04B8" w:rsidRPr="00545CA7" w:rsidRDefault="00AB04B8" w:rsidP="00AA5FF3">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Модуль</w:t>
            </w:r>
          </w:p>
        </w:tc>
        <w:tc>
          <w:tcPr>
            <w:tcW w:w="1134" w:type="dxa"/>
            <w:tcBorders>
              <w:bottom w:val="single" w:sz="4" w:space="0" w:color="000000"/>
            </w:tcBorders>
            <w:shd w:val="clear" w:color="auto" w:fill="95B3D7"/>
          </w:tcPr>
          <w:p w14:paraId="2CB2E632" w14:textId="77777777" w:rsidR="00AB04B8" w:rsidRPr="00545CA7" w:rsidRDefault="00AB04B8" w:rsidP="00AA5FF3">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w w:val="95"/>
                <w:sz w:val="24"/>
                <w:szCs w:val="24"/>
                <w:lang w:val="ru-RU" w:eastAsia="ru-RU" w:bidi="ru-RU"/>
              </w:rPr>
              <w:t xml:space="preserve">Время </w:t>
            </w:r>
            <w:r w:rsidRPr="00545CA7">
              <w:rPr>
                <w:rFonts w:ascii="Times New Roman" w:eastAsia="Times New Roman" w:hAnsi="Times New Roman" w:cs="Times New Roman"/>
                <w:b/>
                <w:sz w:val="24"/>
                <w:szCs w:val="24"/>
                <w:lang w:val="ru-RU" w:eastAsia="ru-RU" w:bidi="ru-RU"/>
              </w:rPr>
              <w:t>подачи</w:t>
            </w:r>
          </w:p>
        </w:tc>
        <w:tc>
          <w:tcPr>
            <w:tcW w:w="1198" w:type="dxa"/>
            <w:tcBorders>
              <w:bottom w:val="single" w:sz="4" w:space="0" w:color="000000"/>
            </w:tcBorders>
            <w:shd w:val="clear" w:color="auto" w:fill="95B3D7"/>
          </w:tcPr>
          <w:p w14:paraId="6635D79D" w14:textId="77777777" w:rsidR="00AB04B8" w:rsidRPr="00155D65" w:rsidRDefault="00AB04B8" w:rsidP="00AA5FF3">
            <w:pPr>
              <w:spacing w:line="276" w:lineRule="auto"/>
              <w:jc w:val="center"/>
              <w:rPr>
                <w:rFonts w:ascii="Times New Roman" w:eastAsia="Times New Roman" w:hAnsi="Times New Roman" w:cs="Times New Roman"/>
                <w:b/>
                <w:sz w:val="24"/>
                <w:szCs w:val="24"/>
                <w:lang w:eastAsia="ru-RU" w:bidi="ru-RU"/>
              </w:rPr>
            </w:pPr>
            <w:r w:rsidRPr="00545CA7">
              <w:rPr>
                <w:rFonts w:ascii="Times New Roman" w:eastAsia="Times New Roman" w:hAnsi="Times New Roman" w:cs="Times New Roman"/>
                <w:b/>
                <w:sz w:val="24"/>
                <w:szCs w:val="24"/>
                <w:lang w:val="ru-RU" w:eastAsia="ru-RU" w:bidi="ru-RU"/>
              </w:rPr>
              <w:t>Убор</w:t>
            </w:r>
            <w:proofErr w:type="spellStart"/>
            <w:r w:rsidRPr="00155D65">
              <w:rPr>
                <w:rFonts w:ascii="Times New Roman" w:eastAsia="Times New Roman" w:hAnsi="Times New Roman" w:cs="Times New Roman"/>
                <w:b/>
                <w:sz w:val="24"/>
                <w:szCs w:val="24"/>
                <w:lang w:eastAsia="ru-RU" w:bidi="ru-RU"/>
              </w:rPr>
              <w:t>ка</w:t>
            </w:r>
            <w:proofErr w:type="spellEnd"/>
            <w:r w:rsidRPr="00155D65">
              <w:rPr>
                <w:rFonts w:ascii="Times New Roman" w:eastAsia="Times New Roman" w:hAnsi="Times New Roman" w:cs="Times New Roman"/>
                <w:b/>
                <w:sz w:val="24"/>
                <w:szCs w:val="24"/>
                <w:lang w:eastAsia="ru-RU" w:bidi="ru-RU"/>
              </w:rPr>
              <w:t xml:space="preserve"> </w:t>
            </w:r>
            <w:proofErr w:type="spellStart"/>
            <w:r w:rsidRPr="00155D65">
              <w:rPr>
                <w:rFonts w:ascii="Times New Roman" w:eastAsia="Times New Roman" w:hAnsi="Times New Roman" w:cs="Times New Roman"/>
                <w:b/>
                <w:w w:val="95"/>
                <w:sz w:val="24"/>
                <w:szCs w:val="24"/>
                <w:lang w:eastAsia="ru-RU" w:bidi="ru-RU"/>
              </w:rPr>
              <w:t>рабочего</w:t>
            </w:r>
            <w:proofErr w:type="spellEnd"/>
            <w:r w:rsidRPr="00155D65">
              <w:rPr>
                <w:rFonts w:ascii="Times New Roman" w:eastAsia="Times New Roman" w:hAnsi="Times New Roman" w:cs="Times New Roman"/>
                <w:b/>
                <w:w w:val="95"/>
                <w:sz w:val="24"/>
                <w:szCs w:val="24"/>
                <w:lang w:eastAsia="ru-RU" w:bidi="ru-RU"/>
              </w:rPr>
              <w:t xml:space="preserve"> </w:t>
            </w:r>
            <w:proofErr w:type="spellStart"/>
            <w:r w:rsidRPr="00155D65">
              <w:rPr>
                <w:rFonts w:ascii="Times New Roman" w:eastAsia="Times New Roman" w:hAnsi="Times New Roman" w:cs="Times New Roman"/>
                <w:b/>
                <w:sz w:val="24"/>
                <w:szCs w:val="24"/>
                <w:lang w:eastAsia="ru-RU" w:bidi="ru-RU"/>
              </w:rPr>
              <w:t>места</w:t>
            </w:r>
            <w:proofErr w:type="spellEnd"/>
          </w:p>
        </w:tc>
        <w:tc>
          <w:tcPr>
            <w:tcW w:w="992" w:type="dxa"/>
            <w:tcBorders>
              <w:bottom w:val="single" w:sz="4" w:space="0" w:color="000000"/>
            </w:tcBorders>
            <w:shd w:val="clear" w:color="auto" w:fill="95B3D7"/>
          </w:tcPr>
          <w:p w14:paraId="3A9D9EDE" w14:textId="77777777" w:rsidR="00AB04B8" w:rsidRPr="00155D65" w:rsidRDefault="00AB04B8" w:rsidP="00AA5FF3">
            <w:pPr>
              <w:spacing w:line="276" w:lineRule="auto"/>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Всего</w:t>
            </w:r>
            <w:proofErr w:type="spellEnd"/>
            <w:r w:rsidRPr="00155D65">
              <w:rPr>
                <w:rFonts w:ascii="Times New Roman" w:eastAsia="Times New Roman" w:hAnsi="Times New Roman" w:cs="Times New Roman"/>
                <w:b/>
                <w:sz w:val="24"/>
                <w:szCs w:val="24"/>
                <w:lang w:eastAsia="ru-RU" w:bidi="ru-RU"/>
              </w:rPr>
              <w:t xml:space="preserve"> </w:t>
            </w:r>
            <w:proofErr w:type="spellStart"/>
            <w:r w:rsidRPr="00155D65">
              <w:rPr>
                <w:rFonts w:ascii="Times New Roman" w:eastAsia="Times New Roman" w:hAnsi="Times New Roman" w:cs="Times New Roman"/>
                <w:b/>
                <w:sz w:val="24"/>
                <w:szCs w:val="24"/>
                <w:lang w:eastAsia="ru-RU" w:bidi="ru-RU"/>
              </w:rPr>
              <w:t>часов</w:t>
            </w:r>
            <w:proofErr w:type="spellEnd"/>
          </w:p>
        </w:tc>
      </w:tr>
      <w:tr w:rsidR="00AB04B8" w:rsidRPr="00155D65" w14:paraId="697D847C" w14:textId="77777777" w:rsidTr="00AA5FF3">
        <w:trPr>
          <w:trHeight w:val="690"/>
        </w:trPr>
        <w:tc>
          <w:tcPr>
            <w:tcW w:w="1354" w:type="dxa"/>
            <w:vMerge w:val="restart"/>
            <w:shd w:val="clear" w:color="auto" w:fill="B8CCE4"/>
          </w:tcPr>
          <w:p w14:paraId="16825AB1" w14:textId="77777777" w:rsidR="00AB04B8" w:rsidRPr="00155D65" w:rsidRDefault="00AB04B8" w:rsidP="00AA5FF3">
            <w:pPr>
              <w:spacing w:line="276" w:lineRule="auto"/>
              <w:ind w:left="263"/>
              <w:jc w:val="center"/>
              <w:rPr>
                <w:rFonts w:ascii="Times New Roman" w:eastAsia="Times New Roman" w:hAnsi="Times New Roman" w:cs="Times New Roman"/>
                <w:sz w:val="24"/>
                <w:szCs w:val="24"/>
                <w:lang w:eastAsia="ru-RU" w:bidi="ru-RU"/>
              </w:rPr>
            </w:pPr>
            <w:proofErr w:type="spellStart"/>
            <w:r w:rsidRPr="00155D65">
              <w:rPr>
                <w:rFonts w:ascii="Times New Roman" w:eastAsia="Times New Roman" w:hAnsi="Times New Roman" w:cs="Times New Roman"/>
                <w:sz w:val="24"/>
                <w:szCs w:val="24"/>
                <w:lang w:eastAsia="ru-RU" w:bidi="ru-RU"/>
              </w:rPr>
              <w:t>День</w:t>
            </w:r>
            <w:proofErr w:type="spellEnd"/>
            <w:r w:rsidRPr="00155D65">
              <w:rPr>
                <w:rFonts w:ascii="Times New Roman" w:eastAsia="Times New Roman" w:hAnsi="Times New Roman" w:cs="Times New Roman"/>
                <w:sz w:val="24"/>
                <w:szCs w:val="24"/>
                <w:lang w:eastAsia="ru-RU" w:bidi="ru-RU"/>
              </w:rPr>
              <w:t xml:space="preserve"> 1</w:t>
            </w:r>
          </w:p>
          <w:p w14:paraId="21DDF5AB" w14:textId="2A3E352F" w:rsidR="00AB04B8" w:rsidRPr="004460E9" w:rsidRDefault="00A26CF7" w:rsidP="00AA5FF3">
            <w:pPr>
              <w:spacing w:line="276" w:lineRule="auto"/>
              <w:ind w:left="316"/>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1</w:t>
            </w:r>
            <w:r w:rsidR="004460E9">
              <w:rPr>
                <w:rFonts w:ascii="Times New Roman" w:eastAsia="Times New Roman" w:hAnsi="Times New Roman" w:cs="Times New Roman"/>
                <w:b/>
                <w:sz w:val="24"/>
                <w:szCs w:val="24"/>
                <w:lang w:val="ru-RU" w:eastAsia="ru-RU" w:bidi="ru-RU"/>
              </w:rPr>
              <w:t>4</w:t>
            </w:r>
            <w:r w:rsidR="00AB04B8" w:rsidRPr="00155D65">
              <w:rPr>
                <w:rFonts w:ascii="Times New Roman" w:eastAsia="Times New Roman" w:hAnsi="Times New Roman" w:cs="Times New Roman"/>
                <w:b/>
                <w:sz w:val="24"/>
                <w:szCs w:val="24"/>
                <w:lang w:eastAsia="ru-RU" w:bidi="ru-RU"/>
              </w:rPr>
              <w:t>:</w:t>
            </w:r>
            <w:r w:rsidR="004460E9">
              <w:rPr>
                <w:rFonts w:ascii="Times New Roman" w:eastAsia="Times New Roman" w:hAnsi="Times New Roman" w:cs="Times New Roman"/>
                <w:b/>
                <w:sz w:val="24"/>
                <w:szCs w:val="24"/>
                <w:lang w:val="ru-RU" w:eastAsia="ru-RU" w:bidi="ru-RU"/>
              </w:rPr>
              <w:t>00</w:t>
            </w:r>
          </w:p>
          <w:p w14:paraId="5B2671E4" w14:textId="2DBB1CC8" w:rsidR="00AB04B8" w:rsidRPr="004460E9" w:rsidRDefault="00A26CF7" w:rsidP="004460E9">
            <w:pPr>
              <w:spacing w:line="276" w:lineRule="auto"/>
              <w:ind w:left="316"/>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eastAsia="ru-RU" w:bidi="ru-RU"/>
              </w:rPr>
              <w:t>1</w:t>
            </w:r>
            <w:r w:rsidR="004460E9">
              <w:rPr>
                <w:rFonts w:ascii="Times New Roman" w:eastAsia="Times New Roman" w:hAnsi="Times New Roman" w:cs="Times New Roman"/>
                <w:b/>
                <w:sz w:val="24"/>
                <w:szCs w:val="24"/>
                <w:lang w:val="ru-RU" w:eastAsia="ru-RU" w:bidi="ru-RU"/>
              </w:rPr>
              <w:t>9</w:t>
            </w:r>
            <w:r>
              <w:rPr>
                <w:rFonts w:ascii="Times New Roman" w:eastAsia="Times New Roman" w:hAnsi="Times New Roman" w:cs="Times New Roman"/>
                <w:b/>
                <w:sz w:val="24"/>
                <w:szCs w:val="24"/>
                <w:lang w:eastAsia="ru-RU" w:bidi="ru-RU"/>
              </w:rPr>
              <w:t>:</w:t>
            </w:r>
            <w:r w:rsidR="004460E9">
              <w:rPr>
                <w:rFonts w:ascii="Times New Roman" w:eastAsia="Times New Roman" w:hAnsi="Times New Roman" w:cs="Times New Roman"/>
                <w:b/>
                <w:sz w:val="24"/>
                <w:szCs w:val="24"/>
                <w:lang w:val="ru-RU" w:eastAsia="ru-RU" w:bidi="ru-RU"/>
              </w:rPr>
              <w:t>00</w:t>
            </w:r>
          </w:p>
        </w:tc>
        <w:tc>
          <w:tcPr>
            <w:tcW w:w="1559" w:type="dxa"/>
            <w:vMerge w:val="restart"/>
            <w:shd w:val="clear" w:color="auto" w:fill="B8CCE4"/>
          </w:tcPr>
          <w:p w14:paraId="6CEC30AF" w14:textId="18D6D84A" w:rsidR="00AB04B8" w:rsidRPr="00155D65" w:rsidRDefault="00A26CF7" w:rsidP="00A26CF7">
            <w:pPr>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13</w:t>
            </w:r>
            <w:r w:rsidR="00AB04B8" w:rsidRPr="00155D65">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val="ru-RU" w:eastAsia="ru-RU" w:bidi="ru-RU"/>
              </w:rPr>
              <w:t>15</w:t>
            </w:r>
            <w:r w:rsidR="00AB04B8" w:rsidRPr="00155D65">
              <w:rPr>
                <w:rFonts w:ascii="Times New Roman" w:eastAsia="Times New Roman" w:hAnsi="Times New Roman" w:cs="Times New Roman"/>
                <w:sz w:val="24"/>
                <w:szCs w:val="24"/>
                <w:lang w:eastAsia="ru-RU" w:bidi="ru-RU"/>
              </w:rPr>
              <w:t xml:space="preserve"> – </w:t>
            </w:r>
            <w:r>
              <w:rPr>
                <w:rFonts w:ascii="Times New Roman" w:eastAsia="Times New Roman" w:hAnsi="Times New Roman" w:cs="Times New Roman"/>
                <w:sz w:val="24"/>
                <w:szCs w:val="24"/>
                <w:lang w:val="ru-RU" w:eastAsia="ru-RU" w:bidi="ru-RU"/>
              </w:rPr>
              <w:t>13</w:t>
            </w:r>
            <w:r w:rsidR="00AB04B8" w:rsidRPr="00155D65">
              <w:rPr>
                <w:rFonts w:ascii="Times New Roman" w:eastAsia="Times New Roman" w:hAnsi="Times New Roman" w:cs="Times New Roman"/>
                <w:sz w:val="24"/>
                <w:szCs w:val="24"/>
                <w:lang w:eastAsia="ru-RU" w:bidi="ru-RU"/>
              </w:rPr>
              <w:t>:30</w:t>
            </w:r>
          </w:p>
          <w:p w14:paraId="3C14A941" w14:textId="4B138E45" w:rsidR="00AB04B8" w:rsidRPr="00155D65" w:rsidRDefault="00A26CF7" w:rsidP="00A26CF7">
            <w:pPr>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13</w:t>
            </w:r>
            <w:r w:rsidR="00AB04B8" w:rsidRPr="00155D65">
              <w:rPr>
                <w:rFonts w:ascii="Times New Roman" w:eastAsia="Times New Roman" w:hAnsi="Times New Roman" w:cs="Times New Roman"/>
                <w:sz w:val="24"/>
                <w:szCs w:val="24"/>
                <w:lang w:eastAsia="ru-RU" w:bidi="ru-RU"/>
              </w:rPr>
              <w:t xml:space="preserve">:30 - </w:t>
            </w:r>
            <w:r>
              <w:rPr>
                <w:rFonts w:ascii="Times New Roman" w:eastAsia="Times New Roman" w:hAnsi="Times New Roman" w:cs="Times New Roman"/>
                <w:sz w:val="24"/>
                <w:szCs w:val="24"/>
                <w:lang w:val="ru-RU" w:eastAsia="ru-RU" w:bidi="ru-RU"/>
              </w:rPr>
              <w:t>13</w:t>
            </w:r>
            <w:r w:rsidR="00AB04B8" w:rsidRPr="00155D65">
              <w:rPr>
                <w:rFonts w:ascii="Times New Roman" w:eastAsia="Times New Roman" w:hAnsi="Times New Roman" w:cs="Times New Roman"/>
                <w:sz w:val="24"/>
                <w:szCs w:val="24"/>
                <w:lang w:eastAsia="ru-RU" w:bidi="ru-RU"/>
              </w:rPr>
              <w:t>:45</w:t>
            </w:r>
          </w:p>
        </w:tc>
        <w:tc>
          <w:tcPr>
            <w:tcW w:w="1198" w:type="dxa"/>
            <w:vMerge w:val="restart"/>
            <w:shd w:val="clear" w:color="auto" w:fill="B8CCE4"/>
          </w:tcPr>
          <w:p w14:paraId="7FADE9DE" w14:textId="5301F746" w:rsidR="00AB04B8" w:rsidRPr="00155D65" w:rsidRDefault="00A26CF7" w:rsidP="00DB5A12">
            <w:pPr>
              <w:spacing w:line="276"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val="ru-RU" w:eastAsia="ru-RU" w:bidi="ru-RU"/>
              </w:rPr>
              <w:t>13</w:t>
            </w:r>
            <w:r w:rsidR="00AB04B8" w:rsidRPr="00155D65">
              <w:rPr>
                <w:rFonts w:ascii="Times New Roman" w:eastAsia="Times New Roman" w:hAnsi="Times New Roman" w:cs="Times New Roman"/>
                <w:b/>
                <w:sz w:val="24"/>
                <w:szCs w:val="24"/>
                <w:lang w:eastAsia="ru-RU" w:bidi="ru-RU"/>
              </w:rPr>
              <w:t>:45</w:t>
            </w:r>
          </w:p>
          <w:p w14:paraId="4DF1DFE3" w14:textId="51548EC6" w:rsidR="00AB04B8" w:rsidRPr="00155D65" w:rsidRDefault="00A26CF7" w:rsidP="00DB5A12">
            <w:pPr>
              <w:spacing w:line="276"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14</w:t>
            </w:r>
            <w:r w:rsidR="00AB04B8" w:rsidRPr="00155D65">
              <w:rPr>
                <w:rFonts w:ascii="Times New Roman" w:eastAsia="Times New Roman" w:hAnsi="Times New Roman" w:cs="Times New Roman"/>
                <w:b/>
                <w:sz w:val="24"/>
                <w:szCs w:val="24"/>
                <w:lang w:eastAsia="ru-RU" w:bidi="ru-RU"/>
              </w:rPr>
              <w:t>:00</w:t>
            </w:r>
          </w:p>
        </w:tc>
        <w:tc>
          <w:tcPr>
            <w:tcW w:w="2488" w:type="dxa"/>
            <w:shd w:val="clear" w:color="auto" w:fill="B8CCE4"/>
          </w:tcPr>
          <w:p w14:paraId="5326D337" w14:textId="77777777" w:rsidR="00AB04B8" w:rsidRPr="00155D65" w:rsidRDefault="00AB04B8" w:rsidP="00AA5FF3">
            <w:pPr>
              <w:spacing w:line="276" w:lineRule="auto"/>
              <w:ind w:left="142" w:right="1"/>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А</w:t>
            </w:r>
          </w:p>
          <w:p w14:paraId="1381D753" w14:textId="651F2984" w:rsidR="00AB04B8" w:rsidRPr="00155D65" w:rsidRDefault="00A26CF7" w:rsidP="00AA5FF3">
            <w:pPr>
              <w:ind w:left="142"/>
              <w:jc w:val="center"/>
              <w:rPr>
                <w:rFonts w:ascii="Times New Roman" w:eastAsia="Times New Roman" w:hAnsi="Times New Roman" w:cs="Times New Roman"/>
                <w:bCs/>
                <w:sz w:val="24"/>
                <w:szCs w:val="24"/>
                <w:lang w:val="ru-RU" w:eastAsia="ru-RU" w:bidi="ru-RU"/>
              </w:rPr>
            </w:pPr>
            <w:r>
              <w:rPr>
                <w:rFonts w:ascii="Times New Roman" w:eastAsia="Times New Roman" w:hAnsi="Times New Roman" w:cs="Times New Roman"/>
                <w:bCs/>
                <w:sz w:val="24"/>
                <w:szCs w:val="24"/>
                <w:lang w:val="ru-RU" w:eastAsia="ru-RU" w:bidi="ru-RU"/>
              </w:rPr>
              <w:t>Демонстрация навыков по разделке птицы (курица)</w:t>
            </w:r>
          </w:p>
        </w:tc>
        <w:tc>
          <w:tcPr>
            <w:tcW w:w="1134" w:type="dxa"/>
            <w:shd w:val="clear" w:color="auto" w:fill="B8CCE4"/>
          </w:tcPr>
          <w:p w14:paraId="772E45AB" w14:textId="7F534901" w:rsidR="00AB04B8" w:rsidRPr="00A26CF7" w:rsidRDefault="00A26CF7" w:rsidP="00FA1466">
            <w:pPr>
              <w:spacing w:line="276" w:lineRule="auto"/>
              <w:ind w:left="131" w:right="128"/>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r w:rsidR="00FA1466">
              <w:rPr>
                <w:rFonts w:ascii="Times New Roman" w:eastAsia="Times New Roman" w:hAnsi="Times New Roman" w:cs="Times New Roman"/>
                <w:sz w:val="24"/>
                <w:szCs w:val="24"/>
                <w:lang w:val="ru-RU" w:eastAsia="ru-RU" w:bidi="ru-RU"/>
              </w:rPr>
              <w:t>4</w:t>
            </w:r>
            <w:r w:rsidR="00AB04B8" w:rsidRPr="00155D65">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val="ru-RU" w:eastAsia="ru-RU" w:bidi="ru-RU"/>
              </w:rPr>
              <w:t>0</w:t>
            </w:r>
            <w:r w:rsidR="00FA1466">
              <w:rPr>
                <w:rFonts w:ascii="Times New Roman" w:eastAsia="Times New Roman" w:hAnsi="Times New Roman" w:cs="Times New Roman"/>
                <w:sz w:val="24"/>
                <w:szCs w:val="24"/>
                <w:lang w:val="ru-RU" w:eastAsia="ru-RU" w:bidi="ru-RU"/>
              </w:rPr>
              <w:t>3</w:t>
            </w:r>
          </w:p>
        </w:tc>
        <w:tc>
          <w:tcPr>
            <w:tcW w:w="1198" w:type="dxa"/>
            <w:vMerge w:val="restart"/>
            <w:shd w:val="clear" w:color="auto" w:fill="B8CCE4"/>
          </w:tcPr>
          <w:p w14:paraId="4533AC01" w14:textId="5EADF7FC" w:rsidR="00AB04B8" w:rsidRPr="00155D65" w:rsidRDefault="00A26CF7" w:rsidP="00DB5A12">
            <w:pPr>
              <w:spacing w:line="276"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1</w:t>
            </w:r>
            <w:r w:rsidR="00BA2C0D">
              <w:rPr>
                <w:rFonts w:ascii="Times New Roman" w:eastAsia="Times New Roman" w:hAnsi="Times New Roman" w:cs="Times New Roman"/>
                <w:b/>
                <w:sz w:val="24"/>
                <w:szCs w:val="24"/>
                <w:lang w:val="ru-RU" w:eastAsia="ru-RU" w:bidi="ru-RU"/>
              </w:rPr>
              <w:t>9</w:t>
            </w:r>
            <w:r w:rsidR="00AB04B8" w:rsidRPr="00155D65">
              <w:rPr>
                <w:rFonts w:ascii="Times New Roman" w:eastAsia="Times New Roman" w:hAnsi="Times New Roman" w:cs="Times New Roman"/>
                <w:b/>
                <w:sz w:val="24"/>
                <w:szCs w:val="24"/>
                <w:lang w:eastAsia="ru-RU" w:bidi="ru-RU"/>
              </w:rPr>
              <w:t>:00</w:t>
            </w:r>
          </w:p>
          <w:p w14:paraId="6A5A7801" w14:textId="2A79F3BC" w:rsidR="00AB04B8" w:rsidRPr="00155D65" w:rsidRDefault="00A26CF7" w:rsidP="00DB5A12">
            <w:pPr>
              <w:spacing w:line="276"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1</w:t>
            </w:r>
            <w:r>
              <w:rPr>
                <w:rFonts w:ascii="Times New Roman" w:eastAsia="Times New Roman" w:hAnsi="Times New Roman" w:cs="Times New Roman"/>
                <w:b/>
                <w:sz w:val="24"/>
                <w:szCs w:val="24"/>
                <w:lang w:val="ru-RU" w:eastAsia="ru-RU" w:bidi="ru-RU"/>
              </w:rPr>
              <w:t>9</w:t>
            </w:r>
            <w:r w:rsidR="00AB04B8" w:rsidRPr="00155D65">
              <w:rPr>
                <w:rFonts w:ascii="Times New Roman" w:eastAsia="Times New Roman" w:hAnsi="Times New Roman" w:cs="Times New Roman"/>
                <w:b/>
                <w:sz w:val="24"/>
                <w:szCs w:val="24"/>
                <w:lang w:eastAsia="ru-RU" w:bidi="ru-RU"/>
              </w:rPr>
              <w:t>:15</w:t>
            </w:r>
          </w:p>
        </w:tc>
        <w:tc>
          <w:tcPr>
            <w:tcW w:w="992" w:type="dxa"/>
            <w:vMerge w:val="restart"/>
            <w:shd w:val="clear" w:color="auto" w:fill="B8CCE4"/>
          </w:tcPr>
          <w:p w14:paraId="2BBAAFCE" w14:textId="642AB2A9" w:rsidR="00AB04B8" w:rsidRPr="00155D65" w:rsidRDefault="00AA5FF3" w:rsidP="00DB5A12">
            <w:pPr>
              <w:spacing w:line="276"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4</w:t>
            </w:r>
          </w:p>
          <w:p w14:paraId="33F74BD3" w14:textId="77777777" w:rsidR="00AB04B8" w:rsidRPr="00155D65" w:rsidRDefault="00AB04B8" w:rsidP="00DB5A12">
            <w:pPr>
              <w:spacing w:line="276" w:lineRule="auto"/>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часа</w:t>
            </w:r>
            <w:proofErr w:type="spellEnd"/>
          </w:p>
          <w:p w14:paraId="3124BD43" w14:textId="77777777" w:rsidR="00AB04B8" w:rsidRPr="00155D65" w:rsidRDefault="00AB04B8" w:rsidP="00DB5A12">
            <w:pPr>
              <w:spacing w:line="276" w:lineRule="auto"/>
              <w:jc w:val="center"/>
              <w:rPr>
                <w:rFonts w:ascii="Times New Roman" w:eastAsia="Times New Roman" w:hAnsi="Times New Roman" w:cs="Times New Roman"/>
                <w:b/>
                <w:sz w:val="24"/>
                <w:szCs w:val="24"/>
                <w:lang w:eastAsia="ru-RU" w:bidi="ru-RU"/>
              </w:rPr>
            </w:pPr>
          </w:p>
        </w:tc>
      </w:tr>
      <w:tr w:rsidR="00AB04B8" w:rsidRPr="00155D65" w14:paraId="22A51B3E" w14:textId="77777777" w:rsidTr="00AA5FF3">
        <w:trPr>
          <w:trHeight w:val="689"/>
        </w:trPr>
        <w:tc>
          <w:tcPr>
            <w:tcW w:w="1354" w:type="dxa"/>
            <w:vMerge/>
            <w:shd w:val="clear" w:color="auto" w:fill="B8CCE4"/>
          </w:tcPr>
          <w:p w14:paraId="0F507E63" w14:textId="77777777" w:rsidR="00AB04B8" w:rsidRPr="00155D65" w:rsidRDefault="00AB04B8" w:rsidP="00AA5FF3">
            <w:pPr>
              <w:spacing w:line="276" w:lineRule="auto"/>
              <w:jc w:val="center"/>
              <w:rPr>
                <w:rFonts w:ascii="Times New Roman" w:eastAsia="Times New Roman" w:hAnsi="Times New Roman" w:cs="Times New Roman"/>
                <w:sz w:val="24"/>
                <w:szCs w:val="24"/>
                <w:lang w:eastAsia="ru-RU" w:bidi="ru-RU"/>
              </w:rPr>
            </w:pPr>
          </w:p>
        </w:tc>
        <w:tc>
          <w:tcPr>
            <w:tcW w:w="1559" w:type="dxa"/>
            <w:vMerge/>
            <w:shd w:val="clear" w:color="auto" w:fill="B8CCE4"/>
          </w:tcPr>
          <w:p w14:paraId="1E0D60AD" w14:textId="77777777" w:rsidR="00AB04B8" w:rsidRPr="00155D65" w:rsidRDefault="00AB04B8" w:rsidP="00AA5FF3">
            <w:pPr>
              <w:spacing w:line="276" w:lineRule="auto"/>
              <w:jc w:val="center"/>
              <w:rPr>
                <w:rFonts w:ascii="Times New Roman" w:eastAsia="Times New Roman" w:hAnsi="Times New Roman" w:cs="Times New Roman"/>
                <w:sz w:val="24"/>
                <w:szCs w:val="24"/>
                <w:lang w:eastAsia="ru-RU" w:bidi="ru-RU"/>
              </w:rPr>
            </w:pPr>
          </w:p>
        </w:tc>
        <w:tc>
          <w:tcPr>
            <w:tcW w:w="1198" w:type="dxa"/>
            <w:vMerge/>
            <w:shd w:val="clear" w:color="auto" w:fill="B8CCE4"/>
          </w:tcPr>
          <w:p w14:paraId="024295FB" w14:textId="77777777" w:rsidR="00AB04B8" w:rsidRPr="00155D65" w:rsidRDefault="00AB04B8" w:rsidP="00DB5A12">
            <w:pPr>
              <w:spacing w:line="276" w:lineRule="auto"/>
              <w:jc w:val="center"/>
              <w:rPr>
                <w:rFonts w:ascii="Times New Roman" w:eastAsia="Times New Roman" w:hAnsi="Times New Roman" w:cs="Times New Roman"/>
                <w:sz w:val="24"/>
                <w:szCs w:val="24"/>
                <w:lang w:eastAsia="ru-RU" w:bidi="ru-RU"/>
              </w:rPr>
            </w:pPr>
          </w:p>
        </w:tc>
        <w:tc>
          <w:tcPr>
            <w:tcW w:w="2488" w:type="dxa"/>
            <w:shd w:val="clear" w:color="auto" w:fill="B8CCE4"/>
          </w:tcPr>
          <w:p w14:paraId="4F807C73" w14:textId="77777777" w:rsidR="00AB04B8" w:rsidRPr="00155D65" w:rsidRDefault="00AB04B8" w:rsidP="00AA5FF3">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Б</w:t>
            </w:r>
          </w:p>
          <w:p w14:paraId="0F331F73" w14:textId="32D4289B" w:rsidR="00AB04B8" w:rsidRPr="00BA2C0D" w:rsidRDefault="00A26CF7" w:rsidP="00BA2C0D">
            <w:pPr>
              <w:ind w:left="142"/>
              <w:jc w:val="center"/>
              <w:rPr>
                <w:rFonts w:ascii="Times New Roman" w:eastAsia="Times New Roman" w:hAnsi="Times New Roman" w:cs="Times New Roman"/>
                <w:sz w:val="24"/>
                <w:szCs w:val="24"/>
                <w:lang w:val="ru-RU" w:eastAsia="ru-RU" w:bidi="ru-RU"/>
              </w:rPr>
            </w:pPr>
            <w:proofErr w:type="spellStart"/>
            <w:r w:rsidRPr="00BA2C0D">
              <w:rPr>
                <w:rFonts w:ascii="Times New Roman" w:hAnsi="Times New Roman"/>
                <w:bCs/>
                <w:iCs/>
                <w:sz w:val="24"/>
                <w:szCs w:val="28"/>
              </w:rPr>
              <w:t>горячее</w:t>
            </w:r>
            <w:proofErr w:type="spellEnd"/>
            <w:r w:rsidRPr="00BA2C0D">
              <w:rPr>
                <w:rFonts w:ascii="Times New Roman" w:hAnsi="Times New Roman"/>
                <w:bCs/>
                <w:iCs/>
                <w:sz w:val="24"/>
                <w:szCs w:val="28"/>
              </w:rPr>
              <w:t xml:space="preserve"> </w:t>
            </w:r>
            <w:proofErr w:type="spellStart"/>
            <w:r w:rsidRPr="00BA2C0D">
              <w:rPr>
                <w:rFonts w:ascii="Times New Roman" w:hAnsi="Times New Roman"/>
                <w:bCs/>
                <w:iCs/>
                <w:sz w:val="24"/>
                <w:szCs w:val="28"/>
              </w:rPr>
              <w:t>блюдо</w:t>
            </w:r>
            <w:proofErr w:type="spellEnd"/>
            <w:r w:rsidRPr="00BA2C0D">
              <w:rPr>
                <w:rFonts w:ascii="Times New Roman" w:hAnsi="Times New Roman"/>
                <w:bCs/>
                <w:iCs/>
                <w:sz w:val="24"/>
                <w:szCs w:val="28"/>
              </w:rPr>
              <w:t xml:space="preserve"> – </w:t>
            </w:r>
            <w:proofErr w:type="spellStart"/>
            <w:r w:rsidRPr="00BA2C0D">
              <w:rPr>
                <w:rFonts w:ascii="Times New Roman" w:hAnsi="Times New Roman"/>
                <w:bCs/>
                <w:iCs/>
                <w:sz w:val="24"/>
                <w:szCs w:val="28"/>
              </w:rPr>
              <w:t>птица</w:t>
            </w:r>
            <w:proofErr w:type="spellEnd"/>
          </w:p>
        </w:tc>
        <w:tc>
          <w:tcPr>
            <w:tcW w:w="1134" w:type="dxa"/>
            <w:shd w:val="clear" w:color="auto" w:fill="B8CCE4"/>
          </w:tcPr>
          <w:p w14:paraId="374A36D3" w14:textId="4CE00195" w:rsidR="00AB04B8" w:rsidRPr="00155D65" w:rsidRDefault="00A26CF7" w:rsidP="00AA5FF3">
            <w:pPr>
              <w:spacing w:line="276" w:lineRule="auto"/>
              <w:ind w:left="131" w:right="128"/>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18</w:t>
            </w:r>
            <w:r w:rsidR="00AB04B8" w:rsidRPr="00155D65">
              <w:rPr>
                <w:rFonts w:ascii="Times New Roman" w:eastAsia="Times New Roman" w:hAnsi="Times New Roman" w:cs="Times New Roman"/>
                <w:sz w:val="24"/>
                <w:szCs w:val="24"/>
                <w:lang w:eastAsia="ru-RU" w:bidi="ru-RU"/>
              </w:rPr>
              <w:t>:30</w:t>
            </w:r>
          </w:p>
        </w:tc>
        <w:tc>
          <w:tcPr>
            <w:tcW w:w="1198" w:type="dxa"/>
            <w:vMerge/>
            <w:shd w:val="clear" w:color="auto" w:fill="B8CCE4"/>
          </w:tcPr>
          <w:p w14:paraId="35261166" w14:textId="77777777" w:rsidR="00AB04B8" w:rsidRPr="00155D65" w:rsidRDefault="00AB04B8" w:rsidP="00DB5A12">
            <w:pPr>
              <w:spacing w:line="276" w:lineRule="auto"/>
              <w:jc w:val="center"/>
              <w:rPr>
                <w:rFonts w:ascii="Times New Roman" w:eastAsia="Times New Roman" w:hAnsi="Times New Roman" w:cs="Times New Roman"/>
                <w:sz w:val="24"/>
                <w:szCs w:val="24"/>
                <w:lang w:eastAsia="ru-RU" w:bidi="ru-RU"/>
              </w:rPr>
            </w:pPr>
          </w:p>
        </w:tc>
        <w:tc>
          <w:tcPr>
            <w:tcW w:w="992" w:type="dxa"/>
            <w:vMerge/>
            <w:shd w:val="clear" w:color="auto" w:fill="B8CCE4"/>
          </w:tcPr>
          <w:p w14:paraId="10763A3E" w14:textId="77777777" w:rsidR="00AB04B8" w:rsidRPr="00155D65" w:rsidRDefault="00AB04B8" w:rsidP="00DB5A12">
            <w:pPr>
              <w:spacing w:line="276" w:lineRule="auto"/>
              <w:jc w:val="center"/>
              <w:rPr>
                <w:rFonts w:ascii="Times New Roman" w:eastAsia="Times New Roman" w:hAnsi="Times New Roman" w:cs="Times New Roman"/>
                <w:sz w:val="24"/>
                <w:szCs w:val="24"/>
                <w:lang w:eastAsia="ru-RU" w:bidi="ru-RU"/>
              </w:rPr>
            </w:pPr>
          </w:p>
        </w:tc>
      </w:tr>
      <w:tr w:rsidR="00AB04B8" w:rsidRPr="00155D65" w14:paraId="4C16C390" w14:textId="77777777" w:rsidTr="00BA2C0D">
        <w:trPr>
          <w:trHeight w:val="513"/>
        </w:trPr>
        <w:tc>
          <w:tcPr>
            <w:tcW w:w="1354" w:type="dxa"/>
            <w:vMerge/>
            <w:shd w:val="clear" w:color="auto" w:fill="B8CCE4"/>
          </w:tcPr>
          <w:p w14:paraId="3312CE46" w14:textId="77777777" w:rsidR="00AB04B8" w:rsidRPr="00155D65" w:rsidRDefault="00AB04B8" w:rsidP="00AA5FF3">
            <w:pPr>
              <w:spacing w:line="276" w:lineRule="auto"/>
              <w:jc w:val="center"/>
              <w:rPr>
                <w:rFonts w:ascii="Times New Roman" w:eastAsia="Times New Roman" w:hAnsi="Times New Roman" w:cs="Times New Roman"/>
                <w:sz w:val="24"/>
                <w:szCs w:val="24"/>
                <w:lang w:eastAsia="ru-RU" w:bidi="ru-RU"/>
              </w:rPr>
            </w:pPr>
          </w:p>
        </w:tc>
        <w:tc>
          <w:tcPr>
            <w:tcW w:w="1559" w:type="dxa"/>
            <w:vMerge/>
            <w:shd w:val="clear" w:color="auto" w:fill="B8CCE4"/>
          </w:tcPr>
          <w:p w14:paraId="73802878" w14:textId="77777777" w:rsidR="00AB04B8" w:rsidRPr="00155D65" w:rsidRDefault="00AB04B8" w:rsidP="00AA5FF3">
            <w:pPr>
              <w:spacing w:line="276" w:lineRule="auto"/>
              <w:jc w:val="center"/>
              <w:rPr>
                <w:rFonts w:ascii="Times New Roman" w:eastAsia="Times New Roman" w:hAnsi="Times New Roman" w:cs="Times New Roman"/>
                <w:sz w:val="24"/>
                <w:szCs w:val="24"/>
                <w:lang w:eastAsia="ru-RU" w:bidi="ru-RU"/>
              </w:rPr>
            </w:pPr>
          </w:p>
        </w:tc>
        <w:tc>
          <w:tcPr>
            <w:tcW w:w="1198" w:type="dxa"/>
            <w:vMerge/>
            <w:shd w:val="clear" w:color="auto" w:fill="B8CCE4"/>
          </w:tcPr>
          <w:p w14:paraId="169D8A05" w14:textId="77777777" w:rsidR="00AB04B8" w:rsidRPr="00155D65" w:rsidRDefault="00AB04B8" w:rsidP="00DB5A12">
            <w:pPr>
              <w:spacing w:line="276" w:lineRule="auto"/>
              <w:jc w:val="center"/>
              <w:rPr>
                <w:rFonts w:ascii="Times New Roman" w:eastAsia="Times New Roman" w:hAnsi="Times New Roman" w:cs="Times New Roman"/>
                <w:sz w:val="24"/>
                <w:szCs w:val="24"/>
                <w:lang w:eastAsia="ru-RU" w:bidi="ru-RU"/>
              </w:rPr>
            </w:pPr>
          </w:p>
        </w:tc>
        <w:tc>
          <w:tcPr>
            <w:tcW w:w="2488" w:type="dxa"/>
            <w:shd w:val="clear" w:color="auto" w:fill="B8CCE4"/>
          </w:tcPr>
          <w:p w14:paraId="34C49033" w14:textId="77777777" w:rsidR="00AB04B8" w:rsidRPr="00155D65" w:rsidRDefault="00AB04B8" w:rsidP="00BA2C0D">
            <w:pPr>
              <w:ind w:left="142"/>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В</w:t>
            </w:r>
          </w:p>
          <w:p w14:paraId="73DCB8B6" w14:textId="07D4B6AF" w:rsidR="00AB04B8" w:rsidRPr="00155D65" w:rsidRDefault="00A26CF7" w:rsidP="00BA2C0D">
            <w:pPr>
              <w:ind w:left="142"/>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Консоме из птицы</w:t>
            </w:r>
          </w:p>
        </w:tc>
        <w:tc>
          <w:tcPr>
            <w:tcW w:w="1134" w:type="dxa"/>
            <w:shd w:val="clear" w:color="auto" w:fill="B8CCE4"/>
          </w:tcPr>
          <w:p w14:paraId="75A70331" w14:textId="291BD38C" w:rsidR="00AB04B8" w:rsidRPr="00155D65" w:rsidRDefault="00A26CF7" w:rsidP="00AA5FF3">
            <w:pPr>
              <w:spacing w:line="276" w:lineRule="auto"/>
              <w:ind w:left="131" w:right="128"/>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19</w:t>
            </w:r>
            <w:r w:rsidR="00AB04B8" w:rsidRPr="00155D65">
              <w:rPr>
                <w:rFonts w:ascii="Times New Roman" w:eastAsia="Times New Roman" w:hAnsi="Times New Roman" w:cs="Times New Roman"/>
                <w:sz w:val="24"/>
                <w:szCs w:val="24"/>
                <w:lang w:eastAsia="ru-RU" w:bidi="ru-RU"/>
              </w:rPr>
              <w:t>:00</w:t>
            </w:r>
          </w:p>
        </w:tc>
        <w:tc>
          <w:tcPr>
            <w:tcW w:w="1198" w:type="dxa"/>
            <w:vMerge/>
            <w:shd w:val="clear" w:color="auto" w:fill="B8CCE4"/>
          </w:tcPr>
          <w:p w14:paraId="2332705B" w14:textId="77777777" w:rsidR="00AB04B8" w:rsidRPr="00155D65" w:rsidRDefault="00AB04B8" w:rsidP="00DB5A12">
            <w:pPr>
              <w:spacing w:line="276" w:lineRule="auto"/>
              <w:jc w:val="center"/>
              <w:rPr>
                <w:rFonts w:ascii="Times New Roman" w:eastAsia="Calibri" w:hAnsi="Times New Roman" w:cs="Times New Roman"/>
                <w:sz w:val="24"/>
                <w:szCs w:val="24"/>
                <w:lang w:eastAsia="ru-RU"/>
              </w:rPr>
            </w:pPr>
          </w:p>
        </w:tc>
        <w:tc>
          <w:tcPr>
            <w:tcW w:w="992" w:type="dxa"/>
            <w:vMerge/>
            <w:shd w:val="clear" w:color="auto" w:fill="B8CCE4"/>
          </w:tcPr>
          <w:p w14:paraId="610D08C8" w14:textId="77777777" w:rsidR="00AB04B8" w:rsidRPr="00155D65" w:rsidRDefault="00AB04B8" w:rsidP="00DB5A12">
            <w:pPr>
              <w:spacing w:line="276" w:lineRule="auto"/>
              <w:jc w:val="center"/>
              <w:rPr>
                <w:rFonts w:ascii="Times New Roman" w:eastAsia="Calibri" w:hAnsi="Times New Roman" w:cs="Times New Roman"/>
                <w:sz w:val="24"/>
                <w:szCs w:val="24"/>
                <w:lang w:eastAsia="ru-RU"/>
              </w:rPr>
            </w:pPr>
          </w:p>
        </w:tc>
      </w:tr>
      <w:tr w:rsidR="00FA1466" w:rsidRPr="00155D65" w14:paraId="6B6EC9EA" w14:textId="77777777" w:rsidTr="00AA5FF3">
        <w:trPr>
          <w:trHeight w:val="815"/>
        </w:trPr>
        <w:tc>
          <w:tcPr>
            <w:tcW w:w="1354" w:type="dxa"/>
            <w:vMerge w:val="restart"/>
            <w:shd w:val="clear" w:color="auto" w:fill="B8CCE4"/>
          </w:tcPr>
          <w:p w14:paraId="108D0FD1" w14:textId="18BBDCCE" w:rsidR="00FA1466" w:rsidRPr="00155D65" w:rsidRDefault="00FA1466" w:rsidP="00FA1466">
            <w:pPr>
              <w:spacing w:line="276" w:lineRule="auto"/>
              <w:ind w:left="263"/>
              <w:jc w:val="center"/>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День</w:t>
            </w:r>
            <w:proofErr w:type="spellEnd"/>
            <w:r>
              <w:rPr>
                <w:rFonts w:ascii="Times New Roman" w:eastAsia="Times New Roman" w:hAnsi="Times New Roman" w:cs="Times New Roman"/>
                <w:sz w:val="24"/>
                <w:szCs w:val="24"/>
                <w:lang w:eastAsia="ru-RU" w:bidi="ru-RU"/>
              </w:rPr>
              <w:t xml:space="preserve"> 2</w:t>
            </w:r>
          </w:p>
          <w:p w14:paraId="0EA46F57" w14:textId="42F29B5B" w:rsidR="00FA1466" w:rsidRPr="00A26CF7" w:rsidRDefault="00FA1466" w:rsidP="00FA1466">
            <w:pPr>
              <w:spacing w:line="276" w:lineRule="auto"/>
              <w:ind w:left="316"/>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13</w:t>
            </w:r>
            <w:r w:rsidRPr="00155D65">
              <w:rPr>
                <w:rFonts w:ascii="Times New Roman" w:eastAsia="Times New Roman" w:hAnsi="Times New Roman" w:cs="Times New Roman"/>
                <w:b/>
                <w:sz w:val="24"/>
                <w:szCs w:val="24"/>
                <w:lang w:eastAsia="ru-RU" w:bidi="ru-RU"/>
              </w:rPr>
              <w:t>:</w:t>
            </w:r>
            <w:r w:rsidR="00DB5A12">
              <w:rPr>
                <w:rFonts w:ascii="Times New Roman" w:eastAsia="Times New Roman" w:hAnsi="Times New Roman" w:cs="Times New Roman"/>
                <w:b/>
                <w:sz w:val="24"/>
                <w:szCs w:val="24"/>
                <w:lang w:val="ru-RU" w:eastAsia="ru-RU" w:bidi="ru-RU"/>
              </w:rPr>
              <w:t>3</w:t>
            </w:r>
            <w:r w:rsidR="004460E9">
              <w:rPr>
                <w:rFonts w:ascii="Times New Roman" w:eastAsia="Times New Roman" w:hAnsi="Times New Roman" w:cs="Times New Roman"/>
                <w:b/>
                <w:sz w:val="24"/>
                <w:szCs w:val="24"/>
                <w:lang w:val="ru-RU" w:eastAsia="ru-RU" w:bidi="ru-RU"/>
              </w:rPr>
              <w:t>0</w:t>
            </w:r>
          </w:p>
          <w:p w14:paraId="4E11009D" w14:textId="6AA00867" w:rsidR="00FA1466" w:rsidRPr="004460E9" w:rsidRDefault="00FA1466" w:rsidP="004460E9">
            <w:pPr>
              <w:spacing w:line="276" w:lineRule="auto"/>
              <w:ind w:left="316"/>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eastAsia="ru-RU" w:bidi="ru-RU"/>
              </w:rPr>
              <w:t>1</w:t>
            </w:r>
            <w:r w:rsidR="004460E9">
              <w:rPr>
                <w:rFonts w:ascii="Times New Roman" w:eastAsia="Times New Roman" w:hAnsi="Times New Roman" w:cs="Times New Roman"/>
                <w:b/>
                <w:sz w:val="24"/>
                <w:szCs w:val="24"/>
                <w:lang w:val="ru-RU" w:eastAsia="ru-RU" w:bidi="ru-RU"/>
              </w:rPr>
              <w:t>8</w:t>
            </w:r>
            <w:r>
              <w:rPr>
                <w:rFonts w:ascii="Times New Roman" w:eastAsia="Times New Roman" w:hAnsi="Times New Roman" w:cs="Times New Roman"/>
                <w:b/>
                <w:sz w:val="24"/>
                <w:szCs w:val="24"/>
                <w:lang w:eastAsia="ru-RU" w:bidi="ru-RU"/>
              </w:rPr>
              <w:t>:</w:t>
            </w:r>
            <w:r w:rsidR="00DB5A12">
              <w:rPr>
                <w:rFonts w:ascii="Times New Roman" w:eastAsia="Times New Roman" w:hAnsi="Times New Roman" w:cs="Times New Roman"/>
                <w:b/>
                <w:sz w:val="24"/>
                <w:szCs w:val="24"/>
                <w:lang w:val="ru-RU" w:eastAsia="ru-RU" w:bidi="ru-RU"/>
              </w:rPr>
              <w:t>3</w:t>
            </w:r>
            <w:r w:rsidR="004460E9">
              <w:rPr>
                <w:rFonts w:ascii="Times New Roman" w:eastAsia="Times New Roman" w:hAnsi="Times New Roman" w:cs="Times New Roman"/>
                <w:b/>
                <w:sz w:val="24"/>
                <w:szCs w:val="24"/>
                <w:lang w:val="ru-RU" w:eastAsia="ru-RU" w:bidi="ru-RU"/>
              </w:rPr>
              <w:t>0</w:t>
            </w:r>
          </w:p>
        </w:tc>
        <w:tc>
          <w:tcPr>
            <w:tcW w:w="1559" w:type="dxa"/>
            <w:vMerge w:val="restart"/>
            <w:shd w:val="clear" w:color="auto" w:fill="B8CCE4"/>
          </w:tcPr>
          <w:p w14:paraId="1F472514" w14:textId="5232AA93" w:rsidR="00FA1466" w:rsidRPr="00155D65" w:rsidRDefault="00FA1466" w:rsidP="00FA1466">
            <w:pPr>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1</w:t>
            </w:r>
            <w:r w:rsidR="00DB5A12">
              <w:rPr>
                <w:rFonts w:ascii="Times New Roman" w:eastAsia="Times New Roman" w:hAnsi="Times New Roman" w:cs="Times New Roman"/>
                <w:sz w:val="24"/>
                <w:szCs w:val="24"/>
                <w:lang w:val="ru-RU" w:eastAsia="ru-RU" w:bidi="ru-RU"/>
              </w:rPr>
              <w:t>2</w:t>
            </w:r>
            <w:r w:rsidRPr="00155D65">
              <w:rPr>
                <w:rFonts w:ascii="Times New Roman" w:eastAsia="Times New Roman" w:hAnsi="Times New Roman" w:cs="Times New Roman"/>
                <w:sz w:val="24"/>
                <w:szCs w:val="24"/>
                <w:lang w:eastAsia="ru-RU" w:bidi="ru-RU"/>
              </w:rPr>
              <w:t>:</w:t>
            </w:r>
            <w:r w:rsidR="00DB5A12">
              <w:rPr>
                <w:rFonts w:ascii="Times New Roman" w:eastAsia="Times New Roman" w:hAnsi="Times New Roman" w:cs="Times New Roman"/>
                <w:sz w:val="24"/>
                <w:szCs w:val="24"/>
                <w:lang w:val="ru-RU" w:eastAsia="ru-RU" w:bidi="ru-RU"/>
              </w:rPr>
              <w:t>4</w:t>
            </w:r>
            <w:r>
              <w:rPr>
                <w:rFonts w:ascii="Times New Roman" w:eastAsia="Times New Roman" w:hAnsi="Times New Roman" w:cs="Times New Roman"/>
                <w:sz w:val="24"/>
                <w:szCs w:val="24"/>
                <w:lang w:val="ru-RU" w:eastAsia="ru-RU" w:bidi="ru-RU"/>
              </w:rPr>
              <w:t>5</w:t>
            </w:r>
            <w:r w:rsidRPr="00155D65">
              <w:rPr>
                <w:rFonts w:ascii="Times New Roman" w:eastAsia="Times New Roman" w:hAnsi="Times New Roman" w:cs="Times New Roman"/>
                <w:sz w:val="24"/>
                <w:szCs w:val="24"/>
                <w:lang w:eastAsia="ru-RU" w:bidi="ru-RU"/>
              </w:rPr>
              <w:t xml:space="preserve"> – </w:t>
            </w:r>
            <w:r>
              <w:rPr>
                <w:rFonts w:ascii="Times New Roman" w:eastAsia="Times New Roman" w:hAnsi="Times New Roman" w:cs="Times New Roman"/>
                <w:sz w:val="24"/>
                <w:szCs w:val="24"/>
                <w:lang w:val="ru-RU" w:eastAsia="ru-RU" w:bidi="ru-RU"/>
              </w:rPr>
              <w:t>1</w:t>
            </w:r>
            <w:r w:rsidR="00DB5A12">
              <w:rPr>
                <w:rFonts w:ascii="Times New Roman" w:eastAsia="Times New Roman" w:hAnsi="Times New Roman" w:cs="Times New Roman"/>
                <w:sz w:val="24"/>
                <w:szCs w:val="24"/>
                <w:lang w:val="ru-RU" w:eastAsia="ru-RU" w:bidi="ru-RU"/>
              </w:rPr>
              <w:t>3</w:t>
            </w:r>
            <w:r w:rsidRPr="00155D65">
              <w:rPr>
                <w:rFonts w:ascii="Times New Roman" w:eastAsia="Times New Roman" w:hAnsi="Times New Roman" w:cs="Times New Roman"/>
                <w:sz w:val="24"/>
                <w:szCs w:val="24"/>
                <w:lang w:eastAsia="ru-RU" w:bidi="ru-RU"/>
              </w:rPr>
              <w:t>:</w:t>
            </w:r>
            <w:r w:rsidR="00DB5A12">
              <w:rPr>
                <w:rFonts w:ascii="Times New Roman" w:eastAsia="Times New Roman" w:hAnsi="Times New Roman" w:cs="Times New Roman"/>
                <w:sz w:val="24"/>
                <w:szCs w:val="24"/>
                <w:lang w:val="ru-RU" w:eastAsia="ru-RU" w:bidi="ru-RU"/>
              </w:rPr>
              <w:t>0</w:t>
            </w:r>
            <w:r w:rsidRPr="00155D65">
              <w:rPr>
                <w:rFonts w:ascii="Times New Roman" w:eastAsia="Times New Roman" w:hAnsi="Times New Roman" w:cs="Times New Roman"/>
                <w:sz w:val="24"/>
                <w:szCs w:val="24"/>
                <w:lang w:eastAsia="ru-RU" w:bidi="ru-RU"/>
              </w:rPr>
              <w:t>0</w:t>
            </w:r>
          </w:p>
          <w:p w14:paraId="39038042" w14:textId="1EA56686" w:rsidR="00FA1466" w:rsidRPr="00155D65" w:rsidRDefault="00FA1466" w:rsidP="00DB5A12">
            <w:pPr>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1</w:t>
            </w:r>
            <w:r w:rsidR="00DB5A12">
              <w:rPr>
                <w:rFonts w:ascii="Times New Roman" w:eastAsia="Times New Roman" w:hAnsi="Times New Roman" w:cs="Times New Roman"/>
                <w:sz w:val="24"/>
                <w:szCs w:val="24"/>
                <w:lang w:val="ru-RU" w:eastAsia="ru-RU" w:bidi="ru-RU"/>
              </w:rPr>
              <w:t>3</w:t>
            </w:r>
            <w:r w:rsidR="00DB5A12">
              <w:rPr>
                <w:rFonts w:ascii="Times New Roman" w:eastAsia="Times New Roman" w:hAnsi="Times New Roman" w:cs="Times New Roman"/>
                <w:sz w:val="24"/>
                <w:szCs w:val="24"/>
                <w:lang w:eastAsia="ru-RU" w:bidi="ru-RU"/>
              </w:rPr>
              <w:t>:</w:t>
            </w:r>
            <w:r w:rsidR="00DB5A12">
              <w:rPr>
                <w:rFonts w:ascii="Times New Roman" w:eastAsia="Times New Roman" w:hAnsi="Times New Roman" w:cs="Times New Roman"/>
                <w:sz w:val="24"/>
                <w:szCs w:val="24"/>
                <w:lang w:val="ru-RU" w:eastAsia="ru-RU" w:bidi="ru-RU"/>
              </w:rPr>
              <w:t>00</w:t>
            </w:r>
            <w:r w:rsidRPr="00155D65">
              <w:rPr>
                <w:rFonts w:ascii="Times New Roman" w:eastAsia="Times New Roman" w:hAnsi="Times New Roman" w:cs="Times New Roman"/>
                <w:sz w:val="24"/>
                <w:szCs w:val="24"/>
                <w:lang w:eastAsia="ru-RU" w:bidi="ru-RU"/>
              </w:rPr>
              <w:t xml:space="preserve"> - </w:t>
            </w:r>
            <w:r>
              <w:rPr>
                <w:rFonts w:ascii="Times New Roman" w:eastAsia="Times New Roman" w:hAnsi="Times New Roman" w:cs="Times New Roman"/>
                <w:sz w:val="24"/>
                <w:szCs w:val="24"/>
                <w:lang w:val="ru-RU" w:eastAsia="ru-RU" w:bidi="ru-RU"/>
              </w:rPr>
              <w:t>1</w:t>
            </w:r>
            <w:r w:rsidR="00DB5A12">
              <w:rPr>
                <w:rFonts w:ascii="Times New Roman" w:eastAsia="Times New Roman" w:hAnsi="Times New Roman" w:cs="Times New Roman"/>
                <w:sz w:val="24"/>
                <w:szCs w:val="24"/>
                <w:lang w:val="ru-RU" w:eastAsia="ru-RU" w:bidi="ru-RU"/>
              </w:rPr>
              <w:t>3</w:t>
            </w:r>
            <w:r w:rsidR="00DB5A12">
              <w:rPr>
                <w:rFonts w:ascii="Times New Roman" w:eastAsia="Times New Roman" w:hAnsi="Times New Roman" w:cs="Times New Roman"/>
                <w:sz w:val="24"/>
                <w:szCs w:val="24"/>
                <w:lang w:eastAsia="ru-RU" w:bidi="ru-RU"/>
              </w:rPr>
              <w:t>:1</w:t>
            </w:r>
            <w:r w:rsidRPr="00155D65">
              <w:rPr>
                <w:rFonts w:ascii="Times New Roman" w:eastAsia="Times New Roman" w:hAnsi="Times New Roman" w:cs="Times New Roman"/>
                <w:sz w:val="24"/>
                <w:szCs w:val="24"/>
                <w:lang w:eastAsia="ru-RU" w:bidi="ru-RU"/>
              </w:rPr>
              <w:t>5</w:t>
            </w:r>
          </w:p>
        </w:tc>
        <w:tc>
          <w:tcPr>
            <w:tcW w:w="1198" w:type="dxa"/>
            <w:vMerge w:val="restart"/>
            <w:shd w:val="clear" w:color="auto" w:fill="B8CCE4"/>
          </w:tcPr>
          <w:p w14:paraId="1EB11182" w14:textId="016B1440" w:rsidR="00FA1466" w:rsidRPr="00155D65" w:rsidRDefault="00FA1466" w:rsidP="00DB5A12">
            <w:pPr>
              <w:spacing w:line="276"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val="ru-RU" w:eastAsia="ru-RU" w:bidi="ru-RU"/>
              </w:rPr>
              <w:t>1</w:t>
            </w:r>
            <w:r w:rsidR="00DB5A12">
              <w:rPr>
                <w:rFonts w:ascii="Times New Roman" w:eastAsia="Times New Roman" w:hAnsi="Times New Roman" w:cs="Times New Roman"/>
                <w:b/>
                <w:sz w:val="24"/>
                <w:szCs w:val="24"/>
                <w:lang w:val="ru-RU" w:eastAsia="ru-RU" w:bidi="ru-RU"/>
              </w:rPr>
              <w:t>3</w:t>
            </w:r>
            <w:r w:rsidR="00DB5A12">
              <w:rPr>
                <w:rFonts w:ascii="Times New Roman" w:eastAsia="Times New Roman" w:hAnsi="Times New Roman" w:cs="Times New Roman"/>
                <w:b/>
                <w:sz w:val="24"/>
                <w:szCs w:val="24"/>
                <w:lang w:eastAsia="ru-RU" w:bidi="ru-RU"/>
              </w:rPr>
              <w:t>:1</w:t>
            </w:r>
            <w:r w:rsidRPr="00155D65">
              <w:rPr>
                <w:rFonts w:ascii="Times New Roman" w:eastAsia="Times New Roman" w:hAnsi="Times New Roman" w:cs="Times New Roman"/>
                <w:b/>
                <w:sz w:val="24"/>
                <w:szCs w:val="24"/>
                <w:lang w:eastAsia="ru-RU" w:bidi="ru-RU"/>
              </w:rPr>
              <w:t>5</w:t>
            </w:r>
          </w:p>
          <w:p w14:paraId="2C464664" w14:textId="3B105309" w:rsidR="00FA1466" w:rsidRPr="00155D65" w:rsidRDefault="00FA1466" w:rsidP="00DB5A12">
            <w:pPr>
              <w:spacing w:line="276"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1</w:t>
            </w:r>
            <w:r w:rsidR="004460E9">
              <w:rPr>
                <w:rFonts w:ascii="Times New Roman" w:eastAsia="Times New Roman" w:hAnsi="Times New Roman" w:cs="Times New Roman"/>
                <w:b/>
                <w:sz w:val="24"/>
                <w:szCs w:val="24"/>
                <w:lang w:val="ru-RU" w:eastAsia="ru-RU" w:bidi="ru-RU"/>
              </w:rPr>
              <w:t>3</w:t>
            </w:r>
            <w:r w:rsidR="00DB5A12">
              <w:rPr>
                <w:rFonts w:ascii="Times New Roman" w:eastAsia="Times New Roman" w:hAnsi="Times New Roman" w:cs="Times New Roman"/>
                <w:b/>
                <w:sz w:val="24"/>
                <w:szCs w:val="24"/>
                <w:lang w:eastAsia="ru-RU" w:bidi="ru-RU"/>
              </w:rPr>
              <w:t>:3</w:t>
            </w:r>
            <w:r w:rsidRPr="00155D65">
              <w:rPr>
                <w:rFonts w:ascii="Times New Roman" w:eastAsia="Times New Roman" w:hAnsi="Times New Roman" w:cs="Times New Roman"/>
                <w:b/>
                <w:sz w:val="24"/>
                <w:szCs w:val="24"/>
                <w:lang w:eastAsia="ru-RU" w:bidi="ru-RU"/>
              </w:rPr>
              <w:t>0</w:t>
            </w:r>
          </w:p>
        </w:tc>
        <w:tc>
          <w:tcPr>
            <w:tcW w:w="2488" w:type="dxa"/>
            <w:shd w:val="clear" w:color="auto" w:fill="B8CCE4"/>
          </w:tcPr>
          <w:p w14:paraId="1F073DBA" w14:textId="77777777" w:rsidR="00FA1466" w:rsidRPr="00155D65" w:rsidRDefault="00FA1466" w:rsidP="00FA1466">
            <w:pPr>
              <w:spacing w:line="276" w:lineRule="auto"/>
              <w:ind w:left="142" w:right="1"/>
              <w:jc w:val="center"/>
              <w:rPr>
                <w:rFonts w:ascii="Times New Roman" w:eastAsia="Times New Roman" w:hAnsi="Times New Roman" w:cs="Times New Roman"/>
                <w:spacing w:val="-1"/>
                <w:sz w:val="24"/>
                <w:szCs w:val="24"/>
                <w:lang w:val="ru-RU" w:eastAsia="ru-RU" w:bidi="ru-RU"/>
              </w:rPr>
            </w:pPr>
            <w:r>
              <w:rPr>
                <w:rFonts w:ascii="Times New Roman" w:eastAsia="Times New Roman" w:hAnsi="Times New Roman" w:cs="Times New Roman"/>
                <w:b/>
                <w:sz w:val="24"/>
                <w:szCs w:val="24"/>
                <w:lang w:val="ru-RU" w:eastAsia="ru-RU" w:bidi="ru-RU"/>
              </w:rPr>
              <w:t>Г</w:t>
            </w:r>
          </w:p>
          <w:p w14:paraId="73D7C26A" w14:textId="67C715DE" w:rsidR="00FA1466" w:rsidRPr="00AA5FF3" w:rsidRDefault="00FA1466" w:rsidP="00FA1466">
            <w:pPr>
              <w:ind w:left="142"/>
              <w:jc w:val="center"/>
              <w:rPr>
                <w:rFonts w:ascii="Times New Roman" w:eastAsia="Times New Roman" w:hAnsi="Times New Roman" w:cs="Times New Roman"/>
                <w:sz w:val="24"/>
                <w:szCs w:val="24"/>
                <w:lang w:val="ru-RU" w:eastAsia="ru-RU" w:bidi="ru-RU"/>
              </w:rPr>
            </w:pPr>
            <w:r w:rsidRPr="00BA2C0D">
              <w:rPr>
                <w:rFonts w:ascii="Times New Roman" w:hAnsi="Times New Roman"/>
                <w:bCs/>
                <w:iCs/>
                <w:sz w:val="24"/>
                <w:szCs w:val="28"/>
                <w:lang w:val="ru-RU"/>
              </w:rPr>
              <w:t>демонстрация навыков по приготовлению соусов</w:t>
            </w:r>
          </w:p>
        </w:tc>
        <w:tc>
          <w:tcPr>
            <w:tcW w:w="1134" w:type="dxa"/>
            <w:shd w:val="clear" w:color="auto" w:fill="B8CCE4"/>
          </w:tcPr>
          <w:p w14:paraId="374A3F0A" w14:textId="2B02A561" w:rsidR="00FA1466" w:rsidRPr="00155D65" w:rsidRDefault="00FA1466" w:rsidP="00DB5A12">
            <w:pPr>
              <w:spacing w:line="276" w:lineRule="auto"/>
              <w:ind w:left="131" w:right="128"/>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1</w:t>
            </w:r>
            <w:r w:rsidR="00DB5A12">
              <w:rPr>
                <w:rFonts w:ascii="Times New Roman" w:eastAsia="Times New Roman" w:hAnsi="Times New Roman" w:cs="Times New Roman"/>
                <w:sz w:val="24"/>
                <w:szCs w:val="24"/>
                <w:lang w:val="ru-RU" w:eastAsia="ru-RU" w:bidi="ru-RU"/>
              </w:rPr>
              <w:t>3</w:t>
            </w:r>
            <w:r w:rsidR="00DB5A12">
              <w:rPr>
                <w:rFonts w:ascii="Times New Roman" w:eastAsia="Times New Roman" w:hAnsi="Times New Roman" w:cs="Times New Roman"/>
                <w:sz w:val="24"/>
                <w:szCs w:val="24"/>
                <w:lang w:eastAsia="ru-RU" w:bidi="ru-RU"/>
              </w:rPr>
              <w:t>:4</w:t>
            </w:r>
            <w:r w:rsidRPr="00155D65">
              <w:rPr>
                <w:rFonts w:ascii="Times New Roman" w:eastAsia="Times New Roman" w:hAnsi="Times New Roman" w:cs="Times New Roman"/>
                <w:sz w:val="24"/>
                <w:szCs w:val="24"/>
                <w:lang w:eastAsia="ru-RU" w:bidi="ru-RU"/>
              </w:rPr>
              <w:t>5</w:t>
            </w:r>
          </w:p>
        </w:tc>
        <w:tc>
          <w:tcPr>
            <w:tcW w:w="1198" w:type="dxa"/>
            <w:vMerge w:val="restart"/>
            <w:shd w:val="clear" w:color="auto" w:fill="B8CCE4"/>
          </w:tcPr>
          <w:p w14:paraId="33395F17" w14:textId="0D976FD6" w:rsidR="00FA1466" w:rsidRPr="00155D65" w:rsidRDefault="00FA1466" w:rsidP="00DB5A12">
            <w:pPr>
              <w:spacing w:line="276"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1</w:t>
            </w:r>
            <w:r w:rsidR="004460E9">
              <w:rPr>
                <w:rFonts w:ascii="Times New Roman" w:eastAsia="Times New Roman" w:hAnsi="Times New Roman" w:cs="Times New Roman"/>
                <w:b/>
                <w:sz w:val="24"/>
                <w:szCs w:val="24"/>
                <w:lang w:val="ru-RU" w:eastAsia="ru-RU" w:bidi="ru-RU"/>
              </w:rPr>
              <w:t>8</w:t>
            </w:r>
            <w:r w:rsidR="00DB5A12">
              <w:rPr>
                <w:rFonts w:ascii="Times New Roman" w:eastAsia="Times New Roman" w:hAnsi="Times New Roman" w:cs="Times New Roman"/>
                <w:b/>
                <w:sz w:val="24"/>
                <w:szCs w:val="24"/>
                <w:lang w:eastAsia="ru-RU" w:bidi="ru-RU"/>
              </w:rPr>
              <w:t>:3</w:t>
            </w:r>
            <w:r w:rsidRPr="00155D65">
              <w:rPr>
                <w:rFonts w:ascii="Times New Roman" w:eastAsia="Times New Roman" w:hAnsi="Times New Roman" w:cs="Times New Roman"/>
                <w:b/>
                <w:sz w:val="24"/>
                <w:szCs w:val="24"/>
                <w:lang w:eastAsia="ru-RU" w:bidi="ru-RU"/>
              </w:rPr>
              <w:t>0</w:t>
            </w:r>
          </w:p>
          <w:p w14:paraId="4A8AC8F1" w14:textId="2E54215E" w:rsidR="00FA1466" w:rsidRPr="00155D65" w:rsidRDefault="00FA1466" w:rsidP="00DB5A12">
            <w:pPr>
              <w:spacing w:line="276"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1</w:t>
            </w:r>
            <w:r w:rsidR="004460E9">
              <w:rPr>
                <w:rFonts w:ascii="Times New Roman" w:eastAsia="Times New Roman" w:hAnsi="Times New Roman" w:cs="Times New Roman"/>
                <w:b/>
                <w:sz w:val="24"/>
                <w:szCs w:val="24"/>
                <w:lang w:val="ru-RU" w:eastAsia="ru-RU" w:bidi="ru-RU"/>
              </w:rPr>
              <w:t>8</w:t>
            </w:r>
            <w:r w:rsidRPr="00155D65">
              <w:rPr>
                <w:rFonts w:ascii="Times New Roman" w:eastAsia="Times New Roman" w:hAnsi="Times New Roman" w:cs="Times New Roman"/>
                <w:b/>
                <w:sz w:val="24"/>
                <w:szCs w:val="24"/>
                <w:lang w:eastAsia="ru-RU" w:bidi="ru-RU"/>
              </w:rPr>
              <w:t>:</w:t>
            </w:r>
            <w:r w:rsidR="00DB5A12">
              <w:rPr>
                <w:rFonts w:ascii="Times New Roman" w:eastAsia="Times New Roman" w:hAnsi="Times New Roman" w:cs="Times New Roman"/>
                <w:b/>
                <w:sz w:val="24"/>
                <w:szCs w:val="24"/>
                <w:lang w:val="ru-RU" w:eastAsia="ru-RU" w:bidi="ru-RU"/>
              </w:rPr>
              <w:t>4</w:t>
            </w:r>
            <w:r w:rsidRPr="00155D65">
              <w:rPr>
                <w:rFonts w:ascii="Times New Roman" w:eastAsia="Times New Roman" w:hAnsi="Times New Roman" w:cs="Times New Roman"/>
                <w:b/>
                <w:sz w:val="24"/>
                <w:szCs w:val="24"/>
                <w:lang w:eastAsia="ru-RU" w:bidi="ru-RU"/>
              </w:rPr>
              <w:t>5</w:t>
            </w:r>
          </w:p>
        </w:tc>
        <w:tc>
          <w:tcPr>
            <w:tcW w:w="992" w:type="dxa"/>
            <w:vMerge w:val="restart"/>
            <w:shd w:val="clear" w:color="auto" w:fill="B8CCE4"/>
          </w:tcPr>
          <w:p w14:paraId="494B94C0" w14:textId="50AAC89E" w:rsidR="00FA1466" w:rsidRPr="00155D65" w:rsidRDefault="00FA1466" w:rsidP="00DB5A12">
            <w:pPr>
              <w:spacing w:line="276" w:lineRule="auto"/>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4</w:t>
            </w:r>
          </w:p>
          <w:p w14:paraId="7396635D" w14:textId="77777777" w:rsidR="00FA1466" w:rsidRPr="00155D65" w:rsidRDefault="00FA1466" w:rsidP="00DB5A12">
            <w:pPr>
              <w:spacing w:line="276" w:lineRule="auto"/>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часа</w:t>
            </w:r>
            <w:proofErr w:type="spellEnd"/>
          </w:p>
        </w:tc>
      </w:tr>
      <w:tr w:rsidR="00AB04B8" w:rsidRPr="00155D65" w14:paraId="0655007A" w14:textId="77777777" w:rsidTr="00AA5FF3">
        <w:trPr>
          <w:trHeight w:val="690"/>
        </w:trPr>
        <w:tc>
          <w:tcPr>
            <w:tcW w:w="1354" w:type="dxa"/>
            <w:vMerge/>
            <w:shd w:val="clear" w:color="auto" w:fill="B8CCE4"/>
          </w:tcPr>
          <w:p w14:paraId="1444FBD7" w14:textId="77777777" w:rsidR="00AB04B8" w:rsidRPr="00155D65" w:rsidRDefault="00AB04B8" w:rsidP="00AA5FF3">
            <w:pPr>
              <w:spacing w:line="276" w:lineRule="auto"/>
              <w:jc w:val="center"/>
              <w:rPr>
                <w:rFonts w:ascii="Times New Roman" w:eastAsia="Calibri" w:hAnsi="Times New Roman" w:cs="Times New Roman"/>
                <w:sz w:val="24"/>
                <w:szCs w:val="24"/>
                <w:lang w:eastAsia="ru-RU"/>
              </w:rPr>
            </w:pPr>
          </w:p>
        </w:tc>
        <w:tc>
          <w:tcPr>
            <w:tcW w:w="1559" w:type="dxa"/>
            <w:vMerge/>
            <w:shd w:val="clear" w:color="auto" w:fill="B8CCE4"/>
          </w:tcPr>
          <w:p w14:paraId="357E14E3" w14:textId="77777777" w:rsidR="00AB04B8" w:rsidRPr="00155D65" w:rsidRDefault="00AB04B8" w:rsidP="00AA5FF3">
            <w:pPr>
              <w:spacing w:line="276" w:lineRule="auto"/>
              <w:jc w:val="center"/>
              <w:rPr>
                <w:rFonts w:ascii="Times New Roman" w:eastAsia="Calibri" w:hAnsi="Times New Roman" w:cs="Times New Roman"/>
                <w:sz w:val="24"/>
                <w:szCs w:val="24"/>
                <w:lang w:eastAsia="ru-RU"/>
              </w:rPr>
            </w:pPr>
          </w:p>
        </w:tc>
        <w:tc>
          <w:tcPr>
            <w:tcW w:w="1198" w:type="dxa"/>
            <w:vMerge/>
            <w:shd w:val="clear" w:color="auto" w:fill="B8CCE4"/>
          </w:tcPr>
          <w:p w14:paraId="40F421A1" w14:textId="77777777" w:rsidR="00AB04B8" w:rsidRPr="00155D65" w:rsidRDefault="00AB04B8" w:rsidP="00DB5A12">
            <w:pPr>
              <w:spacing w:line="276" w:lineRule="auto"/>
              <w:jc w:val="center"/>
              <w:rPr>
                <w:rFonts w:ascii="Times New Roman" w:eastAsia="Calibri" w:hAnsi="Times New Roman" w:cs="Times New Roman"/>
                <w:sz w:val="24"/>
                <w:szCs w:val="24"/>
                <w:lang w:eastAsia="ru-RU"/>
              </w:rPr>
            </w:pPr>
          </w:p>
        </w:tc>
        <w:tc>
          <w:tcPr>
            <w:tcW w:w="2488" w:type="dxa"/>
            <w:shd w:val="clear" w:color="auto" w:fill="B8CCE4"/>
          </w:tcPr>
          <w:p w14:paraId="70BAFD2B" w14:textId="77777777" w:rsidR="00AB04B8" w:rsidRPr="00155D65" w:rsidRDefault="00AB04B8" w:rsidP="00AA5FF3">
            <w:pPr>
              <w:ind w:left="142"/>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Д</w:t>
            </w:r>
          </w:p>
          <w:p w14:paraId="508F5919" w14:textId="76712F58" w:rsidR="00AB04B8" w:rsidRPr="00AA5FF3" w:rsidRDefault="00AA5FF3" w:rsidP="00AA5FF3">
            <w:pPr>
              <w:ind w:left="142"/>
              <w:jc w:val="center"/>
              <w:rPr>
                <w:rFonts w:ascii="Times New Roman" w:eastAsia="Times New Roman" w:hAnsi="Times New Roman" w:cs="Times New Roman"/>
                <w:sz w:val="24"/>
                <w:szCs w:val="24"/>
                <w:lang w:eastAsia="ru-RU" w:bidi="ru-RU"/>
              </w:rPr>
            </w:pPr>
            <w:proofErr w:type="spellStart"/>
            <w:r w:rsidRPr="00BA2C0D">
              <w:rPr>
                <w:rFonts w:ascii="Times New Roman" w:hAnsi="Times New Roman"/>
                <w:bCs/>
                <w:iCs/>
                <w:sz w:val="24"/>
                <w:szCs w:val="28"/>
              </w:rPr>
              <w:t>горячая</w:t>
            </w:r>
            <w:proofErr w:type="spellEnd"/>
            <w:r w:rsidRPr="00BA2C0D">
              <w:rPr>
                <w:rFonts w:ascii="Times New Roman" w:hAnsi="Times New Roman"/>
                <w:bCs/>
                <w:iCs/>
                <w:sz w:val="24"/>
                <w:szCs w:val="28"/>
              </w:rPr>
              <w:t xml:space="preserve"> </w:t>
            </w:r>
            <w:proofErr w:type="spellStart"/>
            <w:r w:rsidRPr="00BA2C0D">
              <w:rPr>
                <w:rFonts w:ascii="Times New Roman" w:hAnsi="Times New Roman"/>
                <w:bCs/>
                <w:iCs/>
                <w:sz w:val="24"/>
                <w:szCs w:val="28"/>
              </w:rPr>
              <w:t>закуска</w:t>
            </w:r>
            <w:proofErr w:type="spellEnd"/>
            <w:r w:rsidRPr="00BA2C0D">
              <w:rPr>
                <w:rFonts w:ascii="Times New Roman" w:hAnsi="Times New Roman"/>
                <w:bCs/>
                <w:iCs/>
                <w:sz w:val="24"/>
                <w:szCs w:val="28"/>
              </w:rPr>
              <w:t xml:space="preserve"> - </w:t>
            </w:r>
            <w:proofErr w:type="spellStart"/>
            <w:r w:rsidRPr="00BA2C0D">
              <w:rPr>
                <w:rFonts w:ascii="Times New Roman" w:hAnsi="Times New Roman"/>
                <w:bCs/>
                <w:iCs/>
                <w:sz w:val="24"/>
                <w:szCs w:val="28"/>
              </w:rPr>
              <w:t>паста</w:t>
            </w:r>
            <w:proofErr w:type="spellEnd"/>
          </w:p>
        </w:tc>
        <w:tc>
          <w:tcPr>
            <w:tcW w:w="1134" w:type="dxa"/>
            <w:shd w:val="clear" w:color="auto" w:fill="B8CCE4"/>
          </w:tcPr>
          <w:p w14:paraId="265A054D" w14:textId="0E4F317F" w:rsidR="00AB04B8" w:rsidRPr="00155D65" w:rsidRDefault="00DB5A12" w:rsidP="00DB5A12">
            <w:pPr>
              <w:spacing w:line="276" w:lineRule="auto"/>
              <w:ind w:left="131" w:right="128"/>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18</w:t>
            </w:r>
            <w:r w:rsidR="00AB04B8" w:rsidRPr="00155D65">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val="ru-RU" w:eastAsia="ru-RU" w:bidi="ru-RU"/>
              </w:rPr>
              <w:t>0</w:t>
            </w:r>
            <w:r w:rsidR="00AB04B8" w:rsidRPr="00155D65">
              <w:rPr>
                <w:rFonts w:ascii="Times New Roman" w:eastAsia="Times New Roman" w:hAnsi="Times New Roman" w:cs="Times New Roman"/>
                <w:sz w:val="24"/>
                <w:szCs w:val="24"/>
                <w:lang w:eastAsia="ru-RU" w:bidi="ru-RU"/>
              </w:rPr>
              <w:t>0</w:t>
            </w:r>
          </w:p>
        </w:tc>
        <w:tc>
          <w:tcPr>
            <w:tcW w:w="1198" w:type="dxa"/>
            <w:vMerge/>
            <w:shd w:val="clear" w:color="auto" w:fill="B8CCE4"/>
          </w:tcPr>
          <w:p w14:paraId="668A200E" w14:textId="77777777" w:rsidR="00AB04B8" w:rsidRPr="00155D65" w:rsidRDefault="00AB04B8" w:rsidP="00DB5A12">
            <w:pPr>
              <w:spacing w:line="276" w:lineRule="auto"/>
              <w:jc w:val="center"/>
              <w:rPr>
                <w:rFonts w:ascii="Times New Roman" w:eastAsia="Calibri" w:hAnsi="Times New Roman" w:cs="Times New Roman"/>
                <w:sz w:val="24"/>
                <w:szCs w:val="24"/>
                <w:lang w:eastAsia="ru-RU"/>
              </w:rPr>
            </w:pPr>
          </w:p>
        </w:tc>
        <w:tc>
          <w:tcPr>
            <w:tcW w:w="992" w:type="dxa"/>
            <w:vMerge/>
            <w:shd w:val="clear" w:color="auto" w:fill="B8CCE4"/>
          </w:tcPr>
          <w:p w14:paraId="5BFCA50E" w14:textId="77777777" w:rsidR="00AB04B8" w:rsidRPr="00155D65" w:rsidRDefault="00AB04B8" w:rsidP="00DB5A12">
            <w:pPr>
              <w:spacing w:line="276" w:lineRule="auto"/>
              <w:jc w:val="center"/>
              <w:rPr>
                <w:rFonts w:ascii="Times New Roman" w:eastAsia="Calibri" w:hAnsi="Times New Roman" w:cs="Times New Roman"/>
                <w:sz w:val="24"/>
                <w:szCs w:val="24"/>
                <w:lang w:eastAsia="ru-RU"/>
              </w:rPr>
            </w:pPr>
          </w:p>
        </w:tc>
      </w:tr>
      <w:tr w:rsidR="00AB04B8" w:rsidRPr="00155D65" w14:paraId="1040F8BC" w14:textId="77777777" w:rsidTr="00AA5FF3">
        <w:trPr>
          <w:trHeight w:val="690"/>
        </w:trPr>
        <w:tc>
          <w:tcPr>
            <w:tcW w:w="1354" w:type="dxa"/>
            <w:vMerge/>
            <w:tcBorders>
              <w:bottom w:val="single" w:sz="4" w:space="0" w:color="000000"/>
            </w:tcBorders>
            <w:shd w:val="clear" w:color="auto" w:fill="B8CCE4"/>
          </w:tcPr>
          <w:p w14:paraId="05FFFB80" w14:textId="77777777" w:rsidR="00AB04B8" w:rsidRPr="00155D65" w:rsidRDefault="00AB04B8" w:rsidP="00AA5FF3">
            <w:pPr>
              <w:spacing w:line="276" w:lineRule="auto"/>
              <w:jc w:val="center"/>
              <w:rPr>
                <w:rFonts w:ascii="Times New Roman" w:eastAsia="Calibri" w:hAnsi="Times New Roman" w:cs="Times New Roman"/>
                <w:sz w:val="24"/>
                <w:szCs w:val="24"/>
                <w:lang w:eastAsia="ru-RU"/>
              </w:rPr>
            </w:pPr>
          </w:p>
        </w:tc>
        <w:tc>
          <w:tcPr>
            <w:tcW w:w="1559" w:type="dxa"/>
            <w:vMerge/>
            <w:tcBorders>
              <w:bottom w:val="single" w:sz="4" w:space="0" w:color="000000"/>
            </w:tcBorders>
            <w:shd w:val="clear" w:color="auto" w:fill="B8CCE4"/>
          </w:tcPr>
          <w:p w14:paraId="4860134C" w14:textId="77777777" w:rsidR="00AB04B8" w:rsidRPr="00155D65" w:rsidRDefault="00AB04B8" w:rsidP="00AA5FF3">
            <w:pPr>
              <w:spacing w:line="276" w:lineRule="auto"/>
              <w:jc w:val="center"/>
              <w:rPr>
                <w:rFonts w:ascii="Times New Roman" w:eastAsia="Calibri" w:hAnsi="Times New Roman" w:cs="Times New Roman"/>
                <w:sz w:val="24"/>
                <w:szCs w:val="24"/>
                <w:lang w:eastAsia="ru-RU"/>
              </w:rPr>
            </w:pPr>
          </w:p>
        </w:tc>
        <w:tc>
          <w:tcPr>
            <w:tcW w:w="1198" w:type="dxa"/>
            <w:vMerge/>
            <w:tcBorders>
              <w:bottom w:val="single" w:sz="4" w:space="0" w:color="000000"/>
            </w:tcBorders>
            <w:shd w:val="clear" w:color="auto" w:fill="B8CCE4"/>
          </w:tcPr>
          <w:p w14:paraId="28D1347C" w14:textId="77777777" w:rsidR="00AB04B8" w:rsidRPr="00155D65" w:rsidRDefault="00AB04B8" w:rsidP="00DB5A12">
            <w:pPr>
              <w:spacing w:line="276" w:lineRule="auto"/>
              <w:jc w:val="center"/>
              <w:rPr>
                <w:rFonts w:ascii="Times New Roman" w:eastAsia="Calibri" w:hAnsi="Times New Roman" w:cs="Times New Roman"/>
                <w:sz w:val="24"/>
                <w:szCs w:val="24"/>
                <w:lang w:eastAsia="ru-RU"/>
              </w:rPr>
            </w:pPr>
          </w:p>
        </w:tc>
        <w:tc>
          <w:tcPr>
            <w:tcW w:w="2488" w:type="dxa"/>
            <w:tcBorders>
              <w:bottom w:val="single" w:sz="4" w:space="0" w:color="000000"/>
            </w:tcBorders>
            <w:shd w:val="clear" w:color="auto" w:fill="B8CCE4"/>
          </w:tcPr>
          <w:p w14:paraId="7CD745C5" w14:textId="77777777" w:rsidR="00AB04B8" w:rsidRPr="00155D65" w:rsidRDefault="00AB04B8" w:rsidP="00AA5FF3">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Е</w:t>
            </w:r>
          </w:p>
          <w:p w14:paraId="699C96C4" w14:textId="32AD413A" w:rsidR="00AB04B8" w:rsidRPr="00AA5FF3" w:rsidRDefault="00AA5FF3" w:rsidP="00AA5FF3">
            <w:pPr>
              <w:contextualSpacing/>
              <w:mirrorIndents/>
              <w:jc w:val="center"/>
              <w:rPr>
                <w:rFonts w:ascii="Times New Roman" w:hAnsi="Times New Roman"/>
                <w:bCs/>
                <w:iCs/>
                <w:sz w:val="28"/>
                <w:szCs w:val="28"/>
                <w:lang w:val="ru-RU"/>
              </w:rPr>
            </w:pPr>
            <w:r w:rsidRPr="00BA2C0D">
              <w:rPr>
                <w:rFonts w:ascii="Times New Roman" w:hAnsi="Times New Roman"/>
                <w:bCs/>
                <w:iCs/>
                <w:sz w:val="24"/>
                <w:szCs w:val="28"/>
                <w:lang w:val="ru-RU"/>
              </w:rPr>
              <w:t>десерт (авторская интерпретация торта «Чёрный лес»)</w:t>
            </w:r>
          </w:p>
        </w:tc>
        <w:tc>
          <w:tcPr>
            <w:tcW w:w="1134" w:type="dxa"/>
            <w:tcBorders>
              <w:bottom w:val="single" w:sz="4" w:space="0" w:color="000000"/>
            </w:tcBorders>
            <w:shd w:val="clear" w:color="auto" w:fill="B8CCE4"/>
          </w:tcPr>
          <w:p w14:paraId="3750D550" w14:textId="38A8F31F" w:rsidR="00AB04B8" w:rsidRPr="00155D65" w:rsidRDefault="00FA1466" w:rsidP="00DB5A12">
            <w:pPr>
              <w:spacing w:line="276" w:lineRule="auto"/>
              <w:ind w:left="131" w:right="128"/>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r w:rsidR="00DB5A12">
              <w:rPr>
                <w:rFonts w:ascii="Times New Roman" w:eastAsia="Times New Roman" w:hAnsi="Times New Roman" w:cs="Times New Roman"/>
                <w:sz w:val="24"/>
                <w:szCs w:val="24"/>
                <w:lang w:val="ru-RU" w:eastAsia="ru-RU" w:bidi="ru-RU"/>
              </w:rPr>
              <w:t>8</w:t>
            </w:r>
            <w:r w:rsidR="00AB04B8" w:rsidRPr="00155D65">
              <w:rPr>
                <w:rFonts w:ascii="Times New Roman" w:eastAsia="Times New Roman" w:hAnsi="Times New Roman" w:cs="Times New Roman"/>
                <w:sz w:val="24"/>
                <w:szCs w:val="24"/>
                <w:lang w:eastAsia="ru-RU" w:bidi="ru-RU"/>
              </w:rPr>
              <w:t>:</w:t>
            </w:r>
            <w:r w:rsidR="00DB5A12">
              <w:rPr>
                <w:rFonts w:ascii="Times New Roman" w:eastAsia="Times New Roman" w:hAnsi="Times New Roman" w:cs="Times New Roman"/>
                <w:sz w:val="24"/>
                <w:szCs w:val="24"/>
                <w:lang w:val="ru-RU" w:eastAsia="ru-RU" w:bidi="ru-RU"/>
              </w:rPr>
              <w:t>3</w:t>
            </w:r>
            <w:r w:rsidR="00AB04B8" w:rsidRPr="00155D65">
              <w:rPr>
                <w:rFonts w:ascii="Times New Roman" w:eastAsia="Times New Roman" w:hAnsi="Times New Roman" w:cs="Times New Roman"/>
                <w:sz w:val="24"/>
                <w:szCs w:val="24"/>
                <w:lang w:eastAsia="ru-RU" w:bidi="ru-RU"/>
              </w:rPr>
              <w:t>0</w:t>
            </w:r>
          </w:p>
        </w:tc>
        <w:tc>
          <w:tcPr>
            <w:tcW w:w="1198" w:type="dxa"/>
            <w:vMerge/>
            <w:tcBorders>
              <w:bottom w:val="single" w:sz="4" w:space="0" w:color="000000"/>
            </w:tcBorders>
            <w:shd w:val="clear" w:color="auto" w:fill="B8CCE4"/>
          </w:tcPr>
          <w:p w14:paraId="33143E6C" w14:textId="77777777" w:rsidR="00AB04B8" w:rsidRPr="00155D65" w:rsidRDefault="00AB04B8" w:rsidP="00DB5A12">
            <w:pPr>
              <w:spacing w:line="276" w:lineRule="auto"/>
              <w:jc w:val="center"/>
              <w:rPr>
                <w:rFonts w:ascii="Times New Roman" w:eastAsia="Calibri" w:hAnsi="Times New Roman" w:cs="Times New Roman"/>
                <w:sz w:val="24"/>
                <w:szCs w:val="24"/>
                <w:lang w:eastAsia="ru-RU"/>
              </w:rPr>
            </w:pPr>
          </w:p>
        </w:tc>
        <w:tc>
          <w:tcPr>
            <w:tcW w:w="992" w:type="dxa"/>
            <w:vMerge/>
            <w:tcBorders>
              <w:bottom w:val="single" w:sz="4" w:space="0" w:color="000000"/>
            </w:tcBorders>
            <w:shd w:val="clear" w:color="auto" w:fill="B8CCE4"/>
          </w:tcPr>
          <w:p w14:paraId="2AAB7F57" w14:textId="77777777" w:rsidR="00AB04B8" w:rsidRPr="00155D65" w:rsidRDefault="00AB04B8" w:rsidP="00DB5A12">
            <w:pPr>
              <w:spacing w:line="276" w:lineRule="auto"/>
              <w:jc w:val="center"/>
              <w:rPr>
                <w:rFonts w:ascii="Times New Roman" w:eastAsia="Calibri" w:hAnsi="Times New Roman" w:cs="Times New Roman"/>
                <w:sz w:val="24"/>
                <w:szCs w:val="24"/>
                <w:lang w:eastAsia="ru-RU"/>
              </w:rPr>
            </w:pPr>
          </w:p>
        </w:tc>
      </w:tr>
      <w:tr w:rsidR="00DB5A12" w:rsidRPr="00155D65" w14:paraId="4326BEC3" w14:textId="77777777" w:rsidTr="00AA5FF3">
        <w:trPr>
          <w:trHeight w:val="690"/>
        </w:trPr>
        <w:tc>
          <w:tcPr>
            <w:tcW w:w="1354" w:type="dxa"/>
            <w:vMerge w:val="restart"/>
            <w:tcBorders>
              <w:top w:val="single" w:sz="4" w:space="0" w:color="000000"/>
            </w:tcBorders>
            <w:shd w:val="clear" w:color="auto" w:fill="B8CCE4"/>
          </w:tcPr>
          <w:p w14:paraId="5E2A9236" w14:textId="179824B2" w:rsidR="00DB5A12" w:rsidRPr="00155D65" w:rsidRDefault="00DB5A12" w:rsidP="00DB5A12">
            <w:pPr>
              <w:spacing w:line="276" w:lineRule="auto"/>
              <w:ind w:left="263"/>
              <w:jc w:val="center"/>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День</w:t>
            </w:r>
            <w:proofErr w:type="spellEnd"/>
            <w:r>
              <w:rPr>
                <w:rFonts w:ascii="Times New Roman" w:eastAsia="Times New Roman" w:hAnsi="Times New Roman" w:cs="Times New Roman"/>
                <w:sz w:val="24"/>
                <w:szCs w:val="24"/>
                <w:lang w:eastAsia="ru-RU" w:bidi="ru-RU"/>
              </w:rPr>
              <w:t xml:space="preserve"> 3</w:t>
            </w:r>
          </w:p>
          <w:p w14:paraId="22380892" w14:textId="77777777" w:rsidR="00DB5A12" w:rsidRPr="00A26CF7" w:rsidRDefault="00DB5A12" w:rsidP="00DB5A12">
            <w:pPr>
              <w:spacing w:line="276" w:lineRule="auto"/>
              <w:ind w:left="316"/>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13</w:t>
            </w:r>
            <w:r w:rsidRPr="00155D65">
              <w:rPr>
                <w:rFonts w:ascii="Times New Roman" w:eastAsia="Times New Roman" w:hAnsi="Times New Roman" w:cs="Times New Roman"/>
                <w:b/>
                <w:sz w:val="24"/>
                <w:szCs w:val="24"/>
                <w:lang w:eastAsia="ru-RU" w:bidi="ru-RU"/>
              </w:rPr>
              <w:t>:</w:t>
            </w:r>
            <w:r>
              <w:rPr>
                <w:rFonts w:ascii="Times New Roman" w:eastAsia="Times New Roman" w:hAnsi="Times New Roman" w:cs="Times New Roman"/>
                <w:b/>
                <w:sz w:val="24"/>
                <w:szCs w:val="24"/>
                <w:lang w:val="ru-RU" w:eastAsia="ru-RU" w:bidi="ru-RU"/>
              </w:rPr>
              <w:t>30</w:t>
            </w:r>
          </w:p>
          <w:p w14:paraId="40E416B9" w14:textId="5AAD928B" w:rsidR="00DB5A12" w:rsidRPr="004460E9" w:rsidRDefault="00DB5A12" w:rsidP="00DB5A12">
            <w:pPr>
              <w:spacing w:line="276" w:lineRule="auto"/>
              <w:ind w:left="316"/>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eastAsia="ru-RU" w:bidi="ru-RU"/>
              </w:rPr>
              <w:t>1</w:t>
            </w:r>
            <w:r>
              <w:rPr>
                <w:rFonts w:ascii="Times New Roman" w:eastAsia="Times New Roman" w:hAnsi="Times New Roman" w:cs="Times New Roman"/>
                <w:b/>
                <w:sz w:val="24"/>
                <w:szCs w:val="24"/>
                <w:lang w:val="ru-RU" w:eastAsia="ru-RU" w:bidi="ru-RU"/>
              </w:rPr>
              <w:t>8</w:t>
            </w:r>
            <w:r>
              <w:rPr>
                <w:rFonts w:ascii="Times New Roman" w:eastAsia="Times New Roman" w:hAnsi="Times New Roman" w:cs="Times New Roman"/>
                <w:b/>
                <w:sz w:val="24"/>
                <w:szCs w:val="24"/>
                <w:lang w:eastAsia="ru-RU" w:bidi="ru-RU"/>
              </w:rPr>
              <w:t>:</w:t>
            </w:r>
            <w:r>
              <w:rPr>
                <w:rFonts w:ascii="Times New Roman" w:eastAsia="Times New Roman" w:hAnsi="Times New Roman" w:cs="Times New Roman"/>
                <w:b/>
                <w:sz w:val="24"/>
                <w:szCs w:val="24"/>
                <w:lang w:val="ru-RU" w:eastAsia="ru-RU" w:bidi="ru-RU"/>
              </w:rPr>
              <w:t>30</w:t>
            </w:r>
          </w:p>
        </w:tc>
        <w:tc>
          <w:tcPr>
            <w:tcW w:w="1559" w:type="dxa"/>
            <w:vMerge w:val="restart"/>
            <w:tcBorders>
              <w:top w:val="single" w:sz="4" w:space="0" w:color="000000"/>
            </w:tcBorders>
            <w:shd w:val="clear" w:color="auto" w:fill="B8CCE4"/>
          </w:tcPr>
          <w:p w14:paraId="3C52605F" w14:textId="77777777" w:rsidR="00DB5A12" w:rsidRPr="00155D65" w:rsidRDefault="00DB5A12" w:rsidP="00DB5A12">
            <w:pPr>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12</w:t>
            </w:r>
            <w:r w:rsidRPr="00155D65">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val="ru-RU" w:eastAsia="ru-RU" w:bidi="ru-RU"/>
              </w:rPr>
              <w:t>45</w:t>
            </w:r>
            <w:r w:rsidRPr="00155D65">
              <w:rPr>
                <w:rFonts w:ascii="Times New Roman" w:eastAsia="Times New Roman" w:hAnsi="Times New Roman" w:cs="Times New Roman"/>
                <w:sz w:val="24"/>
                <w:szCs w:val="24"/>
                <w:lang w:eastAsia="ru-RU" w:bidi="ru-RU"/>
              </w:rPr>
              <w:t xml:space="preserve"> – </w:t>
            </w:r>
            <w:r>
              <w:rPr>
                <w:rFonts w:ascii="Times New Roman" w:eastAsia="Times New Roman" w:hAnsi="Times New Roman" w:cs="Times New Roman"/>
                <w:sz w:val="24"/>
                <w:szCs w:val="24"/>
                <w:lang w:val="ru-RU" w:eastAsia="ru-RU" w:bidi="ru-RU"/>
              </w:rPr>
              <w:t>13</w:t>
            </w:r>
            <w:r w:rsidRPr="00155D65">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val="ru-RU" w:eastAsia="ru-RU" w:bidi="ru-RU"/>
              </w:rPr>
              <w:t>0</w:t>
            </w:r>
            <w:r w:rsidRPr="00155D65">
              <w:rPr>
                <w:rFonts w:ascii="Times New Roman" w:eastAsia="Times New Roman" w:hAnsi="Times New Roman" w:cs="Times New Roman"/>
                <w:sz w:val="24"/>
                <w:szCs w:val="24"/>
                <w:lang w:eastAsia="ru-RU" w:bidi="ru-RU"/>
              </w:rPr>
              <w:t>0</w:t>
            </w:r>
          </w:p>
          <w:p w14:paraId="3CACD0AA" w14:textId="3F47E5CB" w:rsidR="00DB5A12" w:rsidRPr="00155D65" w:rsidRDefault="00DB5A12" w:rsidP="00DB5A12">
            <w:pPr>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13</w:t>
            </w:r>
            <w:r>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val="ru-RU" w:eastAsia="ru-RU" w:bidi="ru-RU"/>
              </w:rPr>
              <w:t>00</w:t>
            </w:r>
            <w:r w:rsidRPr="00155D65">
              <w:rPr>
                <w:rFonts w:ascii="Times New Roman" w:eastAsia="Times New Roman" w:hAnsi="Times New Roman" w:cs="Times New Roman"/>
                <w:sz w:val="24"/>
                <w:szCs w:val="24"/>
                <w:lang w:eastAsia="ru-RU" w:bidi="ru-RU"/>
              </w:rPr>
              <w:t xml:space="preserve"> - </w:t>
            </w:r>
            <w:r>
              <w:rPr>
                <w:rFonts w:ascii="Times New Roman" w:eastAsia="Times New Roman" w:hAnsi="Times New Roman" w:cs="Times New Roman"/>
                <w:sz w:val="24"/>
                <w:szCs w:val="24"/>
                <w:lang w:val="ru-RU" w:eastAsia="ru-RU" w:bidi="ru-RU"/>
              </w:rPr>
              <w:t>13</w:t>
            </w:r>
            <w:r>
              <w:rPr>
                <w:rFonts w:ascii="Times New Roman" w:eastAsia="Times New Roman" w:hAnsi="Times New Roman" w:cs="Times New Roman"/>
                <w:sz w:val="24"/>
                <w:szCs w:val="24"/>
                <w:lang w:eastAsia="ru-RU" w:bidi="ru-RU"/>
              </w:rPr>
              <w:t>:1</w:t>
            </w:r>
            <w:r w:rsidRPr="00155D65">
              <w:rPr>
                <w:rFonts w:ascii="Times New Roman" w:eastAsia="Times New Roman" w:hAnsi="Times New Roman" w:cs="Times New Roman"/>
                <w:sz w:val="24"/>
                <w:szCs w:val="24"/>
                <w:lang w:eastAsia="ru-RU" w:bidi="ru-RU"/>
              </w:rPr>
              <w:t>5</w:t>
            </w:r>
          </w:p>
        </w:tc>
        <w:tc>
          <w:tcPr>
            <w:tcW w:w="1198" w:type="dxa"/>
            <w:vMerge w:val="restart"/>
            <w:tcBorders>
              <w:top w:val="single" w:sz="4" w:space="0" w:color="000000"/>
            </w:tcBorders>
            <w:shd w:val="clear" w:color="auto" w:fill="B8CCE4"/>
          </w:tcPr>
          <w:p w14:paraId="029201B5" w14:textId="77777777" w:rsidR="00DB5A12" w:rsidRPr="00155D65" w:rsidRDefault="00DB5A12" w:rsidP="00DB5A12">
            <w:pPr>
              <w:spacing w:line="276"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val="ru-RU" w:eastAsia="ru-RU" w:bidi="ru-RU"/>
              </w:rPr>
              <w:t>13</w:t>
            </w:r>
            <w:r>
              <w:rPr>
                <w:rFonts w:ascii="Times New Roman" w:eastAsia="Times New Roman" w:hAnsi="Times New Roman" w:cs="Times New Roman"/>
                <w:b/>
                <w:sz w:val="24"/>
                <w:szCs w:val="24"/>
                <w:lang w:eastAsia="ru-RU" w:bidi="ru-RU"/>
              </w:rPr>
              <w:t>:1</w:t>
            </w:r>
            <w:r w:rsidRPr="00155D65">
              <w:rPr>
                <w:rFonts w:ascii="Times New Roman" w:eastAsia="Times New Roman" w:hAnsi="Times New Roman" w:cs="Times New Roman"/>
                <w:b/>
                <w:sz w:val="24"/>
                <w:szCs w:val="24"/>
                <w:lang w:eastAsia="ru-RU" w:bidi="ru-RU"/>
              </w:rPr>
              <w:t>5</w:t>
            </w:r>
          </w:p>
          <w:p w14:paraId="130E45D5" w14:textId="36581E8C" w:rsidR="00DB5A12" w:rsidRPr="00155D65" w:rsidRDefault="00DB5A12" w:rsidP="00DB5A12">
            <w:pPr>
              <w:spacing w:line="276"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1</w:t>
            </w:r>
            <w:r>
              <w:rPr>
                <w:rFonts w:ascii="Times New Roman" w:eastAsia="Times New Roman" w:hAnsi="Times New Roman" w:cs="Times New Roman"/>
                <w:b/>
                <w:sz w:val="24"/>
                <w:szCs w:val="24"/>
                <w:lang w:val="ru-RU" w:eastAsia="ru-RU" w:bidi="ru-RU"/>
              </w:rPr>
              <w:t>3</w:t>
            </w:r>
            <w:r>
              <w:rPr>
                <w:rFonts w:ascii="Times New Roman" w:eastAsia="Times New Roman" w:hAnsi="Times New Roman" w:cs="Times New Roman"/>
                <w:b/>
                <w:sz w:val="24"/>
                <w:szCs w:val="24"/>
                <w:lang w:eastAsia="ru-RU" w:bidi="ru-RU"/>
              </w:rPr>
              <w:t>:3</w:t>
            </w:r>
            <w:r w:rsidRPr="00155D65">
              <w:rPr>
                <w:rFonts w:ascii="Times New Roman" w:eastAsia="Times New Roman" w:hAnsi="Times New Roman" w:cs="Times New Roman"/>
                <w:b/>
                <w:sz w:val="24"/>
                <w:szCs w:val="24"/>
                <w:lang w:eastAsia="ru-RU" w:bidi="ru-RU"/>
              </w:rPr>
              <w:t>0</w:t>
            </w:r>
          </w:p>
        </w:tc>
        <w:tc>
          <w:tcPr>
            <w:tcW w:w="2488" w:type="dxa"/>
            <w:tcBorders>
              <w:top w:val="single" w:sz="4" w:space="0" w:color="000000"/>
              <w:bottom w:val="single" w:sz="4" w:space="0" w:color="000000"/>
            </w:tcBorders>
            <w:shd w:val="clear" w:color="auto" w:fill="B8CCE4"/>
          </w:tcPr>
          <w:p w14:paraId="2599BD1E" w14:textId="77777777" w:rsidR="00DB5A12" w:rsidRPr="00155D65" w:rsidRDefault="00DB5A12" w:rsidP="00DB5A12">
            <w:pPr>
              <w:ind w:left="142" w:right="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b/>
                <w:sz w:val="24"/>
                <w:szCs w:val="24"/>
                <w:lang w:val="ru-RU" w:eastAsia="ru-RU" w:bidi="ru-RU"/>
              </w:rPr>
              <w:t>Ж</w:t>
            </w:r>
          </w:p>
          <w:p w14:paraId="15F8FF58" w14:textId="288DA525" w:rsidR="00DB5A12" w:rsidRPr="00155D65" w:rsidRDefault="00DB5A12" w:rsidP="00DB5A12">
            <w:pPr>
              <w:ind w:left="142" w:right="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 xml:space="preserve">Пельмени </w:t>
            </w:r>
          </w:p>
        </w:tc>
        <w:tc>
          <w:tcPr>
            <w:tcW w:w="1134" w:type="dxa"/>
            <w:tcBorders>
              <w:top w:val="single" w:sz="4" w:space="0" w:color="000000"/>
              <w:bottom w:val="single" w:sz="4" w:space="0" w:color="000000"/>
            </w:tcBorders>
            <w:shd w:val="clear" w:color="auto" w:fill="B8CCE4"/>
          </w:tcPr>
          <w:p w14:paraId="0C688579" w14:textId="68644BAF" w:rsidR="00DB5A12" w:rsidRPr="00155D65" w:rsidRDefault="00DB5A12" w:rsidP="00DB5A12">
            <w:pPr>
              <w:spacing w:line="276" w:lineRule="auto"/>
              <w:ind w:left="131" w:right="128"/>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r>
              <w:rPr>
                <w:rFonts w:ascii="Times New Roman" w:eastAsia="Times New Roman" w:hAnsi="Times New Roman" w:cs="Times New Roman"/>
                <w:sz w:val="24"/>
                <w:szCs w:val="24"/>
                <w:lang w:val="ru-RU" w:eastAsia="ru-RU" w:bidi="ru-RU"/>
              </w:rPr>
              <w:t>7</w:t>
            </w:r>
            <w:r w:rsidRPr="00155D65">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val="ru-RU" w:eastAsia="ru-RU" w:bidi="ru-RU"/>
              </w:rPr>
              <w:t>3</w:t>
            </w:r>
            <w:r w:rsidRPr="00155D65">
              <w:rPr>
                <w:rFonts w:ascii="Times New Roman" w:eastAsia="Times New Roman" w:hAnsi="Times New Roman" w:cs="Times New Roman"/>
                <w:sz w:val="24"/>
                <w:szCs w:val="24"/>
                <w:lang w:eastAsia="ru-RU" w:bidi="ru-RU"/>
              </w:rPr>
              <w:t>0</w:t>
            </w:r>
          </w:p>
        </w:tc>
        <w:tc>
          <w:tcPr>
            <w:tcW w:w="1198" w:type="dxa"/>
            <w:vMerge w:val="restart"/>
            <w:tcBorders>
              <w:top w:val="single" w:sz="4" w:space="0" w:color="000000"/>
            </w:tcBorders>
            <w:shd w:val="clear" w:color="auto" w:fill="B8CCE4"/>
          </w:tcPr>
          <w:p w14:paraId="21B4AB6F" w14:textId="544CDBFF" w:rsidR="00DB5A12" w:rsidRPr="00155D65" w:rsidRDefault="00DB5A12" w:rsidP="00DB5A12">
            <w:pPr>
              <w:spacing w:line="276"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1</w:t>
            </w:r>
            <w:r>
              <w:rPr>
                <w:rFonts w:ascii="Times New Roman" w:eastAsia="Times New Roman" w:hAnsi="Times New Roman" w:cs="Times New Roman"/>
                <w:b/>
                <w:sz w:val="24"/>
                <w:szCs w:val="24"/>
                <w:lang w:val="ru-RU" w:eastAsia="ru-RU" w:bidi="ru-RU"/>
              </w:rPr>
              <w:t>8</w:t>
            </w:r>
            <w:r w:rsidRPr="00155D65">
              <w:rPr>
                <w:rFonts w:ascii="Times New Roman" w:eastAsia="Times New Roman" w:hAnsi="Times New Roman" w:cs="Times New Roman"/>
                <w:b/>
                <w:sz w:val="24"/>
                <w:szCs w:val="24"/>
                <w:lang w:eastAsia="ru-RU" w:bidi="ru-RU"/>
              </w:rPr>
              <w:t>:</w:t>
            </w:r>
            <w:r>
              <w:rPr>
                <w:rFonts w:ascii="Times New Roman" w:eastAsia="Times New Roman" w:hAnsi="Times New Roman" w:cs="Times New Roman"/>
                <w:b/>
                <w:sz w:val="24"/>
                <w:szCs w:val="24"/>
                <w:lang w:val="ru-RU" w:eastAsia="ru-RU" w:bidi="ru-RU"/>
              </w:rPr>
              <w:t>3</w:t>
            </w:r>
            <w:r w:rsidRPr="00155D65">
              <w:rPr>
                <w:rFonts w:ascii="Times New Roman" w:eastAsia="Times New Roman" w:hAnsi="Times New Roman" w:cs="Times New Roman"/>
                <w:b/>
                <w:sz w:val="24"/>
                <w:szCs w:val="24"/>
                <w:lang w:eastAsia="ru-RU" w:bidi="ru-RU"/>
              </w:rPr>
              <w:t>0</w:t>
            </w:r>
          </w:p>
          <w:p w14:paraId="2EA2E5CE" w14:textId="4D3A7D42" w:rsidR="00DB5A12" w:rsidRPr="00155D65" w:rsidRDefault="00DB5A12" w:rsidP="00DB5A12">
            <w:pPr>
              <w:spacing w:line="276"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1</w:t>
            </w:r>
            <w:r>
              <w:rPr>
                <w:rFonts w:ascii="Times New Roman" w:eastAsia="Times New Roman" w:hAnsi="Times New Roman" w:cs="Times New Roman"/>
                <w:b/>
                <w:sz w:val="24"/>
                <w:szCs w:val="24"/>
                <w:lang w:val="ru-RU" w:eastAsia="ru-RU" w:bidi="ru-RU"/>
              </w:rPr>
              <w:t>8</w:t>
            </w:r>
            <w:r w:rsidRPr="00155D65">
              <w:rPr>
                <w:rFonts w:ascii="Times New Roman" w:eastAsia="Times New Roman" w:hAnsi="Times New Roman" w:cs="Times New Roman"/>
                <w:b/>
                <w:sz w:val="24"/>
                <w:szCs w:val="24"/>
                <w:lang w:eastAsia="ru-RU" w:bidi="ru-RU"/>
              </w:rPr>
              <w:t>:</w:t>
            </w:r>
            <w:r>
              <w:rPr>
                <w:rFonts w:ascii="Times New Roman" w:eastAsia="Times New Roman" w:hAnsi="Times New Roman" w:cs="Times New Roman"/>
                <w:b/>
                <w:sz w:val="24"/>
                <w:szCs w:val="24"/>
                <w:lang w:val="ru-RU" w:eastAsia="ru-RU" w:bidi="ru-RU"/>
              </w:rPr>
              <w:t>4</w:t>
            </w:r>
            <w:r w:rsidRPr="00155D65">
              <w:rPr>
                <w:rFonts w:ascii="Times New Roman" w:eastAsia="Times New Roman" w:hAnsi="Times New Roman" w:cs="Times New Roman"/>
                <w:b/>
                <w:sz w:val="24"/>
                <w:szCs w:val="24"/>
                <w:lang w:eastAsia="ru-RU" w:bidi="ru-RU"/>
              </w:rPr>
              <w:t>5</w:t>
            </w:r>
          </w:p>
        </w:tc>
        <w:tc>
          <w:tcPr>
            <w:tcW w:w="992" w:type="dxa"/>
            <w:vMerge w:val="restart"/>
            <w:tcBorders>
              <w:top w:val="single" w:sz="4" w:space="0" w:color="000000"/>
            </w:tcBorders>
            <w:shd w:val="clear" w:color="auto" w:fill="B8CCE4"/>
          </w:tcPr>
          <w:p w14:paraId="3A56D931" w14:textId="66EDEF75" w:rsidR="00DB5A12" w:rsidRPr="00155D65" w:rsidRDefault="00DB5A12" w:rsidP="00DB5A12">
            <w:pPr>
              <w:spacing w:line="276" w:lineRule="auto"/>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4</w:t>
            </w:r>
          </w:p>
          <w:p w14:paraId="30D6FFF9" w14:textId="77777777" w:rsidR="00DB5A12" w:rsidRPr="00155D65" w:rsidRDefault="00DB5A12" w:rsidP="00DB5A12">
            <w:pPr>
              <w:spacing w:line="276" w:lineRule="auto"/>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часа</w:t>
            </w:r>
            <w:proofErr w:type="spellEnd"/>
          </w:p>
        </w:tc>
      </w:tr>
      <w:tr w:rsidR="004460E9" w:rsidRPr="00155D65" w14:paraId="7AEF2871" w14:textId="77777777" w:rsidTr="00BA2C0D">
        <w:trPr>
          <w:trHeight w:val="274"/>
        </w:trPr>
        <w:tc>
          <w:tcPr>
            <w:tcW w:w="1354" w:type="dxa"/>
            <w:vMerge/>
            <w:shd w:val="clear" w:color="auto" w:fill="8DB3E1"/>
          </w:tcPr>
          <w:p w14:paraId="4071075F" w14:textId="77777777" w:rsidR="004460E9" w:rsidRPr="00155D65" w:rsidRDefault="004460E9" w:rsidP="004460E9">
            <w:pPr>
              <w:spacing w:line="276" w:lineRule="auto"/>
              <w:jc w:val="both"/>
              <w:rPr>
                <w:rFonts w:ascii="Times New Roman" w:eastAsia="Calibri" w:hAnsi="Times New Roman" w:cs="Times New Roman"/>
                <w:sz w:val="24"/>
                <w:szCs w:val="24"/>
                <w:lang w:eastAsia="ru-RU"/>
              </w:rPr>
            </w:pPr>
          </w:p>
        </w:tc>
        <w:tc>
          <w:tcPr>
            <w:tcW w:w="1559" w:type="dxa"/>
            <w:vMerge/>
            <w:shd w:val="clear" w:color="auto" w:fill="8DB3E1"/>
          </w:tcPr>
          <w:p w14:paraId="4B349AC2" w14:textId="77777777" w:rsidR="004460E9" w:rsidRPr="00155D65" w:rsidRDefault="004460E9" w:rsidP="004460E9">
            <w:pPr>
              <w:spacing w:line="276" w:lineRule="auto"/>
              <w:jc w:val="both"/>
              <w:rPr>
                <w:rFonts w:ascii="Times New Roman" w:eastAsia="Calibri" w:hAnsi="Times New Roman" w:cs="Times New Roman"/>
                <w:sz w:val="24"/>
                <w:szCs w:val="24"/>
                <w:lang w:eastAsia="ru-RU"/>
              </w:rPr>
            </w:pPr>
          </w:p>
        </w:tc>
        <w:tc>
          <w:tcPr>
            <w:tcW w:w="1198" w:type="dxa"/>
            <w:vMerge/>
            <w:shd w:val="clear" w:color="auto" w:fill="8DB3E1"/>
          </w:tcPr>
          <w:p w14:paraId="3C21D6C0" w14:textId="77777777" w:rsidR="004460E9" w:rsidRPr="00155D65" w:rsidRDefault="004460E9" w:rsidP="004460E9">
            <w:pPr>
              <w:spacing w:line="276" w:lineRule="auto"/>
              <w:jc w:val="both"/>
              <w:rPr>
                <w:rFonts w:ascii="Times New Roman" w:eastAsia="Calibri" w:hAnsi="Times New Roman" w:cs="Times New Roman"/>
                <w:sz w:val="24"/>
                <w:szCs w:val="24"/>
                <w:lang w:eastAsia="ru-RU"/>
              </w:rPr>
            </w:pPr>
          </w:p>
        </w:tc>
        <w:tc>
          <w:tcPr>
            <w:tcW w:w="2488" w:type="dxa"/>
            <w:shd w:val="clear" w:color="auto" w:fill="B8CCE4"/>
          </w:tcPr>
          <w:p w14:paraId="79384828" w14:textId="77777777" w:rsidR="004460E9" w:rsidRPr="00155D65" w:rsidRDefault="004460E9" w:rsidP="004460E9">
            <w:pPr>
              <w:ind w:left="142"/>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З</w:t>
            </w:r>
          </w:p>
          <w:p w14:paraId="7F352083" w14:textId="4EB5105F" w:rsidR="004460E9" w:rsidRPr="00155D65" w:rsidRDefault="004460E9" w:rsidP="004460E9">
            <w:pPr>
              <w:ind w:left="142"/>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Горячее блюдо - баранина</w:t>
            </w:r>
          </w:p>
        </w:tc>
        <w:tc>
          <w:tcPr>
            <w:tcW w:w="1134" w:type="dxa"/>
            <w:shd w:val="clear" w:color="auto" w:fill="B8CCE4"/>
          </w:tcPr>
          <w:p w14:paraId="342D36B4" w14:textId="2B68DD66" w:rsidR="004460E9" w:rsidRPr="00155D65" w:rsidRDefault="004460E9" w:rsidP="004460E9">
            <w:pPr>
              <w:spacing w:line="276" w:lineRule="auto"/>
              <w:ind w:left="131" w:right="128"/>
              <w:jc w:val="center"/>
              <w:rPr>
                <w:rFonts w:ascii="Times New Roman" w:eastAsia="Times New Roman" w:hAnsi="Times New Roman" w:cs="Times New Roman"/>
                <w:lang w:eastAsia="ru-RU" w:bidi="ru-RU"/>
              </w:rPr>
            </w:pPr>
            <w:r>
              <w:rPr>
                <w:rFonts w:ascii="Times New Roman" w:eastAsia="Times New Roman" w:hAnsi="Times New Roman" w:cs="Times New Roman"/>
                <w:sz w:val="24"/>
                <w:szCs w:val="24"/>
                <w:lang w:eastAsia="ru-RU" w:bidi="ru-RU"/>
              </w:rPr>
              <w:t>1</w:t>
            </w:r>
            <w:bookmarkStart w:id="28" w:name="_GoBack"/>
            <w:bookmarkEnd w:id="28"/>
            <w:r>
              <w:rPr>
                <w:rFonts w:ascii="Times New Roman" w:eastAsia="Times New Roman" w:hAnsi="Times New Roman" w:cs="Times New Roman"/>
                <w:sz w:val="24"/>
                <w:szCs w:val="24"/>
                <w:lang w:eastAsia="ru-RU" w:bidi="ru-RU"/>
              </w:rPr>
              <w:t>8</w:t>
            </w:r>
            <w:r w:rsidR="00DB5A12">
              <w:rPr>
                <w:rFonts w:ascii="Times New Roman" w:eastAsia="Times New Roman" w:hAnsi="Times New Roman" w:cs="Times New Roman"/>
                <w:sz w:val="24"/>
                <w:szCs w:val="24"/>
                <w:lang w:eastAsia="ru-RU" w:bidi="ru-RU"/>
              </w:rPr>
              <w:t>:0</w:t>
            </w:r>
            <w:r w:rsidRPr="00155D65">
              <w:rPr>
                <w:rFonts w:ascii="Times New Roman" w:eastAsia="Times New Roman" w:hAnsi="Times New Roman" w:cs="Times New Roman"/>
                <w:sz w:val="24"/>
                <w:szCs w:val="24"/>
                <w:lang w:eastAsia="ru-RU" w:bidi="ru-RU"/>
              </w:rPr>
              <w:t>0</w:t>
            </w:r>
          </w:p>
        </w:tc>
        <w:tc>
          <w:tcPr>
            <w:tcW w:w="1198" w:type="dxa"/>
            <w:vMerge/>
            <w:shd w:val="clear" w:color="auto" w:fill="8DB3E1"/>
          </w:tcPr>
          <w:p w14:paraId="45986DA2" w14:textId="77777777" w:rsidR="004460E9" w:rsidRPr="00155D65" w:rsidRDefault="004460E9" w:rsidP="004460E9">
            <w:pPr>
              <w:spacing w:line="276" w:lineRule="auto"/>
              <w:jc w:val="both"/>
              <w:rPr>
                <w:rFonts w:ascii="Times New Roman" w:eastAsia="Calibri" w:hAnsi="Times New Roman" w:cs="Times New Roman"/>
                <w:sz w:val="24"/>
                <w:szCs w:val="24"/>
                <w:lang w:eastAsia="ru-RU"/>
              </w:rPr>
            </w:pPr>
          </w:p>
        </w:tc>
        <w:tc>
          <w:tcPr>
            <w:tcW w:w="992" w:type="dxa"/>
            <w:vMerge/>
            <w:shd w:val="clear" w:color="auto" w:fill="8DB3E1"/>
          </w:tcPr>
          <w:p w14:paraId="03B2BC51" w14:textId="77777777" w:rsidR="004460E9" w:rsidRPr="00155D65" w:rsidRDefault="004460E9" w:rsidP="004460E9">
            <w:pPr>
              <w:spacing w:line="276" w:lineRule="auto"/>
              <w:jc w:val="both"/>
              <w:rPr>
                <w:rFonts w:ascii="Times New Roman" w:eastAsia="Calibri" w:hAnsi="Times New Roman" w:cs="Times New Roman"/>
                <w:sz w:val="24"/>
                <w:szCs w:val="24"/>
                <w:lang w:eastAsia="ru-RU"/>
              </w:rPr>
            </w:pPr>
          </w:p>
        </w:tc>
      </w:tr>
      <w:tr w:rsidR="004460E9" w:rsidRPr="00155D65" w14:paraId="2B51A2A7" w14:textId="77777777" w:rsidTr="00AA5FF3">
        <w:trPr>
          <w:trHeight w:val="690"/>
        </w:trPr>
        <w:tc>
          <w:tcPr>
            <w:tcW w:w="1354" w:type="dxa"/>
            <w:vMerge/>
            <w:shd w:val="clear" w:color="auto" w:fill="8DB3E1"/>
          </w:tcPr>
          <w:p w14:paraId="43EF8005" w14:textId="77777777" w:rsidR="004460E9" w:rsidRPr="00155D65" w:rsidRDefault="004460E9" w:rsidP="004460E9">
            <w:pPr>
              <w:spacing w:line="276" w:lineRule="auto"/>
              <w:jc w:val="both"/>
              <w:rPr>
                <w:rFonts w:ascii="Times New Roman" w:eastAsia="Calibri" w:hAnsi="Times New Roman" w:cs="Times New Roman"/>
                <w:sz w:val="24"/>
                <w:szCs w:val="24"/>
                <w:lang w:eastAsia="ru-RU"/>
              </w:rPr>
            </w:pPr>
          </w:p>
        </w:tc>
        <w:tc>
          <w:tcPr>
            <w:tcW w:w="1559" w:type="dxa"/>
            <w:vMerge/>
            <w:shd w:val="clear" w:color="auto" w:fill="8DB3E1"/>
          </w:tcPr>
          <w:p w14:paraId="560F1B27" w14:textId="77777777" w:rsidR="004460E9" w:rsidRPr="00155D65" w:rsidRDefault="004460E9" w:rsidP="004460E9">
            <w:pPr>
              <w:spacing w:line="276" w:lineRule="auto"/>
              <w:jc w:val="both"/>
              <w:rPr>
                <w:rFonts w:ascii="Times New Roman" w:eastAsia="Calibri" w:hAnsi="Times New Roman" w:cs="Times New Roman"/>
                <w:sz w:val="24"/>
                <w:szCs w:val="24"/>
                <w:lang w:eastAsia="ru-RU"/>
              </w:rPr>
            </w:pPr>
          </w:p>
        </w:tc>
        <w:tc>
          <w:tcPr>
            <w:tcW w:w="1198" w:type="dxa"/>
            <w:vMerge/>
            <w:shd w:val="clear" w:color="auto" w:fill="8DB3E1"/>
          </w:tcPr>
          <w:p w14:paraId="1C91911E" w14:textId="77777777" w:rsidR="004460E9" w:rsidRPr="00155D65" w:rsidRDefault="004460E9" w:rsidP="004460E9">
            <w:pPr>
              <w:spacing w:line="276" w:lineRule="auto"/>
              <w:jc w:val="both"/>
              <w:rPr>
                <w:rFonts w:ascii="Times New Roman" w:eastAsia="Calibri" w:hAnsi="Times New Roman" w:cs="Times New Roman"/>
                <w:sz w:val="24"/>
                <w:szCs w:val="24"/>
                <w:lang w:eastAsia="ru-RU"/>
              </w:rPr>
            </w:pPr>
          </w:p>
        </w:tc>
        <w:tc>
          <w:tcPr>
            <w:tcW w:w="2488" w:type="dxa"/>
            <w:shd w:val="clear" w:color="auto" w:fill="B8CCE4"/>
          </w:tcPr>
          <w:p w14:paraId="1778FF99" w14:textId="77777777" w:rsidR="004460E9" w:rsidRPr="00155D65" w:rsidRDefault="004460E9" w:rsidP="004460E9">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И</w:t>
            </w:r>
          </w:p>
          <w:p w14:paraId="17F23FF1" w14:textId="090D5640" w:rsidR="004460E9" w:rsidRPr="00AA5FF3" w:rsidRDefault="004460E9" w:rsidP="004460E9">
            <w:pPr>
              <w:ind w:left="142"/>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 xml:space="preserve">Десерт – Шоколадный </w:t>
            </w:r>
            <w:proofErr w:type="spellStart"/>
            <w:r>
              <w:rPr>
                <w:rFonts w:ascii="Times New Roman" w:eastAsia="Times New Roman" w:hAnsi="Times New Roman" w:cs="Times New Roman"/>
                <w:sz w:val="24"/>
                <w:szCs w:val="24"/>
                <w:lang w:val="ru-RU" w:eastAsia="ru-RU" w:bidi="ru-RU"/>
              </w:rPr>
              <w:t>фондан</w:t>
            </w:r>
            <w:proofErr w:type="spellEnd"/>
          </w:p>
        </w:tc>
        <w:tc>
          <w:tcPr>
            <w:tcW w:w="1134" w:type="dxa"/>
            <w:shd w:val="clear" w:color="auto" w:fill="B8CCE4"/>
          </w:tcPr>
          <w:p w14:paraId="438BAC3C" w14:textId="7675B1BA" w:rsidR="004460E9" w:rsidRPr="00155D65" w:rsidRDefault="00DB5A12" w:rsidP="00DB5A12">
            <w:pPr>
              <w:spacing w:line="276" w:lineRule="auto"/>
              <w:ind w:left="131" w:right="128"/>
              <w:jc w:val="center"/>
              <w:rPr>
                <w:rFonts w:ascii="Times New Roman" w:eastAsia="Times New Roman" w:hAnsi="Times New Roman" w:cs="Times New Roman"/>
                <w:lang w:eastAsia="ru-RU" w:bidi="ru-RU"/>
              </w:rPr>
            </w:pPr>
            <w:r>
              <w:rPr>
                <w:rFonts w:ascii="Times New Roman" w:eastAsia="Times New Roman" w:hAnsi="Times New Roman" w:cs="Times New Roman"/>
                <w:sz w:val="24"/>
                <w:szCs w:val="24"/>
                <w:lang w:eastAsia="ru-RU" w:bidi="ru-RU"/>
              </w:rPr>
              <w:t>18</w:t>
            </w:r>
            <w:r w:rsidR="004460E9" w:rsidRPr="00155D65">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val="ru-RU" w:eastAsia="ru-RU" w:bidi="ru-RU"/>
              </w:rPr>
              <w:t>3</w:t>
            </w:r>
            <w:r w:rsidR="004460E9" w:rsidRPr="00155D65">
              <w:rPr>
                <w:rFonts w:ascii="Times New Roman" w:eastAsia="Times New Roman" w:hAnsi="Times New Roman" w:cs="Times New Roman"/>
                <w:sz w:val="24"/>
                <w:szCs w:val="24"/>
                <w:lang w:eastAsia="ru-RU" w:bidi="ru-RU"/>
              </w:rPr>
              <w:t>0</w:t>
            </w:r>
          </w:p>
        </w:tc>
        <w:tc>
          <w:tcPr>
            <w:tcW w:w="1198" w:type="dxa"/>
            <w:vMerge/>
            <w:shd w:val="clear" w:color="auto" w:fill="8DB3E1"/>
          </w:tcPr>
          <w:p w14:paraId="605B4FAA" w14:textId="77777777" w:rsidR="004460E9" w:rsidRPr="00155D65" w:rsidRDefault="004460E9" w:rsidP="004460E9">
            <w:pPr>
              <w:spacing w:line="276" w:lineRule="auto"/>
              <w:jc w:val="both"/>
              <w:rPr>
                <w:rFonts w:ascii="Times New Roman" w:eastAsia="Calibri" w:hAnsi="Times New Roman" w:cs="Times New Roman"/>
                <w:sz w:val="24"/>
                <w:szCs w:val="24"/>
                <w:lang w:eastAsia="ru-RU"/>
              </w:rPr>
            </w:pPr>
          </w:p>
        </w:tc>
        <w:tc>
          <w:tcPr>
            <w:tcW w:w="992" w:type="dxa"/>
            <w:vMerge/>
            <w:shd w:val="clear" w:color="auto" w:fill="8DB3E1"/>
          </w:tcPr>
          <w:p w14:paraId="2A0C0CBE" w14:textId="77777777" w:rsidR="004460E9" w:rsidRPr="00155D65" w:rsidRDefault="004460E9" w:rsidP="004460E9">
            <w:pPr>
              <w:spacing w:line="276" w:lineRule="auto"/>
              <w:jc w:val="both"/>
              <w:rPr>
                <w:rFonts w:ascii="Times New Roman" w:eastAsia="Calibri" w:hAnsi="Times New Roman" w:cs="Times New Roman"/>
                <w:sz w:val="24"/>
                <w:szCs w:val="24"/>
                <w:lang w:eastAsia="ru-RU"/>
              </w:rPr>
            </w:pPr>
          </w:p>
        </w:tc>
      </w:tr>
    </w:tbl>
    <w:p w14:paraId="75D99B09" w14:textId="324BBB3F" w:rsidR="00AB04B8" w:rsidRPr="00155D65" w:rsidRDefault="000918A8" w:rsidP="00AB04B8">
      <w:pPr>
        <w:widowControl w:val="0"/>
        <w:tabs>
          <w:tab w:val="left" w:pos="9781"/>
        </w:tabs>
        <w:autoSpaceDE w:val="0"/>
        <w:autoSpaceDN w:val="0"/>
        <w:spacing w:before="89" w:after="0" w:line="240" w:lineRule="auto"/>
        <w:ind w:right="-1" w:firstLine="54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lastRenderedPageBreak/>
        <w:t>Конкурсантам</w:t>
      </w:r>
      <w:r w:rsidR="00AB04B8" w:rsidRPr="00155D65">
        <w:rPr>
          <w:rFonts w:ascii="Times New Roman" w:eastAsia="Times New Roman" w:hAnsi="Times New Roman" w:cs="Times New Roman"/>
          <w:sz w:val="28"/>
          <w:szCs w:val="28"/>
          <w:lang w:bidi="en-US"/>
        </w:rPr>
        <w:t xml:space="preserve"> предоставляется 15 минут до начала каждого модуля для установки инвентаря и оборудования в боксе и 15 минут после выполнения модуля для уборки бокса. Работа с ингредиентами и их кулинарная обработка в это время не допускается.</w:t>
      </w:r>
    </w:p>
    <w:p w14:paraId="381D9537" w14:textId="77777777" w:rsidR="00AB04B8" w:rsidRPr="00155D65" w:rsidRDefault="00AB04B8" w:rsidP="00AB04B8">
      <w:pPr>
        <w:widowControl w:val="0"/>
        <w:tabs>
          <w:tab w:val="left" w:pos="9781"/>
        </w:tabs>
        <w:autoSpaceDE w:val="0"/>
        <w:autoSpaceDN w:val="0"/>
        <w:spacing w:before="3" w:after="0" w:line="240" w:lineRule="auto"/>
        <w:ind w:right="-1" w:firstLine="54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До начала модуля каждому конкурсанту предоставляется 15 минут на проверку и подтверждение качества и количества ингредиентов по заявке. В случае несоответствия количества или качества ингредиентов стандартам, конкурсант может обратиться к Главному эксперту или Заместителю главного эксперта для решения этой проблемы. Главный эксперт или Заместитель главного эксперта может потребовать от Организатора допоставки товара или предоставления</w:t>
      </w:r>
      <w:r w:rsidRPr="00155D65">
        <w:rPr>
          <w:rFonts w:ascii="Times New Roman" w:eastAsia="Times New Roman" w:hAnsi="Times New Roman" w:cs="Times New Roman"/>
          <w:spacing w:val="-5"/>
          <w:sz w:val="28"/>
          <w:szCs w:val="28"/>
          <w:lang w:bidi="en-US"/>
        </w:rPr>
        <w:t xml:space="preserve"> </w:t>
      </w:r>
      <w:r w:rsidRPr="00155D65">
        <w:rPr>
          <w:rFonts w:ascii="Times New Roman" w:eastAsia="Times New Roman" w:hAnsi="Times New Roman" w:cs="Times New Roman"/>
          <w:sz w:val="28"/>
          <w:szCs w:val="28"/>
          <w:lang w:bidi="en-US"/>
        </w:rPr>
        <w:t>альтернативы.  Если в процессе работы участник обнаружит, что ему не хватает ингредиента, даже если он есть в его листе заказа, ему выдадут продукт, но снимут балл. Проверка продуктов находится в зоне ответственности участника.</w:t>
      </w:r>
    </w:p>
    <w:p w14:paraId="61F23D04" w14:textId="0EBF4170" w:rsidR="00AB04B8" w:rsidRPr="00155D65" w:rsidRDefault="00AB04B8" w:rsidP="00AB04B8">
      <w:pPr>
        <w:widowControl w:val="0"/>
        <w:tabs>
          <w:tab w:val="left" w:pos="9781"/>
        </w:tabs>
        <w:autoSpaceDE w:val="0"/>
        <w:autoSpaceDN w:val="0"/>
        <w:spacing w:before="2"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50% </w:t>
      </w:r>
      <w:r w:rsidR="000918A8">
        <w:rPr>
          <w:rFonts w:ascii="Times New Roman" w:eastAsia="Times New Roman" w:hAnsi="Times New Roman" w:cs="Times New Roman"/>
          <w:sz w:val="28"/>
          <w:szCs w:val="28"/>
          <w:lang w:bidi="en-US"/>
        </w:rPr>
        <w:t>конкурсантов</w:t>
      </w:r>
      <w:r w:rsidRPr="00155D65">
        <w:rPr>
          <w:rFonts w:ascii="Times New Roman" w:eastAsia="Times New Roman" w:hAnsi="Times New Roman" w:cs="Times New Roman"/>
          <w:sz w:val="28"/>
          <w:szCs w:val="28"/>
          <w:lang w:bidi="en-US"/>
        </w:rPr>
        <w:t xml:space="preserve"> будут получать одну корзину с ингредиентами каждое утро, а другие 50% – днем. Чтобы завершить один модуль в течение конкурса, список ингредиентов, необходимых для всех модулей конкурсного задания, необходимо за </w:t>
      </w:r>
      <w:r w:rsidR="000918A8">
        <w:rPr>
          <w:rFonts w:ascii="Times New Roman" w:eastAsia="Times New Roman" w:hAnsi="Times New Roman" w:cs="Times New Roman"/>
          <w:sz w:val="28"/>
          <w:szCs w:val="28"/>
          <w:lang w:bidi="en-US"/>
        </w:rPr>
        <w:t>одну</w:t>
      </w:r>
      <w:r w:rsidRPr="00155D65">
        <w:rPr>
          <w:rFonts w:ascii="Times New Roman" w:eastAsia="Times New Roman" w:hAnsi="Times New Roman" w:cs="Times New Roman"/>
          <w:sz w:val="28"/>
          <w:szCs w:val="28"/>
          <w:lang w:bidi="en-US"/>
        </w:rPr>
        <w:t xml:space="preserve"> недел</w:t>
      </w:r>
      <w:r w:rsidR="000918A8">
        <w:rPr>
          <w:rFonts w:ascii="Times New Roman" w:eastAsia="Times New Roman" w:hAnsi="Times New Roman" w:cs="Times New Roman"/>
          <w:sz w:val="28"/>
          <w:szCs w:val="28"/>
          <w:lang w:bidi="en-US"/>
        </w:rPr>
        <w:t>ю</w:t>
      </w:r>
      <w:r w:rsidRPr="00155D65">
        <w:rPr>
          <w:rFonts w:ascii="Times New Roman" w:eastAsia="Times New Roman" w:hAnsi="Times New Roman" w:cs="Times New Roman"/>
          <w:sz w:val="28"/>
          <w:szCs w:val="28"/>
          <w:lang w:bidi="en-US"/>
        </w:rPr>
        <w:t xml:space="preserve"> до начала </w:t>
      </w:r>
      <w:r w:rsidR="000918A8">
        <w:rPr>
          <w:rFonts w:ascii="Times New Roman" w:eastAsia="Times New Roman" w:hAnsi="Times New Roman" w:cs="Times New Roman"/>
          <w:sz w:val="28"/>
          <w:szCs w:val="28"/>
          <w:lang w:bidi="en-US"/>
        </w:rPr>
        <w:t>к</w:t>
      </w:r>
      <w:r w:rsidRPr="00155D65">
        <w:rPr>
          <w:rFonts w:ascii="Times New Roman" w:eastAsia="Times New Roman" w:hAnsi="Times New Roman" w:cs="Times New Roman"/>
          <w:sz w:val="28"/>
          <w:szCs w:val="28"/>
          <w:lang w:bidi="en-US"/>
        </w:rPr>
        <w:t xml:space="preserve">онкурса предоставить по почте организаторам площадки. За задержку заказа после установленного срока вычитаются баллы за данный аспект. А также </w:t>
      </w:r>
      <w:r w:rsidR="000918A8">
        <w:rPr>
          <w:rFonts w:ascii="Times New Roman" w:eastAsia="Times New Roman" w:hAnsi="Times New Roman" w:cs="Times New Roman"/>
          <w:sz w:val="28"/>
          <w:szCs w:val="28"/>
          <w:lang w:bidi="en-US"/>
        </w:rPr>
        <w:t>конкурсант</w:t>
      </w:r>
      <w:r w:rsidRPr="00155D65">
        <w:rPr>
          <w:rFonts w:ascii="Times New Roman" w:eastAsia="Times New Roman" w:hAnsi="Times New Roman" w:cs="Times New Roman"/>
          <w:sz w:val="28"/>
          <w:szCs w:val="28"/>
          <w:lang w:bidi="en-US"/>
        </w:rPr>
        <w:t xml:space="preserve"> имеет право заказать любой ингредиент во время выполнения модуля, но он </w:t>
      </w:r>
      <w:r w:rsidR="000918A8">
        <w:rPr>
          <w:rFonts w:ascii="Times New Roman" w:eastAsia="Times New Roman" w:hAnsi="Times New Roman" w:cs="Times New Roman"/>
          <w:sz w:val="28"/>
          <w:szCs w:val="28"/>
          <w:lang w:bidi="en-US"/>
        </w:rPr>
        <w:t>потеряет</w:t>
      </w:r>
      <w:r w:rsidRPr="00155D65">
        <w:rPr>
          <w:rFonts w:ascii="Times New Roman" w:eastAsia="Times New Roman" w:hAnsi="Times New Roman" w:cs="Times New Roman"/>
          <w:sz w:val="28"/>
          <w:szCs w:val="28"/>
          <w:lang w:bidi="en-US"/>
        </w:rPr>
        <w:t xml:space="preserve"> баллы за данный аспект.</w:t>
      </w:r>
    </w:p>
    <w:p w14:paraId="251B9AB8" w14:textId="77777777" w:rsidR="00AB04B8" w:rsidRDefault="00AB04B8" w:rsidP="00AB04B8">
      <w:pPr>
        <w:rPr>
          <w:rFonts w:ascii="Times New Roman" w:hAnsi="Times New Roman" w:cs="Times New Roman"/>
          <w:b/>
          <w:bCs/>
          <w:sz w:val="28"/>
          <w:szCs w:val="28"/>
        </w:rPr>
      </w:pPr>
    </w:p>
    <w:p w14:paraId="2F0B5DA3" w14:textId="77777777" w:rsidR="00AB04B8" w:rsidRPr="00C5445C" w:rsidRDefault="00AB04B8" w:rsidP="00AB04B8">
      <w:pPr>
        <w:pStyle w:val="-2"/>
        <w:ind w:firstLine="567"/>
        <w:rPr>
          <w:rFonts w:ascii="Times New Roman" w:hAnsi="Times New Roman"/>
        </w:rPr>
      </w:pPr>
      <w:bookmarkStart w:id="29" w:name="_Toc126022975"/>
      <w:r w:rsidRPr="00C5445C">
        <w:rPr>
          <w:rFonts w:ascii="Times New Roman" w:hAnsi="Times New Roman"/>
        </w:rPr>
        <w:t>2.7. Требования охраны труда и техники безопасности</w:t>
      </w:r>
      <w:bookmarkEnd w:id="29"/>
    </w:p>
    <w:p w14:paraId="6213F30E" w14:textId="77777777" w:rsidR="00AB04B8" w:rsidRDefault="00AB04B8" w:rsidP="00AB04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Требования представлены </w:t>
      </w:r>
      <w:proofErr w:type="gramStart"/>
      <w:r>
        <w:rPr>
          <w:rFonts w:ascii="Times New Roman" w:hAnsi="Times New Roman" w:cs="Times New Roman"/>
          <w:sz w:val="28"/>
          <w:szCs w:val="28"/>
        </w:rPr>
        <w:t xml:space="preserve">в </w:t>
      </w:r>
      <w:r w:rsidRPr="00187AB7">
        <w:rPr>
          <w:rFonts w:ascii="Times New Roman" w:hAnsi="Times New Roman" w:cs="Times New Roman"/>
          <w:sz w:val="28"/>
          <w:szCs w:val="28"/>
        </w:rPr>
        <w:t xml:space="preserve"> </w:t>
      </w:r>
      <w:r>
        <w:rPr>
          <w:rFonts w:ascii="Times New Roman" w:hAnsi="Times New Roman" w:cs="Times New Roman"/>
          <w:sz w:val="28"/>
          <w:szCs w:val="28"/>
        </w:rPr>
        <w:t>инструкции</w:t>
      </w:r>
      <w:proofErr w:type="gramEnd"/>
      <w:r w:rsidRPr="00187AB7">
        <w:rPr>
          <w:rFonts w:ascii="Times New Roman" w:hAnsi="Times New Roman" w:cs="Times New Roman"/>
          <w:sz w:val="28"/>
          <w:szCs w:val="28"/>
        </w:rPr>
        <w:t xml:space="preserve"> по технике безопасности и охране труда</w:t>
      </w:r>
      <w:r>
        <w:rPr>
          <w:rFonts w:ascii="Times New Roman" w:hAnsi="Times New Roman" w:cs="Times New Roman"/>
          <w:sz w:val="28"/>
          <w:szCs w:val="28"/>
        </w:rPr>
        <w:t>.</w:t>
      </w:r>
    </w:p>
    <w:p w14:paraId="32604CCF" w14:textId="77777777" w:rsidR="00AB04B8" w:rsidRPr="00187AB7" w:rsidRDefault="00AB04B8" w:rsidP="00AB04B8">
      <w:pPr>
        <w:widowControl w:val="0"/>
        <w:autoSpaceDE w:val="0"/>
        <w:autoSpaceDN w:val="0"/>
        <w:spacing w:after="0" w:line="240" w:lineRule="auto"/>
        <w:ind w:right="876" w:firstLine="567"/>
        <w:jc w:val="both"/>
        <w:rPr>
          <w:rFonts w:ascii="Times New Roman" w:eastAsia="Times New Roman" w:hAnsi="Times New Roman" w:cs="Times New Roman"/>
          <w:sz w:val="28"/>
          <w:szCs w:val="28"/>
          <w:lang w:bidi="en-US"/>
        </w:rPr>
      </w:pPr>
      <w:r w:rsidRPr="00187AB7">
        <w:rPr>
          <w:rFonts w:ascii="Times New Roman" w:eastAsia="Times New Roman" w:hAnsi="Times New Roman" w:cs="Times New Roman"/>
          <w:sz w:val="28"/>
          <w:szCs w:val="28"/>
          <w:lang w:bidi="en-US"/>
        </w:rPr>
        <w:t xml:space="preserve">Для </w:t>
      </w:r>
      <w:r>
        <w:rPr>
          <w:rFonts w:ascii="Times New Roman" w:eastAsia="Times New Roman" w:hAnsi="Times New Roman" w:cs="Times New Roman"/>
          <w:sz w:val="28"/>
          <w:szCs w:val="28"/>
          <w:lang w:bidi="en-US"/>
        </w:rPr>
        <w:t>к</w:t>
      </w:r>
      <w:r w:rsidRPr="00187AB7">
        <w:rPr>
          <w:rFonts w:ascii="Times New Roman" w:eastAsia="Times New Roman" w:hAnsi="Times New Roman" w:cs="Times New Roman"/>
          <w:sz w:val="28"/>
          <w:szCs w:val="28"/>
          <w:lang w:bidi="en-US"/>
        </w:rPr>
        <w:t>онкурсантов обязательно соблюдение следующих правил:</w:t>
      </w:r>
    </w:p>
    <w:p w14:paraId="336F6A2E" w14:textId="77777777" w:rsidR="00AB04B8" w:rsidRPr="00FE6F95" w:rsidRDefault="00AB04B8" w:rsidP="00EB6A2D">
      <w:pPr>
        <w:pStyle w:val="aff2"/>
        <w:widowControl w:val="0"/>
        <w:numPr>
          <w:ilvl w:val="0"/>
          <w:numId w:val="19"/>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Pr>
          <w:rFonts w:ascii="Times New Roman" w:eastAsia="Times New Roman" w:hAnsi="Times New Roman"/>
          <w:sz w:val="28"/>
          <w:szCs w:val="28"/>
          <w:lang w:bidi="en-US"/>
        </w:rPr>
        <w:t>н</w:t>
      </w:r>
      <w:r w:rsidRPr="00187AB7">
        <w:rPr>
          <w:rFonts w:ascii="Times New Roman" w:eastAsia="Times New Roman" w:hAnsi="Times New Roman"/>
          <w:sz w:val="28"/>
          <w:szCs w:val="28"/>
          <w:lang w:bidi="en-US"/>
        </w:rPr>
        <w:t xml:space="preserve">аличие действующей медицинской книжки, </w:t>
      </w:r>
    </w:p>
    <w:p w14:paraId="54493D67" w14:textId="77777777" w:rsidR="00AB04B8" w:rsidRPr="00187AB7" w:rsidRDefault="00AB04B8" w:rsidP="00EB6A2D">
      <w:pPr>
        <w:pStyle w:val="aff2"/>
        <w:widowControl w:val="0"/>
        <w:numPr>
          <w:ilvl w:val="0"/>
          <w:numId w:val="19"/>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sidRPr="00187AB7">
        <w:rPr>
          <w:rFonts w:ascii="Times New Roman" w:eastAsia="Times New Roman" w:hAnsi="Times New Roman"/>
          <w:sz w:val="28"/>
          <w:szCs w:val="28"/>
          <w:lang w:bidi="en-US"/>
        </w:rPr>
        <w:t xml:space="preserve">для участников 16 лет и моложе </w:t>
      </w:r>
      <w:r>
        <w:rPr>
          <w:rFonts w:ascii="Times New Roman" w:eastAsia="Times New Roman" w:hAnsi="Times New Roman"/>
          <w:sz w:val="28"/>
          <w:szCs w:val="28"/>
          <w:lang w:bidi="en-US"/>
        </w:rPr>
        <w:t xml:space="preserve">– </w:t>
      </w:r>
      <w:r w:rsidRPr="00187AB7">
        <w:rPr>
          <w:rFonts w:ascii="Times New Roman" w:eastAsia="Times New Roman" w:hAnsi="Times New Roman"/>
          <w:sz w:val="28"/>
          <w:szCs w:val="28"/>
          <w:lang w:bidi="en-US"/>
        </w:rPr>
        <w:t>наличие справки по форме 086-У</w:t>
      </w:r>
      <w:r>
        <w:rPr>
          <w:rFonts w:ascii="Times New Roman" w:eastAsia="Times New Roman" w:hAnsi="Times New Roman"/>
          <w:sz w:val="28"/>
          <w:lang w:bidi="en-US"/>
        </w:rPr>
        <w:t>.</w:t>
      </w:r>
    </w:p>
    <w:p w14:paraId="18C57854" w14:textId="77777777" w:rsidR="00AB04B8" w:rsidRPr="00187AB7" w:rsidRDefault="00AB04B8" w:rsidP="00AB04B8">
      <w:pPr>
        <w:spacing w:after="0" w:line="240" w:lineRule="auto"/>
        <w:jc w:val="both"/>
        <w:rPr>
          <w:rFonts w:ascii="Times New Roman" w:hAnsi="Times New Roman" w:cs="Times New Roman"/>
          <w:sz w:val="28"/>
          <w:szCs w:val="28"/>
        </w:rPr>
      </w:pPr>
    </w:p>
    <w:p w14:paraId="6AA5F52C" w14:textId="77777777" w:rsidR="00AB04B8" w:rsidRPr="00C5445C" w:rsidRDefault="00AB04B8" w:rsidP="00AB04B8">
      <w:pPr>
        <w:pStyle w:val="-2"/>
        <w:spacing w:before="0" w:after="0"/>
        <w:ind w:firstLine="567"/>
        <w:jc w:val="both"/>
        <w:rPr>
          <w:rFonts w:ascii="Times New Roman" w:hAnsi="Times New Roman"/>
          <w:u w:val="single"/>
        </w:rPr>
      </w:pPr>
      <w:bookmarkStart w:id="30" w:name="_Toc126022976"/>
      <w:r w:rsidRPr="00C5445C">
        <w:rPr>
          <w:rFonts w:ascii="Times New Roman" w:hAnsi="Times New Roman"/>
        </w:rPr>
        <w:t>2.8. Требования к спецодежде конкурсантов и экспертов</w:t>
      </w:r>
      <w:bookmarkEnd w:id="30"/>
    </w:p>
    <w:p w14:paraId="7BBB7DD6" w14:textId="77777777" w:rsidR="00AB04B8" w:rsidRPr="0060221A" w:rsidRDefault="00AB04B8" w:rsidP="00AB04B8">
      <w:pPr>
        <w:spacing w:after="0"/>
        <w:ind w:firstLine="567"/>
        <w:jc w:val="both"/>
        <w:rPr>
          <w:rFonts w:ascii="Times New Roman" w:hAnsi="Times New Roman" w:cs="Times New Roman"/>
          <w:sz w:val="28"/>
          <w:szCs w:val="28"/>
          <w:u w:val="single"/>
        </w:rPr>
      </w:pPr>
      <w:r w:rsidRPr="0060221A">
        <w:rPr>
          <w:rFonts w:ascii="Times New Roman" w:hAnsi="Times New Roman" w:cs="Times New Roman"/>
          <w:sz w:val="28"/>
          <w:szCs w:val="28"/>
          <w:u w:val="single"/>
        </w:rPr>
        <w:t>Для экспертов:</w:t>
      </w:r>
    </w:p>
    <w:p w14:paraId="62D76750" w14:textId="77777777" w:rsidR="00AB04B8" w:rsidRDefault="00AB04B8" w:rsidP="00AB04B8">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Pr>
          <w:rFonts w:ascii="Times New Roman" w:hAnsi="Times New Roman"/>
          <w:sz w:val="28"/>
          <w:szCs w:val="28"/>
          <w:lang w:val="ru-RU" w:bidi="en-US"/>
        </w:rPr>
        <w:t>к</w:t>
      </w:r>
      <w:r w:rsidRPr="00AB5403">
        <w:rPr>
          <w:rFonts w:ascii="Times New Roman" w:hAnsi="Times New Roman"/>
          <w:sz w:val="28"/>
          <w:szCs w:val="28"/>
          <w:lang w:val="ru-RU" w:bidi="en-US"/>
        </w:rPr>
        <w:t xml:space="preserve">итель </w:t>
      </w:r>
      <w:r>
        <w:rPr>
          <w:rFonts w:ascii="Times New Roman" w:hAnsi="Times New Roman"/>
          <w:sz w:val="28"/>
          <w:szCs w:val="28"/>
          <w:lang w:val="ru-RU" w:bidi="en-US"/>
        </w:rPr>
        <w:t>поварской</w:t>
      </w:r>
      <w:r w:rsidRPr="00AB5403">
        <w:rPr>
          <w:rFonts w:ascii="Times New Roman" w:hAnsi="Times New Roman"/>
          <w:sz w:val="28"/>
          <w:szCs w:val="28"/>
          <w:lang w:val="ru-RU" w:bidi="en-US"/>
        </w:rPr>
        <w:t xml:space="preserve"> – белого цвета (допускаются цветные элементы отделки)</w:t>
      </w:r>
      <w:r>
        <w:rPr>
          <w:rFonts w:ascii="Times New Roman" w:hAnsi="Times New Roman"/>
          <w:sz w:val="28"/>
          <w:szCs w:val="28"/>
          <w:lang w:val="ru-RU" w:bidi="en-US"/>
        </w:rPr>
        <w:t>;</w:t>
      </w:r>
    </w:p>
    <w:p w14:paraId="7CA3498A" w14:textId="77777777" w:rsidR="00AB04B8" w:rsidRDefault="00AB04B8" w:rsidP="00AB04B8">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брюки</w:t>
      </w:r>
      <w:r>
        <w:rPr>
          <w:rFonts w:ascii="Times New Roman" w:hAnsi="Times New Roman"/>
          <w:sz w:val="28"/>
          <w:szCs w:val="22"/>
          <w:lang w:val="ru-RU" w:bidi="en-US"/>
        </w:rPr>
        <w:t>;</w:t>
      </w:r>
    </w:p>
    <w:p w14:paraId="1F493F67" w14:textId="77777777" w:rsidR="00AB04B8" w:rsidRPr="00F25BD4" w:rsidRDefault="00AB04B8" w:rsidP="00AB04B8">
      <w:pPr>
        <w:widowControl w:val="0"/>
        <w:tabs>
          <w:tab w:val="left" w:pos="1261"/>
          <w:tab w:val="left" w:pos="5526"/>
        </w:tabs>
        <w:autoSpaceDE w:val="0"/>
        <w:autoSpaceDN w:val="0"/>
        <w:spacing w:after="0" w:line="240" w:lineRule="auto"/>
        <w:ind w:right="-1"/>
        <w:jc w:val="both"/>
        <w:rPr>
          <w:rFonts w:ascii="Times New Roman" w:eastAsia="Times New Roman" w:hAnsi="Times New Roman"/>
          <w:sz w:val="28"/>
          <w:lang w:bidi="en-US"/>
        </w:rPr>
      </w:pPr>
      <w:r w:rsidRPr="00F25BD4">
        <w:rPr>
          <w:rFonts w:ascii="Times New Roman" w:hAnsi="Times New Roman"/>
          <w:sz w:val="28"/>
          <w:szCs w:val="28"/>
          <w:lang w:bidi="en-US"/>
        </w:rPr>
        <w:t xml:space="preserve">- </w:t>
      </w:r>
      <w:r>
        <w:rPr>
          <w:rFonts w:ascii="Times New Roman" w:eastAsia="Times New Roman" w:hAnsi="Times New Roman"/>
          <w:sz w:val="28"/>
          <w:lang w:bidi="en-US"/>
        </w:rPr>
        <w:t>о</w:t>
      </w:r>
      <w:r w:rsidRPr="00F25BD4">
        <w:rPr>
          <w:rFonts w:ascii="Times New Roman" w:eastAsia="Times New Roman" w:hAnsi="Times New Roman"/>
          <w:sz w:val="28"/>
          <w:lang w:bidi="en-US"/>
        </w:rPr>
        <w:t>бувь – профессиональная</w:t>
      </w:r>
      <w:r>
        <w:rPr>
          <w:rFonts w:ascii="Times New Roman" w:eastAsia="Times New Roman" w:hAnsi="Times New Roman"/>
          <w:sz w:val="28"/>
          <w:lang w:bidi="en-US"/>
        </w:rPr>
        <w:t xml:space="preserve"> </w:t>
      </w:r>
      <w:r w:rsidRPr="00F25BD4">
        <w:rPr>
          <w:rFonts w:ascii="Times New Roman" w:eastAsia="Times New Roman" w:hAnsi="Times New Roman"/>
          <w:sz w:val="28"/>
          <w:lang w:bidi="en-US"/>
        </w:rPr>
        <w:t xml:space="preserve">безопасная закрытая обувь с зафиксированной пяткой </w:t>
      </w:r>
      <w:r>
        <w:rPr>
          <w:rFonts w:ascii="Times New Roman" w:eastAsia="Times New Roman" w:hAnsi="Times New Roman"/>
          <w:sz w:val="28"/>
          <w:lang w:bidi="en-US"/>
        </w:rPr>
        <w:t>на нескользящей подошве</w:t>
      </w:r>
      <w:r w:rsidRPr="00F25BD4">
        <w:rPr>
          <w:rFonts w:ascii="Times New Roman" w:eastAsia="Times New Roman" w:hAnsi="Times New Roman"/>
          <w:sz w:val="28"/>
          <w:lang w:bidi="en-US"/>
        </w:rPr>
        <w:t xml:space="preserve"> («</w:t>
      </w:r>
      <w:proofErr w:type="spellStart"/>
      <w:r w:rsidRPr="00F25BD4">
        <w:rPr>
          <w:rFonts w:ascii="Times New Roman" w:eastAsia="Times New Roman" w:hAnsi="Times New Roman"/>
          <w:sz w:val="28"/>
          <w:lang w:bidi="en-US"/>
        </w:rPr>
        <w:t>Кроксы</w:t>
      </w:r>
      <w:proofErr w:type="spellEnd"/>
      <w:r w:rsidRPr="00F25BD4">
        <w:rPr>
          <w:rFonts w:ascii="Times New Roman" w:eastAsia="Times New Roman" w:hAnsi="Times New Roman"/>
          <w:sz w:val="28"/>
          <w:lang w:bidi="en-US"/>
        </w:rPr>
        <w:t>»</w:t>
      </w:r>
      <w:proofErr w:type="gramStart"/>
      <w:r w:rsidRPr="00F25BD4">
        <w:rPr>
          <w:rFonts w:ascii="Times New Roman" w:eastAsia="Times New Roman" w:hAnsi="Times New Roman"/>
          <w:sz w:val="28"/>
          <w:lang w:bidi="en-US"/>
        </w:rPr>
        <w:t>/«</w:t>
      </w:r>
      <w:proofErr w:type="spellStart"/>
      <w:proofErr w:type="gramEnd"/>
      <w:r w:rsidRPr="00F25BD4">
        <w:rPr>
          <w:rFonts w:ascii="Times New Roman" w:eastAsia="Times New Roman" w:hAnsi="Times New Roman"/>
          <w:sz w:val="28"/>
          <w:lang w:bidi="en-US"/>
        </w:rPr>
        <w:t>Crocs</w:t>
      </w:r>
      <w:proofErr w:type="spellEnd"/>
      <w:r w:rsidRPr="00F25BD4">
        <w:rPr>
          <w:rFonts w:ascii="Times New Roman" w:eastAsia="Times New Roman" w:hAnsi="Times New Roman"/>
          <w:sz w:val="28"/>
          <w:lang w:bidi="en-US"/>
        </w:rPr>
        <w:t>» не допускаются)</w:t>
      </w:r>
      <w:r>
        <w:rPr>
          <w:rFonts w:ascii="Times New Roman" w:eastAsia="Times New Roman" w:hAnsi="Times New Roman"/>
          <w:sz w:val="28"/>
          <w:lang w:bidi="en-US"/>
        </w:rPr>
        <w:t>,</w:t>
      </w:r>
      <w:r w:rsidRPr="00F25BD4">
        <w:rPr>
          <w:rFonts w:ascii="Times New Roman" w:eastAsia="Times New Roman" w:hAnsi="Times New Roman"/>
          <w:sz w:val="28"/>
          <w:lang w:bidi="en-US"/>
        </w:rPr>
        <w:t xml:space="preserve"> цвет тёмный;</w:t>
      </w:r>
    </w:p>
    <w:p w14:paraId="58120717"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46A6F1CB"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белый фартук.</w:t>
      </w:r>
    </w:p>
    <w:p w14:paraId="0D96DCEE" w14:textId="77777777" w:rsidR="00AB04B8" w:rsidRPr="0060221A" w:rsidRDefault="00AB04B8" w:rsidP="00AB04B8">
      <w:pPr>
        <w:pStyle w:val="af2"/>
        <w:ind w:right="777" w:firstLine="567"/>
        <w:rPr>
          <w:rFonts w:ascii="Times New Roman" w:hAnsi="Times New Roman"/>
          <w:sz w:val="28"/>
          <w:szCs w:val="28"/>
          <w:u w:val="single"/>
          <w:lang w:val="ru-RU" w:bidi="en-US"/>
        </w:rPr>
      </w:pPr>
      <w:r w:rsidRPr="0060221A">
        <w:rPr>
          <w:rFonts w:ascii="Times New Roman" w:hAnsi="Times New Roman"/>
          <w:sz w:val="28"/>
          <w:szCs w:val="28"/>
          <w:u w:val="single"/>
          <w:lang w:val="ru-RU" w:bidi="en-US"/>
        </w:rPr>
        <w:t>Для конкурсантов:</w:t>
      </w:r>
    </w:p>
    <w:p w14:paraId="6FA64451" w14:textId="77777777" w:rsidR="00AB04B8" w:rsidRDefault="00AB04B8" w:rsidP="00AB04B8">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Pr>
          <w:rFonts w:ascii="Times New Roman" w:hAnsi="Times New Roman"/>
          <w:sz w:val="28"/>
          <w:szCs w:val="28"/>
          <w:lang w:val="ru-RU" w:bidi="en-US"/>
        </w:rPr>
        <w:t>к</w:t>
      </w:r>
      <w:r w:rsidRPr="00AB5403">
        <w:rPr>
          <w:rFonts w:ascii="Times New Roman" w:hAnsi="Times New Roman"/>
          <w:sz w:val="28"/>
          <w:szCs w:val="28"/>
          <w:lang w:val="ru-RU" w:bidi="en-US"/>
        </w:rPr>
        <w:t xml:space="preserve">итель </w:t>
      </w:r>
      <w:r>
        <w:rPr>
          <w:rFonts w:ascii="Times New Roman" w:hAnsi="Times New Roman"/>
          <w:sz w:val="28"/>
          <w:szCs w:val="28"/>
          <w:lang w:val="ru-RU" w:bidi="en-US"/>
        </w:rPr>
        <w:t xml:space="preserve">поварской с длинным рукавом </w:t>
      </w:r>
      <w:r w:rsidRPr="00AB5403">
        <w:rPr>
          <w:rFonts w:ascii="Times New Roman" w:hAnsi="Times New Roman"/>
          <w:sz w:val="28"/>
          <w:szCs w:val="28"/>
          <w:lang w:val="ru-RU" w:bidi="en-US"/>
        </w:rPr>
        <w:t>– белого цвета (допускаются цветные элементы отделки)</w:t>
      </w:r>
      <w:r>
        <w:rPr>
          <w:rFonts w:ascii="Times New Roman" w:hAnsi="Times New Roman"/>
          <w:sz w:val="28"/>
          <w:szCs w:val="28"/>
          <w:lang w:val="ru-RU" w:bidi="en-US"/>
        </w:rPr>
        <w:t>;</w:t>
      </w:r>
    </w:p>
    <w:p w14:paraId="5897B78F" w14:textId="77777777" w:rsidR="00AB04B8" w:rsidRDefault="00AB04B8" w:rsidP="00AB04B8">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lastRenderedPageBreak/>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поварские брюки</w:t>
      </w:r>
      <w:r>
        <w:rPr>
          <w:rFonts w:ascii="Times New Roman" w:hAnsi="Times New Roman"/>
          <w:sz w:val="28"/>
          <w:szCs w:val="22"/>
          <w:lang w:val="ru-RU" w:bidi="en-US"/>
        </w:rPr>
        <w:t>;</w:t>
      </w:r>
    </w:p>
    <w:p w14:paraId="4F69C496" w14:textId="77777777" w:rsidR="00AB04B8" w:rsidRPr="00F25BD4" w:rsidRDefault="00AB04B8" w:rsidP="00AB04B8">
      <w:pPr>
        <w:widowControl w:val="0"/>
        <w:tabs>
          <w:tab w:val="left" w:pos="1261"/>
          <w:tab w:val="left" w:pos="5526"/>
        </w:tabs>
        <w:autoSpaceDE w:val="0"/>
        <w:autoSpaceDN w:val="0"/>
        <w:spacing w:after="0" w:line="240" w:lineRule="auto"/>
        <w:ind w:right="-1"/>
        <w:jc w:val="both"/>
        <w:rPr>
          <w:rFonts w:ascii="Times New Roman" w:eastAsia="Times New Roman" w:hAnsi="Times New Roman"/>
          <w:sz w:val="28"/>
          <w:lang w:bidi="en-US"/>
        </w:rPr>
      </w:pPr>
      <w:r w:rsidRPr="00F25BD4">
        <w:rPr>
          <w:rFonts w:ascii="Times New Roman" w:hAnsi="Times New Roman"/>
          <w:sz w:val="28"/>
          <w:szCs w:val="28"/>
          <w:lang w:bidi="en-US"/>
        </w:rPr>
        <w:t xml:space="preserve">- </w:t>
      </w:r>
      <w:r>
        <w:rPr>
          <w:rFonts w:ascii="Times New Roman" w:eastAsia="Times New Roman" w:hAnsi="Times New Roman"/>
          <w:sz w:val="28"/>
          <w:lang w:bidi="en-US"/>
        </w:rPr>
        <w:t>о</w:t>
      </w:r>
      <w:r w:rsidRPr="00F25BD4">
        <w:rPr>
          <w:rFonts w:ascii="Times New Roman" w:eastAsia="Times New Roman" w:hAnsi="Times New Roman"/>
          <w:sz w:val="28"/>
          <w:lang w:bidi="en-US"/>
        </w:rPr>
        <w:t>бувь – профессиональная</w:t>
      </w:r>
      <w:r>
        <w:rPr>
          <w:rFonts w:ascii="Times New Roman" w:eastAsia="Times New Roman" w:hAnsi="Times New Roman"/>
          <w:sz w:val="28"/>
          <w:lang w:bidi="en-US"/>
        </w:rPr>
        <w:t xml:space="preserve"> </w:t>
      </w:r>
      <w:r w:rsidRPr="00F25BD4">
        <w:rPr>
          <w:rFonts w:ascii="Times New Roman" w:eastAsia="Times New Roman" w:hAnsi="Times New Roman"/>
          <w:sz w:val="28"/>
          <w:lang w:bidi="en-US"/>
        </w:rPr>
        <w:t>безопасная закрытая обувь с зафиксированной пяткой</w:t>
      </w:r>
      <w:r>
        <w:rPr>
          <w:rFonts w:ascii="Times New Roman" w:eastAsia="Times New Roman" w:hAnsi="Times New Roman"/>
          <w:sz w:val="28"/>
          <w:lang w:bidi="en-US"/>
        </w:rPr>
        <w:t xml:space="preserve"> на нескользящей подошве</w:t>
      </w:r>
      <w:r w:rsidRPr="00F25BD4">
        <w:rPr>
          <w:rFonts w:ascii="Times New Roman" w:eastAsia="Times New Roman" w:hAnsi="Times New Roman"/>
          <w:sz w:val="28"/>
          <w:lang w:bidi="en-US"/>
        </w:rPr>
        <w:t xml:space="preserve"> («</w:t>
      </w:r>
      <w:proofErr w:type="spellStart"/>
      <w:r w:rsidRPr="00F25BD4">
        <w:rPr>
          <w:rFonts w:ascii="Times New Roman" w:eastAsia="Times New Roman" w:hAnsi="Times New Roman"/>
          <w:sz w:val="28"/>
          <w:lang w:bidi="en-US"/>
        </w:rPr>
        <w:t>Кроксы</w:t>
      </w:r>
      <w:proofErr w:type="spellEnd"/>
      <w:r w:rsidRPr="00F25BD4">
        <w:rPr>
          <w:rFonts w:ascii="Times New Roman" w:eastAsia="Times New Roman" w:hAnsi="Times New Roman"/>
          <w:sz w:val="28"/>
          <w:lang w:bidi="en-US"/>
        </w:rPr>
        <w:t>»</w:t>
      </w:r>
      <w:proofErr w:type="gramStart"/>
      <w:r w:rsidRPr="00F25BD4">
        <w:rPr>
          <w:rFonts w:ascii="Times New Roman" w:eastAsia="Times New Roman" w:hAnsi="Times New Roman"/>
          <w:sz w:val="28"/>
          <w:lang w:bidi="en-US"/>
        </w:rPr>
        <w:t>/«</w:t>
      </w:r>
      <w:proofErr w:type="spellStart"/>
      <w:proofErr w:type="gramEnd"/>
      <w:r w:rsidRPr="00F25BD4">
        <w:rPr>
          <w:rFonts w:ascii="Times New Roman" w:eastAsia="Times New Roman" w:hAnsi="Times New Roman"/>
          <w:sz w:val="28"/>
          <w:lang w:bidi="en-US"/>
        </w:rPr>
        <w:t>Crocs</w:t>
      </w:r>
      <w:proofErr w:type="spellEnd"/>
      <w:r w:rsidRPr="00F25BD4">
        <w:rPr>
          <w:rFonts w:ascii="Times New Roman" w:eastAsia="Times New Roman" w:hAnsi="Times New Roman"/>
          <w:sz w:val="28"/>
          <w:lang w:bidi="en-US"/>
        </w:rPr>
        <w:t>» не допускаются)</w:t>
      </w:r>
      <w:r>
        <w:rPr>
          <w:rFonts w:ascii="Times New Roman" w:eastAsia="Times New Roman" w:hAnsi="Times New Roman"/>
          <w:sz w:val="28"/>
          <w:lang w:bidi="en-US"/>
        </w:rPr>
        <w:t>,</w:t>
      </w:r>
      <w:r w:rsidRPr="00F25BD4">
        <w:rPr>
          <w:rFonts w:ascii="Times New Roman" w:eastAsia="Times New Roman" w:hAnsi="Times New Roman"/>
          <w:sz w:val="28"/>
          <w:lang w:bidi="en-US"/>
        </w:rPr>
        <w:t xml:space="preserve"> цвет тёмный;</w:t>
      </w:r>
    </w:p>
    <w:p w14:paraId="27A78DF4"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61FD8CD9" w14:textId="77777777" w:rsidR="00AB04B8" w:rsidRDefault="00AB04B8" w:rsidP="00AB04B8">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фартук </w:t>
      </w:r>
      <w:r w:rsidRPr="00F25BD4">
        <w:rPr>
          <w:rFonts w:ascii="Times New Roman" w:hAnsi="Times New Roman"/>
          <w:sz w:val="28"/>
          <w:szCs w:val="28"/>
          <w:lang w:val="ru-RU" w:bidi="en-US"/>
        </w:rPr>
        <w:t>при работе чёрного цвета (возможен вариант с грудкой), при сервировке и подаче белого цвета</w:t>
      </w:r>
      <w:r>
        <w:rPr>
          <w:rFonts w:ascii="Times New Roman" w:hAnsi="Times New Roman"/>
          <w:sz w:val="28"/>
          <w:szCs w:val="28"/>
          <w:lang w:val="ru-RU" w:bidi="en-US"/>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2"/>
        <w:gridCol w:w="2591"/>
        <w:gridCol w:w="4476"/>
      </w:tblGrid>
      <w:tr w:rsidR="00CD1CED" w14:paraId="06FBCC76" w14:textId="77777777" w:rsidTr="00CD1CED">
        <w:tc>
          <w:tcPr>
            <w:tcW w:w="3209" w:type="dxa"/>
          </w:tcPr>
          <w:p w14:paraId="718D0970" w14:textId="302D949B" w:rsidR="00CD1CED" w:rsidRDefault="00CD1CED" w:rsidP="00AB04B8">
            <w:pPr>
              <w:pStyle w:val="af2"/>
              <w:spacing w:line="240" w:lineRule="auto"/>
              <w:ind w:right="-1"/>
              <w:rPr>
                <w:rFonts w:ascii="Times New Roman" w:hAnsi="Times New Roman"/>
                <w:sz w:val="28"/>
                <w:szCs w:val="28"/>
                <w:lang w:val="ru-RU" w:bidi="en-US"/>
              </w:rPr>
            </w:pPr>
            <w:r>
              <w:rPr>
                <w:noProof/>
                <w:lang w:val="ru-RU"/>
              </w:rPr>
              <w:drawing>
                <wp:inline distT="0" distB="0" distL="0" distR="0" wp14:anchorId="5FAADC58" wp14:editId="38D3F43C">
                  <wp:extent cx="1275624" cy="2701824"/>
                  <wp:effectExtent l="0" t="0" r="127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966" cy="2744909"/>
                          </a:xfrm>
                          <a:prstGeom prst="rect">
                            <a:avLst/>
                          </a:prstGeom>
                          <a:noFill/>
                          <a:ln>
                            <a:noFill/>
                          </a:ln>
                        </pic:spPr>
                      </pic:pic>
                    </a:graphicData>
                  </a:graphic>
                </wp:inline>
              </w:drawing>
            </w:r>
          </w:p>
        </w:tc>
        <w:tc>
          <w:tcPr>
            <w:tcW w:w="3210" w:type="dxa"/>
          </w:tcPr>
          <w:p w14:paraId="4AAFF6E3" w14:textId="2D7A730A" w:rsidR="00CD1CED" w:rsidRDefault="00CD1CED" w:rsidP="00AB04B8">
            <w:pPr>
              <w:pStyle w:val="af2"/>
              <w:spacing w:line="240" w:lineRule="auto"/>
              <w:ind w:right="-1"/>
              <w:rPr>
                <w:rFonts w:ascii="Times New Roman" w:hAnsi="Times New Roman"/>
                <w:sz w:val="28"/>
                <w:szCs w:val="28"/>
                <w:lang w:val="ru-RU" w:bidi="en-US"/>
              </w:rPr>
            </w:pPr>
            <w:r>
              <w:rPr>
                <w:noProof/>
                <w:lang w:val="ru-RU"/>
              </w:rPr>
              <w:drawing>
                <wp:inline distT="0" distB="0" distL="0" distR="0" wp14:anchorId="4D9C1023" wp14:editId="7723EFD2">
                  <wp:extent cx="1295311" cy="2710815"/>
                  <wp:effectExtent l="0" t="0" r="635" b="0"/>
                  <wp:docPr id="1756770633" name="Рисунок 175677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5272" cy="2752590"/>
                          </a:xfrm>
                          <a:prstGeom prst="rect">
                            <a:avLst/>
                          </a:prstGeom>
                          <a:noFill/>
                          <a:ln>
                            <a:noFill/>
                          </a:ln>
                        </pic:spPr>
                      </pic:pic>
                    </a:graphicData>
                  </a:graphic>
                </wp:inline>
              </w:drawing>
            </w:r>
          </w:p>
        </w:tc>
        <w:tc>
          <w:tcPr>
            <w:tcW w:w="3210" w:type="dxa"/>
          </w:tcPr>
          <w:p w14:paraId="5B9F3D34" w14:textId="5D47A310" w:rsidR="00CD1CED" w:rsidRDefault="00CD1CED" w:rsidP="00AB04B8">
            <w:pPr>
              <w:pStyle w:val="af2"/>
              <w:spacing w:line="240" w:lineRule="auto"/>
              <w:ind w:right="-1"/>
              <w:rPr>
                <w:rFonts w:ascii="Times New Roman" w:hAnsi="Times New Roman"/>
                <w:sz w:val="28"/>
                <w:szCs w:val="28"/>
                <w:lang w:val="ru-RU" w:bidi="en-US"/>
              </w:rPr>
            </w:pPr>
            <w:r>
              <w:rPr>
                <w:noProof/>
                <w:lang w:val="ru-RU"/>
              </w:rPr>
              <w:drawing>
                <wp:inline distT="0" distB="0" distL="0" distR="0" wp14:anchorId="204782CB" wp14:editId="6DE0BD19">
                  <wp:extent cx="2703830" cy="2710668"/>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2904" cy="2840068"/>
                          </a:xfrm>
                          <a:prstGeom prst="rect">
                            <a:avLst/>
                          </a:prstGeom>
                          <a:noFill/>
                          <a:ln>
                            <a:noFill/>
                          </a:ln>
                        </pic:spPr>
                      </pic:pic>
                    </a:graphicData>
                  </a:graphic>
                </wp:inline>
              </w:drawing>
            </w:r>
          </w:p>
        </w:tc>
      </w:tr>
    </w:tbl>
    <w:p w14:paraId="39FFF123" w14:textId="77777777" w:rsidR="00CD1CED" w:rsidRDefault="00CD1CED" w:rsidP="00AB04B8">
      <w:pPr>
        <w:pStyle w:val="af2"/>
        <w:spacing w:line="240" w:lineRule="auto"/>
        <w:ind w:right="-1"/>
        <w:rPr>
          <w:rFonts w:ascii="Times New Roman" w:hAnsi="Times New Roman"/>
          <w:sz w:val="28"/>
          <w:szCs w:val="28"/>
          <w:lang w:val="ru-RU" w:bidi="en-US"/>
        </w:rPr>
      </w:pPr>
    </w:p>
    <w:p w14:paraId="57115E69" w14:textId="77777777" w:rsidR="00AB04B8" w:rsidRDefault="00AB04B8" w:rsidP="00AB04B8">
      <w:pPr>
        <w:pStyle w:val="af2"/>
        <w:spacing w:line="240" w:lineRule="auto"/>
        <w:ind w:right="777"/>
        <w:rPr>
          <w:rFonts w:ascii="Times New Roman" w:hAnsi="Times New Roman"/>
          <w:sz w:val="28"/>
          <w:szCs w:val="28"/>
          <w:lang w:val="ru-RU" w:bidi="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D1CED" w14:paraId="104F31AF" w14:textId="77777777" w:rsidTr="00AA5FF3">
        <w:tc>
          <w:tcPr>
            <w:tcW w:w="4814" w:type="dxa"/>
          </w:tcPr>
          <w:p w14:paraId="505FCC78" w14:textId="2666D920" w:rsidR="00AB04B8" w:rsidRDefault="00AB04B8" w:rsidP="00AA5FF3">
            <w:pPr>
              <w:pStyle w:val="af2"/>
              <w:ind w:right="777"/>
              <w:rPr>
                <w:rFonts w:ascii="Times New Roman" w:hAnsi="Times New Roman"/>
                <w:sz w:val="28"/>
                <w:szCs w:val="28"/>
                <w:lang w:val="ru-RU" w:bidi="en-US"/>
              </w:rPr>
            </w:pPr>
          </w:p>
        </w:tc>
        <w:tc>
          <w:tcPr>
            <w:tcW w:w="4815" w:type="dxa"/>
          </w:tcPr>
          <w:p w14:paraId="0633E7C5" w14:textId="590B3A3E" w:rsidR="00CD1CED" w:rsidRDefault="00CD1CED" w:rsidP="00AA5FF3">
            <w:pPr>
              <w:pStyle w:val="af2"/>
              <w:ind w:right="777"/>
              <w:rPr>
                <w:rFonts w:ascii="Times New Roman" w:hAnsi="Times New Roman"/>
                <w:sz w:val="28"/>
                <w:szCs w:val="28"/>
                <w:lang w:val="ru-RU" w:bidi="en-US"/>
              </w:rPr>
            </w:pPr>
          </w:p>
        </w:tc>
      </w:tr>
    </w:tbl>
    <w:p w14:paraId="4931B421" w14:textId="77777777" w:rsidR="00AB04B8" w:rsidRPr="002635BB" w:rsidRDefault="00AB04B8" w:rsidP="00AB04B8">
      <w:pPr>
        <w:pStyle w:val="af2"/>
        <w:ind w:right="777"/>
        <w:rPr>
          <w:rFonts w:ascii="Times New Roman" w:hAnsi="Times New Roman"/>
          <w:sz w:val="28"/>
          <w:szCs w:val="28"/>
          <w:lang w:val="ru-RU" w:bidi="en-US"/>
        </w:rPr>
      </w:pPr>
    </w:p>
    <w:p w14:paraId="12D8409D" w14:textId="6CBD3654" w:rsidR="00AB04B8" w:rsidRPr="00F25BD4" w:rsidRDefault="000918A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Конкурсантам</w:t>
      </w:r>
      <w:r w:rsidR="00AB04B8">
        <w:rPr>
          <w:rFonts w:ascii="Times New Roman" w:hAnsi="Times New Roman"/>
          <w:sz w:val="28"/>
          <w:szCs w:val="28"/>
          <w:lang w:val="ru-RU"/>
        </w:rPr>
        <w:t xml:space="preserve"> и экспертам з</w:t>
      </w:r>
      <w:r w:rsidR="00AB04B8" w:rsidRPr="00F25BD4">
        <w:rPr>
          <w:rFonts w:ascii="Times New Roman" w:hAnsi="Times New Roman"/>
          <w:sz w:val="28"/>
          <w:szCs w:val="28"/>
          <w:lang w:val="ru-RU"/>
        </w:rPr>
        <w:t>апрещается:</w:t>
      </w:r>
    </w:p>
    <w:p w14:paraId="0D338CB9"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носить во время работы любые украшения - бусы, кольца, клипсы, чтобы исключить их попадание в пищу</w:t>
      </w:r>
      <w:r>
        <w:rPr>
          <w:rFonts w:ascii="Times New Roman" w:hAnsi="Times New Roman"/>
          <w:sz w:val="28"/>
          <w:szCs w:val="28"/>
          <w:lang w:val="ru-RU"/>
        </w:rPr>
        <w:t>;</w:t>
      </w:r>
    </w:p>
    <w:p w14:paraId="0DAA45D7"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носить в </w:t>
      </w:r>
      <w:r>
        <w:rPr>
          <w:rFonts w:ascii="Times New Roman" w:hAnsi="Times New Roman"/>
          <w:sz w:val="28"/>
          <w:szCs w:val="28"/>
          <w:lang w:val="ru-RU"/>
        </w:rPr>
        <w:t>спецодежде</w:t>
      </w:r>
      <w:r w:rsidRPr="00F25BD4">
        <w:rPr>
          <w:rFonts w:ascii="Times New Roman" w:hAnsi="Times New Roman"/>
          <w:sz w:val="28"/>
          <w:szCs w:val="28"/>
          <w:lang w:val="ru-RU"/>
        </w:rPr>
        <w:t xml:space="preserve"> острые колющие предметы</w:t>
      </w:r>
      <w:r>
        <w:rPr>
          <w:rFonts w:ascii="Times New Roman" w:hAnsi="Times New Roman"/>
          <w:sz w:val="28"/>
          <w:szCs w:val="28"/>
          <w:lang w:val="ru-RU"/>
        </w:rPr>
        <w:t>;</w:t>
      </w:r>
    </w:p>
    <w:p w14:paraId="5845F829" w14:textId="77777777" w:rsidR="00AB04B8" w:rsidRPr="00F25BD4"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хранить с</w:t>
      </w:r>
      <w:r>
        <w:rPr>
          <w:rFonts w:ascii="Times New Roman" w:hAnsi="Times New Roman"/>
          <w:sz w:val="28"/>
          <w:szCs w:val="28"/>
          <w:lang w:val="ru-RU"/>
        </w:rPr>
        <w:t>пецодежду</w:t>
      </w:r>
      <w:r w:rsidRPr="00F25BD4">
        <w:rPr>
          <w:rFonts w:ascii="Times New Roman" w:hAnsi="Times New Roman"/>
          <w:sz w:val="28"/>
          <w:szCs w:val="28"/>
          <w:lang w:val="ru-RU"/>
        </w:rPr>
        <w:t xml:space="preserve"> вместе с предметами верхней одежды</w:t>
      </w:r>
      <w:r>
        <w:rPr>
          <w:rFonts w:ascii="Times New Roman" w:hAnsi="Times New Roman"/>
          <w:sz w:val="28"/>
          <w:szCs w:val="28"/>
          <w:lang w:val="ru-RU"/>
        </w:rPr>
        <w:t>;</w:t>
      </w:r>
    </w:p>
    <w:p w14:paraId="0F4E196F" w14:textId="77777777" w:rsidR="00AB04B8" w:rsidRDefault="00AB04B8" w:rsidP="00AB04B8">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закалывать предметы </w:t>
      </w:r>
      <w:r>
        <w:rPr>
          <w:rFonts w:ascii="Times New Roman" w:hAnsi="Times New Roman"/>
          <w:sz w:val="28"/>
          <w:szCs w:val="28"/>
          <w:lang w:val="ru-RU"/>
        </w:rPr>
        <w:t>спецодежды</w:t>
      </w:r>
      <w:r w:rsidRPr="00F25BD4">
        <w:rPr>
          <w:rFonts w:ascii="Times New Roman" w:hAnsi="Times New Roman"/>
          <w:sz w:val="28"/>
          <w:szCs w:val="28"/>
          <w:lang w:val="ru-RU"/>
        </w:rPr>
        <w:t xml:space="preserve"> булавками, брошками, иголками и заколками.</w:t>
      </w:r>
    </w:p>
    <w:p w14:paraId="42327750" w14:textId="77777777" w:rsidR="00AB04B8" w:rsidRDefault="00AB04B8" w:rsidP="00AB04B8">
      <w:pPr>
        <w:pStyle w:val="af2"/>
        <w:spacing w:line="240" w:lineRule="auto"/>
        <w:ind w:right="-1" w:firstLine="709"/>
        <w:rPr>
          <w:rFonts w:ascii="Times New Roman" w:hAnsi="Times New Roman"/>
          <w:sz w:val="28"/>
          <w:szCs w:val="28"/>
          <w:lang w:val="ru-RU"/>
        </w:rPr>
      </w:pPr>
      <w:r w:rsidRPr="000337FB">
        <w:rPr>
          <w:rFonts w:ascii="Times New Roman" w:hAnsi="Times New Roman"/>
          <w:sz w:val="28"/>
          <w:szCs w:val="28"/>
          <w:lang w:val="ru-RU"/>
        </w:rPr>
        <w:t xml:space="preserve">Повара должны быть одеты в </w:t>
      </w:r>
      <w:r>
        <w:rPr>
          <w:rFonts w:ascii="Times New Roman" w:hAnsi="Times New Roman"/>
          <w:sz w:val="28"/>
          <w:szCs w:val="28"/>
          <w:lang w:val="ru-RU"/>
        </w:rPr>
        <w:t>спецодежду</w:t>
      </w:r>
      <w:r w:rsidRPr="000337FB">
        <w:rPr>
          <w:rFonts w:ascii="Times New Roman" w:hAnsi="Times New Roman"/>
          <w:sz w:val="28"/>
          <w:szCs w:val="28"/>
          <w:lang w:val="ru-RU"/>
        </w:rPr>
        <w:t xml:space="preserve"> и обувь установленного образца и изготовленную из материалов, разрешенных </w:t>
      </w:r>
      <w:proofErr w:type="spellStart"/>
      <w:r w:rsidRPr="000337FB">
        <w:rPr>
          <w:rFonts w:ascii="Times New Roman" w:hAnsi="Times New Roman"/>
          <w:sz w:val="28"/>
          <w:szCs w:val="28"/>
          <w:lang w:val="ru-RU"/>
        </w:rPr>
        <w:t>Роспотребнадзором</w:t>
      </w:r>
      <w:proofErr w:type="spellEnd"/>
      <w:r w:rsidRPr="000337FB">
        <w:rPr>
          <w:rFonts w:ascii="Times New Roman" w:hAnsi="Times New Roman"/>
          <w:sz w:val="28"/>
          <w:szCs w:val="28"/>
          <w:lang w:val="ru-RU"/>
        </w:rPr>
        <w:t>. Санитарная одежда должна хорошо прикрывать личную одежду работника и быть максимально удобной.</w:t>
      </w:r>
    </w:p>
    <w:p w14:paraId="2518168D" w14:textId="77777777" w:rsidR="00AB04B8" w:rsidRDefault="00AB04B8" w:rsidP="00AB04B8">
      <w:pPr>
        <w:pStyle w:val="af2"/>
        <w:spacing w:line="240" w:lineRule="auto"/>
        <w:ind w:right="-1" w:firstLine="567"/>
        <w:rPr>
          <w:rFonts w:ascii="Times New Roman" w:hAnsi="Times New Roman"/>
          <w:sz w:val="28"/>
          <w:szCs w:val="28"/>
          <w:lang w:val="ru-RU"/>
        </w:rPr>
      </w:pPr>
      <w:r>
        <w:rPr>
          <w:rFonts w:ascii="Times New Roman" w:hAnsi="Times New Roman"/>
          <w:sz w:val="28"/>
          <w:szCs w:val="28"/>
          <w:lang w:val="ru-RU"/>
        </w:rPr>
        <w:t>На поварском кителе не должно быть пуговиц на нитках. Допускается застежка на молнии, пуклях, кнопках, липучке и т.д.</w:t>
      </w:r>
    </w:p>
    <w:p w14:paraId="2825D493" w14:textId="77777777" w:rsidR="00AB04B8" w:rsidRPr="00C5445C" w:rsidRDefault="00AB04B8" w:rsidP="00AB04B8">
      <w:pPr>
        <w:pStyle w:val="-2"/>
        <w:ind w:firstLine="567"/>
        <w:rPr>
          <w:rFonts w:ascii="Times New Roman" w:hAnsi="Times New Roman"/>
        </w:rPr>
      </w:pPr>
      <w:bookmarkStart w:id="31" w:name="_Toc126022977"/>
      <w:r w:rsidRPr="00C5445C">
        <w:rPr>
          <w:rFonts w:ascii="Times New Roman" w:hAnsi="Times New Roman"/>
        </w:rPr>
        <w:t>2.9. Рекомендации для подготовки конкурсной площадки</w:t>
      </w:r>
      <w:bookmarkEnd w:id="31"/>
    </w:p>
    <w:p w14:paraId="4E58CB77"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Объемно-планировочные и конструктивные решения помещений для организации площадок проведения чемпионатов, должны полностью соответствовать санитарно-эпидемиологическим требованиям, предъявляемым к учебным лабораториям.</w:t>
      </w:r>
    </w:p>
    <w:p w14:paraId="3F8279AF"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lastRenderedPageBreak/>
        <w:t xml:space="preserve">Стены на площадке должны быть облицованы на высоту не менее 1,7 метра плиткой, изготовленной из материалов, выдерживающих влажную уборку и дезинфекцию. </w:t>
      </w:r>
    </w:p>
    <w:p w14:paraId="0B83062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Материалы покрытия полов должны быть долговечными, нескользкими, обеспечивающими уборку с применением моющих и дезинфицирующих растворов.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14:paraId="3C90600F"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Всё установленное в соответствии с инфраструктурными листами оборудование, должно находиться в исправном состоянии. </w:t>
      </w:r>
    </w:p>
    <w:p w14:paraId="09C20162"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Контактирующие с продукцией поверхности должны быть выполнены из материалов водонепроницаемых, нержавеющих или стойких к коррозии.</w:t>
      </w:r>
    </w:p>
    <w:p w14:paraId="72BBCF96"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Санитарную обработку технологического оборудования, находящегося в боксе и на общей инфраструктуре, а также складских помещений проводят по мере загрязнения и в конце работы с обязательным применением профессиональных моющих и дезинфицирующих средств.</w:t>
      </w:r>
    </w:p>
    <w:p w14:paraId="2A17962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При застройке площадки для механизированного мытья столовой посуды и приборов рекомендуется устанавливать современные (профессиональные) посудомоечные машины со стерилизующим эффектом. </w:t>
      </w:r>
    </w:p>
    <w:p w14:paraId="65E8C004"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При организации работы площадки для проведения чемпионатов</w:t>
      </w:r>
      <w:r>
        <w:rPr>
          <w:rFonts w:ascii="Times New Roman" w:hAnsi="Times New Roman" w:cs="Times New Roman"/>
          <w:sz w:val="28"/>
          <w:szCs w:val="28"/>
        </w:rPr>
        <w:t xml:space="preserve"> в</w:t>
      </w:r>
      <w:r w:rsidRPr="004576F4">
        <w:rPr>
          <w:rFonts w:ascii="Times New Roman" w:hAnsi="Times New Roman" w:cs="Times New Roman"/>
          <w:sz w:val="28"/>
          <w:szCs w:val="28"/>
        </w:rPr>
        <w:t xml:space="preserve"> плане проведения рекомендуется предусмотреть время для приведения площадки в надлежащее санитарное состояние после работы каждой смены (если работа организована в две смены). </w:t>
      </w:r>
    </w:p>
    <w:p w14:paraId="2D1B55D6"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Техническая служба производит мытье полов с применением моющих и дезинфицирующих средств в промежутках между сменами и в конце работы площадки. </w:t>
      </w:r>
    </w:p>
    <w:p w14:paraId="0CB8BA4D"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Удаление отходов из бокса производят во время перерыва между сменами и в конце второй смены (при работе в две смены) или по окончании работы первой смены (при работе в одну смену) с разрешения технического эксперта. </w:t>
      </w:r>
    </w:p>
    <w:p w14:paraId="25CFE15C"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Контейнеры для отходов должны:</w:t>
      </w:r>
    </w:p>
    <w:p w14:paraId="3305418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а) иметь четкое обозначение для распознавания их назначения;  </w:t>
      </w:r>
    </w:p>
    <w:p w14:paraId="6BB03108"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б) быть изготовлены из водонепроницаемого материала, подлежащего мойке и санитарной обработке.</w:t>
      </w:r>
    </w:p>
    <w:p w14:paraId="6156014E"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Емкости для отходов, находящиеся в боксах, при заполнении не менее 2/3 объема, должны быть опустошены, после работы их промывают раствором моющего (щелочного) средства с последующей дезинфекцией ежедневно после каждой смены.</w:t>
      </w:r>
    </w:p>
    <w:p w14:paraId="3B7D01DA"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Для мытья рук на площадке и складе рекомендуется установить раковины, подвод горячей и холодной воды, предусмотреть диспенсеры с моющим, дезинфицирующим средством (локтевой привод), диспенсеры с бумажными полотенцами.       </w:t>
      </w:r>
    </w:p>
    <w:p w14:paraId="45BCCCFB"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За основу для составления списков продуктов участников регионального чемпионата берутся утвержденные списки продуктов по компетенции «Поварское дело». Закуп продуктов осуществляется накануне проведения </w:t>
      </w:r>
      <w:r w:rsidRPr="004576F4">
        <w:rPr>
          <w:rFonts w:ascii="Times New Roman" w:hAnsi="Times New Roman" w:cs="Times New Roman"/>
          <w:sz w:val="28"/>
          <w:szCs w:val="28"/>
        </w:rPr>
        <w:lastRenderedPageBreak/>
        <w:t>мероприятия, с учетом сроков хранения. Продукты должны иметь соответствующие документы (удостоверения качества и безопасности пищевых продуктов, документы ветеринарно-санитарной экспертизы, документы изготовителя, поставщика пищевых продуктов, подтверждающие их происхождение, сертификаты соответствия</w:t>
      </w:r>
      <w:r>
        <w:rPr>
          <w:rFonts w:ascii="Times New Roman" w:hAnsi="Times New Roman" w:cs="Times New Roman"/>
          <w:sz w:val="28"/>
          <w:szCs w:val="28"/>
        </w:rPr>
        <w:t>/</w:t>
      </w:r>
      <w:r w:rsidRPr="004576F4">
        <w:rPr>
          <w:rFonts w:ascii="Times New Roman" w:hAnsi="Times New Roman" w:cs="Times New Roman"/>
          <w:sz w:val="28"/>
          <w:szCs w:val="28"/>
        </w:rPr>
        <w:t xml:space="preserve">декларации о соответствии), подтверждающие их </w:t>
      </w:r>
      <w:proofErr w:type="gramStart"/>
      <w:r w:rsidRPr="004576F4">
        <w:rPr>
          <w:rFonts w:ascii="Times New Roman" w:hAnsi="Times New Roman" w:cs="Times New Roman"/>
          <w:sz w:val="28"/>
          <w:szCs w:val="28"/>
        </w:rPr>
        <w:t>качество  и</w:t>
      </w:r>
      <w:proofErr w:type="gramEnd"/>
      <w:r w:rsidRPr="004576F4">
        <w:rPr>
          <w:rFonts w:ascii="Times New Roman" w:hAnsi="Times New Roman" w:cs="Times New Roman"/>
          <w:sz w:val="28"/>
          <w:szCs w:val="28"/>
        </w:rPr>
        <w:t xml:space="preserve"> безопасность, а также принадлежность к определенной партии в соответствии с законодательством Российской Федерации. </w:t>
      </w:r>
    </w:p>
    <w:p w14:paraId="77108947"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Закупка зелени, свежих ягод осуществляется ежедневно, остальных продуктов - в соответствии с потребностью, сроками их хранения и загруженностью склада. Продукты размещаются на складе с соблюдением условий хранения и товарного соседства. Хранение пищевых продуктов на полу не разрешается.</w:t>
      </w:r>
    </w:p>
    <w:p w14:paraId="506F6FAA" w14:textId="0EE6C682"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Развешивание продуктов осуществляется в одноразовые контейнеры с крышками с надписью о наименовании продукта, краткой его характеристики (сливки 33% жирности). Жидкие продукты (молоко, масло растительное и т.д.), овощи, фрукты также развешиваются в одноразовые контейнеры с крышками соответствующего объема. </w:t>
      </w:r>
      <w:r>
        <w:rPr>
          <w:rFonts w:ascii="Times New Roman" w:hAnsi="Times New Roman" w:cs="Times New Roman"/>
          <w:sz w:val="28"/>
          <w:szCs w:val="28"/>
        </w:rPr>
        <w:t xml:space="preserve">Если у организаторов есть возможность, то развес можно производить в многоразовые контейнера или </w:t>
      </w:r>
      <w:proofErr w:type="spellStart"/>
      <w:r>
        <w:rPr>
          <w:rFonts w:ascii="Times New Roman" w:hAnsi="Times New Roman" w:cs="Times New Roman"/>
          <w:sz w:val="28"/>
          <w:szCs w:val="28"/>
        </w:rPr>
        <w:t>гастроемкости</w:t>
      </w:r>
      <w:proofErr w:type="spellEnd"/>
      <w:r>
        <w:rPr>
          <w:rFonts w:ascii="Times New Roman" w:hAnsi="Times New Roman" w:cs="Times New Roman"/>
          <w:sz w:val="28"/>
          <w:szCs w:val="28"/>
        </w:rPr>
        <w:t xml:space="preserve">. </w:t>
      </w:r>
      <w:r w:rsidRPr="004576F4">
        <w:rPr>
          <w:rFonts w:ascii="Times New Roman" w:hAnsi="Times New Roman" w:cs="Times New Roman"/>
          <w:sz w:val="28"/>
          <w:szCs w:val="28"/>
        </w:rPr>
        <w:t>Развешивание продуктов осуществляют, применяя соответствующие разделочные доски, инвентарь, СИЗ (перчатки).</w:t>
      </w:r>
    </w:p>
    <w:p w14:paraId="5E1BA4CC"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До установленного времени контейнеры со скоропортящимися продуктами хранятся на складе в холодильных шкафах на соответствующих полках.  На площадку продукты со склада поступают за 15 минут до начала мероприятия. </w:t>
      </w:r>
    </w:p>
    <w:p w14:paraId="658E105B" w14:textId="7499515C"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Овощи, используемые в процессе приготовления блюд </w:t>
      </w:r>
      <w:r w:rsidR="005C3D79">
        <w:rPr>
          <w:rFonts w:ascii="Times New Roman" w:hAnsi="Times New Roman" w:cs="Times New Roman"/>
          <w:sz w:val="28"/>
          <w:szCs w:val="28"/>
        </w:rPr>
        <w:t>конкурсантами</w:t>
      </w:r>
      <w:r w:rsidRPr="004576F4">
        <w:rPr>
          <w:rFonts w:ascii="Times New Roman" w:hAnsi="Times New Roman" w:cs="Times New Roman"/>
          <w:sz w:val="28"/>
          <w:szCs w:val="28"/>
        </w:rPr>
        <w:t xml:space="preserve">, должны поступать со склада на площадку проведения, пройдя стадию сортировки и промывания. Для этого рекомендуется использовать емкости с соответствующей маркировкой.  Яйцо до поступления на площадку также должно пройти обработку в соответствии с установленными санитарными правилами.  Замороженные продукты (мясо, рыба, птица, субпродукты, морепродукты) должны выдаваться </w:t>
      </w:r>
      <w:r w:rsidR="005C3D79">
        <w:rPr>
          <w:rFonts w:ascii="Times New Roman" w:hAnsi="Times New Roman" w:cs="Times New Roman"/>
          <w:sz w:val="28"/>
          <w:szCs w:val="28"/>
        </w:rPr>
        <w:t>конкурсантам</w:t>
      </w:r>
      <w:r w:rsidRPr="004576F4">
        <w:rPr>
          <w:rFonts w:ascii="Times New Roman" w:hAnsi="Times New Roman" w:cs="Times New Roman"/>
          <w:sz w:val="28"/>
          <w:szCs w:val="28"/>
        </w:rPr>
        <w:t xml:space="preserve"> в размороженном виде (кроме овощей и ягод, которые не требуют предварительного размораживания). При дефростации (</w:t>
      </w:r>
      <w:proofErr w:type="spellStart"/>
      <w:r w:rsidRPr="004576F4">
        <w:rPr>
          <w:rFonts w:ascii="Times New Roman" w:hAnsi="Times New Roman" w:cs="Times New Roman"/>
          <w:sz w:val="28"/>
          <w:szCs w:val="28"/>
        </w:rPr>
        <w:t>разморозке</w:t>
      </w:r>
      <w:proofErr w:type="spellEnd"/>
      <w:r w:rsidRPr="004576F4">
        <w:rPr>
          <w:rFonts w:ascii="Times New Roman" w:hAnsi="Times New Roman" w:cs="Times New Roman"/>
          <w:sz w:val="28"/>
          <w:szCs w:val="28"/>
        </w:rPr>
        <w:t xml:space="preserve">) необходимо соблюдать требования к температурному режиму и времени дефростации. </w:t>
      </w:r>
    </w:p>
    <w:p w14:paraId="161662A1" w14:textId="77777777" w:rsidR="00AB04B8" w:rsidRPr="004576F4"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Моющие и дезинфицирующие вещества/средства применяют только разрешённые органами </w:t>
      </w:r>
      <w:proofErr w:type="spellStart"/>
      <w:r w:rsidRPr="004576F4">
        <w:rPr>
          <w:rFonts w:ascii="Times New Roman" w:hAnsi="Times New Roman" w:cs="Times New Roman"/>
          <w:sz w:val="28"/>
          <w:szCs w:val="28"/>
        </w:rPr>
        <w:t>Роспотребнадзора</w:t>
      </w:r>
      <w:proofErr w:type="spellEnd"/>
      <w:r w:rsidRPr="004576F4">
        <w:rPr>
          <w:rFonts w:ascii="Times New Roman" w:hAnsi="Times New Roman" w:cs="Times New Roman"/>
          <w:sz w:val="28"/>
          <w:szCs w:val="28"/>
        </w:rPr>
        <w:t xml:space="preserve">, используют их в строгом соответствии с прилагаемыми инструкциями и хранят в таре изготовителя в специально выделенных местах, недоступных для обучающихся. Наличие сертификатов о государственной регистрации обязательно. </w:t>
      </w:r>
    </w:p>
    <w:p w14:paraId="73D27FB8" w14:textId="6004B4BD" w:rsidR="00AB04B8" w:rsidRDefault="00AB04B8" w:rsidP="00AB04B8">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С каждым </w:t>
      </w:r>
      <w:r w:rsidR="005C3D79">
        <w:rPr>
          <w:rFonts w:ascii="Times New Roman" w:hAnsi="Times New Roman" w:cs="Times New Roman"/>
          <w:sz w:val="28"/>
          <w:szCs w:val="28"/>
        </w:rPr>
        <w:t>конкурсантом</w:t>
      </w:r>
      <w:r w:rsidRPr="004576F4">
        <w:rPr>
          <w:rFonts w:ascii="Times New Roman" w:hAnsi="Times New Roman" w:cs="Times New Roman"/>
          <w:sz w:val="28"/>
          <w:szCs w:val="28"/>
        </w:rPr>
        <w:t xml:space="preserve"> в боксе работает волонтёр. Волонтёр может только мыть посуду, протереть полы по просьбе </w:t>
      </w:r>
      <w:r w:rsidR="005C3D79">
        <w:rPr>
          <w:rFonts w:ascii="Times New Roman" w:hAnsi="Times New Roman" w:cs="Times New Roman"/>
          <w:sz w:val="28"/>
          <w:szCs w:val="28"/>
        </w:rPr>
        <w:t>конкурсанта</w:t>
      </w:r>
      <w:r w:rsidRPr="004576F4">
        <w:rPr>
          <w:rFonts w:ascii="Times New Roman" w:hAnsi="Times New Roman" w:cs="Times New Roman"/>
          <w:sz w:val="28"/>
          <w:szCs w:val="28"/>
        </w:rPr>
        <w:t xml:space="preserve"> и заменить мусорный пакет, если мусорное ведро полное. Пакет с мусором волонтёр должен отдать экспертной группе, которая оценивает данный аспект. </w:t>
      </w:r>
    </w:p>
    <w:p w14:paraId="3F5A62DA" w14:textId="60ED6B03" w:rsidR="005C3D79" w:rsidRDefault="005C3D79" w:rsidP="00AB04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общей зоне оборудования должен находится волонтёр, который разбирает и моет оборудование вместо конкурсанта.</w:t>
      </w:r>
    </w:p>
    <w:p w14:paraId="6D7AAFC0" w14:textId="77777777" w:rsidR="00AB04B8" w:rsidRPr="003B5C52" w:rsidRDefault="00AB04B8" w:rsidP="00AB04B8">
      <w:pPr>
        <w:spacing w:after="0" w:line="240" w:lineRule="auto"/>
        <w:ind w:firstLine="567"/>
        <w:jc w:val="both"/>
        <w:rPr>
          <w:rFonts w:ascii="Times New Roman" w:hAnsi="Times New Roman" w:cs="Times New Roman"/>
          <w:sz w:val="28"/>
          <w:szCs w:val="28"/>
        </w:rPr>
      </w:pPr>
    </w:p>
    <w:p w14:paraId="16B546F9" w14:textId="77777777" w:rsidR="00AB04B8" w:rsidRPr="0084719B" w:rsidRDefault="00AB04B8" w:rsidP="00AB04B8">
      <w:pPr>
        <w:pStyle w:val="-2"/>
        <w:spacing w:before="0" w:after="0" w:line="276" w:lineRule="auto"/>
        <w:ind w:firstLine="567"/>
        <w:jc w:val="both"/>
        <w:rPr>
          <w:rFonts w:ascii="Times New Roman" w:hAnsi="Times New Roman"/>
          <w:szCs w:val="28"/>
        </w:rPr>
      </w:pPr>
      <w:bookmarkStart w:id="32" w:name="_Toc78885659"/>
      <w:bookmarkStart w:id="33" w:name="_Toc126022978"/>
      <w:r w:rsidRPr="0084719B">
        <w:rPr>
          <w:rFonts w:ascii="Times New Roman" w:hAnsi="Times New Roman"/>
          <w:color w:val="000000"/>
          <w:szCs w:val="28"/>
        </w:rPr>
        <w:t>2.1</w:t>
      </w:r>
      <w:r>
        <w:rPr>
          <w:rFonts w:ascii="Times New Roman" w:hAnsi="Times New Roman"/>
          <w:color w:val="000000"/>
          <w:szCs w:val="28"/>
        </w:rPr>
        <w:t>0</w:t>
      </w:r>
      <w:r w:rsidRPr="0084719B">
        <w:rPr>
          <w:rFonts w:ascii="Times New Roman" w:hAnsi="Times New Roman"/>
          <w:color w:val="000000"/>
          <w:szCs w:val="28"/>
        </w:rPr>
        <w:t xml:space="preserve">. </w:t>
      </w:r>
      <w:bookmarkEnd w:id="32"/>
      <w:r w:rsidRPr="0084719B">
        <w:rPr>
          <w:rFonts w:ascii="Times New Roman" w:hAnsi="Times New Roman"/>
          <w:bCs/>
          <w:iCs/>
          <w:szCs w:val="28"/>
        </w:rPr>
        <w:t>Личный инструмент конкурсанта</w:t>
      </w:r>
      <w:bookmarkEnd w:id="33"/>
    </w:p>
    <w:p w14:paraId="34F85512" w14:textId="77777777" w:rsidR="002635BB" w:rsidRPr="0084719B" w:rsidRDefault="002635BB" w:rsidP="002635BB">
      <w:pPr>
        <w:spacing w:before="120" w:after="0" w:line="276" w:lineRule="auto"/>
        <w:ind w:firstLine="567"/>
        <w:jc w:val="both"/>
        <w:rPr>
          <w:rFonts w:ascii="Times New Roman" w:eastAsia="Times New Roman" w:hAnsi="Times New Roman" w:cs="Times New Roman"/>
          <w:sz w:val="28"/>
          <w:szCs w:val="28"/>
        </w:rPr>
      </w:pPr>
      <w:r w:rsidRPr="0084719B">
        <w:rPr>
          <w:rFonts w:ascii="Times New Roman" w:eastAsia="Times New Roman" w:hAnsi="Times New Roman" w:cs="Times New Roman"/>
          <w:sz w:val="28"/>
          <w:szCs w:val="28"/>
        </w:rPr>
        <w:t xml:space="preserve">Список материалов, оборудования и инструментов, которые конкурсант может или должен привезти с собой на соревнование. </w:t>
      </w:r>
    </w:p>
    <w:p w14:paraId="35E46AAE" w14:textId="77777777" w:rsidR="002635BB" w:rsidRDefault="002635BB" w:rsidP="002635BB">
      <w:pPr>
        <w:spacing w:after="0" w:line="276" w:lineRule="auto"/>
        <w:ind w:firstLine="567"/>
        <w:jc w:val="both"/>
      </w:pPr>
      <w:r w:rsidRPr="0084719B">
        <w:rPr>
          <w:rFonts w:ascii="Times New Roman" w:eastAsia="Times New Roman" w:hAnsi="Times New Roman" w:cs="Times New Roman"/>
          <w:sz w:val="28"/>
          <w:szCs w:val="28"/>
        </w:rPr>
        <w:t xml:space="preserve">Неопределенный - можно привезти </w:t>
      </w:r>
      <w:r>
        <w:rPr>
          <w:rFonts w:ascii="Times New Roman" w:eastAsia="Times New Roman" w:hAnsi="Times New Roman" w:cs="Times New Roman"/>
          <w:sz w:val="28"/>
          <w:szCs w:val="28"/>
        </w:rPr>
        <w:t xml:space="preserve">любое дополнительное </w:t>
      </w:r>
      <w:r w:rsidRPr="0084719B">
        <w:rPr>
          <w:rFonts w:ascii="Times New Roman" w:eastAsia="Times New Roman" w:hAnsi="Times New Roman" w:cs="Times New Roman"/>
          <w:sz w:val="28"/>
          <w:szCs w:val="28"/>
        </w:rPr>
        <w:t>оборудование</w:t>
      </w:r>
      <w:r>
        <w:rPr>
          <w:rFonts w:ascii="Times New Roman" w:eastAsia="Times New Roman" w:hAnsi="Times New Roman" w:cs="Times New Roman"/>
          <w:sz w:val="28"/>
          <w:szCs w:val="28"/>
        </w:rPr>
        <w:t xml:space="preserve"> и инвентарь</w:t>
      </w:r>
      <w:r w:rsidRPr="008471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необходимое участнику</w:t>
      </w:r>
      <w:r w:rsidRPr="0084719B">
        <w:rPr>
          <w:rFonts w:ascii="Times New Roman" w:eastAsia="Times New Roman" w:hAnsi="Times New Roman" w:cs="Times New Roman"/>
          <w:sz w:val="28"/>
          <w:szCs w:val="28"/>
        </w:rPr>
        <w:t>.</w:t>
      </w:r>
      <w:r w:rsidRPr="00827ADE">
        <w:t xml:space="preserve"> </w:t>
      </w:r>
    </w:p>
    <w:p w14:paraId="16DD7892" w14:textId="77777777" w:rsidR="002635BB" w:rsidRPr="00827ADE" w:rsidRDefault="002635BB" w:rsidP="002635BB">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Конкурсанты должны приносить личные ножи.</w:t>
      </w:r>
    </w:p>
    <w:p w14:paraId="496726F8" w14:textId="77777777" w:rsidR="002635BB" w:rsidRPr="00827ADE" w:rsidRDefault="002635BB" w:rsidP="002635BB">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 xml:space="preserve">Конкурсанты могут приносить с собой дополнительный инвентарь, </w:t>
      </w:r>
      <w:proofErr w:type="spellStart"/>
      <w:r w:rsidRPr="00827ADE">
        <w:rPr>
          <w:rFonts w:ascii="Times New Roman" w:eastAsia="Times New Roman" w:hAnsi="Times New Roman" w:cs="Times New Roman"/>
          <w:sz w:val="28"/>
          <w:szCs w:val="28"/>
        </w:rPr>
        <w:t>гастроемкости</w:t>
      </w:r>
      <w:proofErr w:type="spellEnd"/>
      <w:r w:rsidRPr="00827ADE">
        <w:rPr>
          <w:rFonts w:ascii="Times New Roman" w:eastAsia="Times New Roman" w:hAnsi="Times New Roman" w:cs="Times New Roman"/>
          <w:sz w:val="28"/>
          <w:szCs w:val="28"/>
        </w:rPr>
        <w:t xml:space="preserve">, кастрюли, сковороды, миски, лопатки, пинцеты, формы, силиконовые формы и т.д. Если участник приносит дополнительное оборудование, аналогичное имеющемуся </w:t>
      </w:r>
      <w:r>
        <w:rPr>
          <w:rFonts w:ascii="Times New Roman" w:eastAsia="Times New Roman" w:hAnsi="Times New Roman" w:cs="Times New Roman"/>
          <w:sz w:val="28"/>
          <w:szCs w:val="28"/>
        </w:rPr>
        <w:t>на его рабочем месте (общая зона не считается)</w:t>
      </w:r>
      <w:r w:rsidRPr="00827ADE">
        <w:rPr>
          <w:rFonts w:ascii="Times New Roman" w:eastAsia="Times New Roman" w:hAnsi="Times New Roman" w:cs="Times New Roman"/>
          <w:sz w:val="28"/>
          <w:szCs w:val="28"/>
        </w:rPr>
        <w:t>, то оборудование, предоставленное организаторами, убирается, и участник использует своё.</w:t>
      </w:r>
      <w:r>
        <w:rPr>
          <w:rFonts w:ascii="Times New Roman" w:eastAsia="Times New Roman" w:hAnsi="Times New Roman" w:cs="Times New Roman"/>
          <w:sz w:val="28"/>
          <w:szCs w:val="28"/>
        </w:rPr>
        <w:t xml:space="preserve"> </w:t>
      </w:r>
    </w:p>
    <w:p w14:paraId="154EDF33" w14:textId="77777777" w:rsidR="002635BB" w:rsidRDefault="002635BB" w:rsidP="002635BB">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 xml:space="preserve">Допускается приносить с собой спрей </w:t>
      </w:r>
      <w:proofErr w:type="spellStart"/>
      <w:r w:rsidRPr="00827ADE">
        <w:rPr>
          <w:rFonts w:ascii="Times New Roman" w:eastAsia="Times New Roman" w:hAnsi="Times New Roman" w:cs="Times New Roman"/>
          <w:sz w:val="28"/>
          <w:szCs w:val="28"/>
        </w:rPr>
        <w:t>Фризер</w:t>
      </w:r>
      <w:proofErr w:type="spellEnd"/>
      <w:r w:rsidRPr="00827ADE">
        <w:rPr>
          <w:rFonts w:ascii="Times New Roman" w:eastAsia="Times New Roman" w:hAnsi="Times New Roman" w:cs="Times New Roman"/>
          <w:sz w:val="28"/>
          <w:szCs w:val="28"/>
        </w:rPr>
        <w:t xml:space="preserve"> (аэрозоль охладитель) для быстрого охлаждения.</w:t>
      </w:r>
    </w:p>
    <w:p w14:paraId="0DD5589C" w14:textId="77777777" w:rsidR="002635BB" w:rsidRDefault="002635BB" w:rsidP="002635BB">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допускается приносить посуду и инвентарь из стекла и керамики.</w:t>
      </w:r>
    </w:p>
    <w:p w14:paraId="4CB50B2C" w14:textId="77777777" w:rsidR="002635BB" w:rsidRDefault="002635BB" w:rsidP="002635BB">
      <w:pPr>
        <w:spacing w:after="0" w:line="276" w:lineRule="auto"/>
        <w:ind w:firstLine="567"/>
        <w:jc w:val="both"/>
        <w:rPr>
          <w:rFonts w:ascii="Times New Roman" w:eastAsia="Times New Roman" w:hAnsi="Times New Roman" w:cs="Times New Roman"/>
          <w:sz w:val="28"/>
          <w:szCs w:val="28"/>
        </w:rPr>
      </w:pPr>
    </w:p>
    <w:p w14:paraId="587A8128" w14:textId="77777777" w:rsidR="002635BB" w:rsidRPr="007A48E7" w:rsidRDefault="002635BB" w:rsidP="002635BB">
      <w:pPr>
        <w:spacing w:after="0" w:line="276" w:lineRule="auto"/>
        <w:ind w:firstLine="567"/>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rPr>
        <w:t xml:space="preserve"> </w:t>
      </w:r>
      <w:r w:rsidRPr="007A48E7">
        <w:rPr>
          <w:rFonts w:ascii="Times New Roman" w:eastAsia="Times New Roman" w:hAnsi="Times New Roman" w:cs="Times New Roman"/>
          <w:bCs/>
          <w:i/>
          <w:sz w:val="28"/>
          <w:szCs w:val="28"/>
        </w:rPr>
        <w:t>Инструментальный ящик</w:t>
      </w:r>
    </w:p>
    <w:p w14:paraId="6EB9C421" w14:textId="77777777" w:rsidR="002635BB" w:rsidRPr="004576F4" w:rsidRDefault="002635BB" w:rsidP="002635BB">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Конкурсанту необходимо принести личный инструмент (оборудование и инвентарь</w:t>
      </w:r>
      <w:r>
        <w:rPr>
          <w:rFonts w:ascii="Times New Roman" w:eastAsia="Times New Roman" w:hAnsi="Times New Roman" w:cs="Times New Roman"/>
          <w:sz w:val="28"/>
          <w:szCs w:val="28"/>
        </w:rPr>
        <w:t>)</w:t>
      </w:r>
      <w:r w:rsidRPr="004576F4">
        <w:rPr>
          <w:rFonts w:ascii="Times New Roman" w:eastAsia="Times New Roman" w:hAnsi="Times New Roman" w:cs="Times New Roman"/>
          <w:sz w:val="28"/>
          <w:szCs w:val="28"/>
        </w:rPr>
        <w:t xml:space="preserve"> в ящике для инструментов. Ящик может быть выполнен из любых материалов.</w:t>
      </w:r>
      <w:r>
        <w:rPr>
          <w:rFonts w:ascii="Times New Roman" w:eastAsia="Times New Roman" w:hAnsi="Times New Roman" w:cs="Times New Roman"/>
          <w:sz w:val="28"/>
          <w:szCs w:val="28"/>
        </w:rPr>
        <w:t xml:space="preserve"> </w:t>
      </w:r>
    </w:p>
    <w:p w14:paraId="67A615B4" w14:textId="77777777" w:rsidR="002635BB" w:rsidRDefault="002635BB" w:rsidP="002635BB">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576F4">
        <w:rPr>
          <w:rFonts w:ascii="Times New Roman" w:eastAsia="Times New Roman" w:hAnsi="Times New Roman" w:cs="Times New Roman"/>
          <w:sz w:val="28"/>
          <w:szCs w:val="28"/>
        </w:rPr>
        <w:t>араметры ящик</w:t>
      </w:r>
      <w:r>
        <w:rPr>
          <w:rFonts w:ascii="Times New Roman" w:eastAsia="Times New Roman" w:hAnsi="Times New Roman" w:cs="Times New Roman"/>
          <w:sz w:val="28"/>
          <w:szCs w:val="28"/>
        </w:rPr>
        <w:t xml:space="preserve">а </w:t>
      </w:r>
      <w:r w:rsidRPr="004576F4">
        <w:rPr>
          <w:rFonts w:ascii="Times New Roman" w:eastAsia="Times New Roman" w:hAnsi="Times New Roman" w:cs="Times New Roman"/>
          <w:sz w:val="28"/>
          <w:szCs w:val="28"/>
        </w:rPr>
        <w:t>для инструментов</w:t>
      </w:r>
      <w:r>
        <w:rPr>
          <w:rFonts w:ascii="Times New Roman" w:eastAsia="Times New Roman" w:hAnsi="Times New Roman" w:cs="Times New Roman"/>
          <w:sz w:val="28"/>
          <w:szCs w:val="28"/>
        </w:rPr>
        <w:t xml:space="preserve"> на усмотрения конкурсантов.</w:t>
      </w:r>
    </w:p>
    <w:p w14:paraId="699B93FF" w14:textId="77777777" w:rsidR="002635BB" w:rsidRDefault="002635BB" w:rsidP="002635BB">
      <w:pPr>
        <w:spacing w:after="0" w:line="276" w:lineRule="auto"/>
        <w:jc w:val="both"/>
        <w:rPr>
          <w:rFonts w:ascii="Times New Roman" w:eastAsia="Times New Roman" w:hAnsi="Times New Roman" w:cs="Times New Roman"/>
          <w:sz w:val="28"/>
          <w:szCs w:val="28"/>
        </w:rPr>
      </w:pPr>
    </w:p>
    <w:p w14:paraId="6B757498" w14:textId="77777777" w:rsidR="003F5925" w:rsidRDefault="003F5925" w:rsidP="00AB04B8">
      <w:pPr>
        <w:spacing w:after="0" w:line="276" w:lineRule="auto"/>
        <w:ind w:firstLine="567"/>
        <w:jc w:val="both"/>
        <w:rPr>
          <w:rFonts w:ascii="Times New Roman" w:eastAsia="Times New Roman" w:hAnsi="Times New Roman" w:cs="Times New Roman"/>
          <w:sz w:val="28"/>
          <w:szCs w:val="28"/>
        </w:rPr>
      </w:pPr>
    </w:p>
    <w:p w14:paraId="66043CB1" w14:textId="77777777" w:rsidR="003F5925" w:rsidRPr="0084719B" w:rsidRDefault="003F5925" w:rsidP="00AB04B8">
      <w:pPr>
        <w:spacing w:after="0" w:line="276" w:lineRule="auto"/>
        <w:ind w:firstLine="567"/>
        <w:jc w:val="both"/>
        <w:rPr>
          <w:rFonts w:ascii="Times New Roman" w:eastAsia="Times New Roman" w:hAnsi="Times New Roman" w:cs="Times New Roman"/>
          <w:sz w:val="28"/>
          <w:szCs w:val="28"/>
        </w:rPr>
      </w:pPr>
    </w:p>
    <w:p w14:paraId="628A1A41" w14:textId="66288A96" w:rsidR="00AB04B8" w:rsidRDefault="003F5925" w:rsidP="00AB04B8">
      <w:pPr>
        <w:spacing w:after="0" w:line="276" w:lineRule="auto"/>
        <w:jc w:val="both"/>
        <w:rPr>
          <w:rFonts w:ascii="Times New Roman" w:eastAsia="Times New Roman" w:hAnsi="Times New Roman" w:cs="Times New Roman"/>
          <w:b/>
          <w:bCs/>
          <w:sz w:val="28"/>
          <w:szCs w:val="28"/>
        </w:rPr>
      </w:pPr>
      <w:r w:rsidRPr="003F5925">
        <w:rPr>
          <w:rFonts w:ascii="Times New Roman" w:eastAsia="Times New Roman" w:hAnsi="Times New Roman" w:cs="Times New Roman"/>
          <w:b/>
          <w:bCs/>
          <w:sz w:val="28"/>
          <w:szCs w:val="28"/>
        </w:rPr>
        <w:t>Требования к экспертам.</w:t>
      </w:r>
    </w:p>
    <w:p w14:paraId="6E7FC91C" w14:textId="77777777" w:rsidR="003F5925" w:rsidRDefault="003F5925" w:rsidP="00AB04B8">
      <w:pPr>
        <w:spacing w:after="0" w:line="276" w:lineRule="auto"/>
        <w:jc w:val="both"/>
        <w:rPr>
          <w:rFonts w:ascii="Times New Roman" w:eastAsia="Times New Roman" w:hAnsi="Times New Roman" w:cs="Times New Roman"/>
          <w:b/>
          <w:bCs/>
          <w:sz w:val="28"/>
          <w:szCs w:val="28"/>
        </w:rPr>
      </w:pPr>
    </w:p>
    <w:p w14:paraId="3830327A" w14:textId="571BB35D" w:rsidR="003F5925" w:rsidRDefault="003F5925" w:rsidP="00AB04B8">
      <w:pPr>
        <w:spacing w:after="0" w:line="276" w:lineRule="auto"/>
        <w:jc w:val="both"/>
        <w:rPr>
          <w:rFonts w:ascii="Times New Roman" w:eastAsia="Times New Roman" w:hAnsi="Times New Roman" w:cs="Times New Roman"/>
          <w:sz w:val="28"/>
          <w:szCs w:val="28"/>
        </w:rPr>
      </w:pPr>
      <w:r w:rsidRPr="003F5925">
        <w:rPr>
          <w:rFonts w:ascii="Times New Roman" w:eastAsia="Times New Roman" w:hAnsi="Times New Roman" w:cs="Times New Roman"/>
          <w:sz w:val="28"/>
          <w:szCs w:val="28"/>
        </w:rPr>
        <w:t>Все изменения в конкурсной документации, касаемо продуктов, черных ящиков и вариативных модулей производятся главным экспертом совместно с экспертным сообществом региона. При согласовании КД с менеджером компетенции главный эксперт должен предоставить лист согласования изменений КД с экспертным сообществом, подписанный всеми экспертами.</w:t>
      </w:r>
    </w:p>
    <w:p w14:paraId="550EFF9A" w14:textId="5917D327" w:rsidR="003F5925" w:rsidRDefault="003F5925" w:rsidP="00AB04B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Главному эксперту на момент подготовки к региональному чемпионату необходимо создать чат в мессенджере Телеграмм и добавить туда всех экспертов и менеджера компетенции, для обсуждения вопросов по чемпионату. </w:t>
      </w:r>
    </w:p>
    <w:p w14:paraId="020C6081" w14:textId="2FDEE678" w:rsidR="008B5373" w:rsidRDefault="008B5373" w:rsidP="00AB04B8">
      <w:pPr>
        <w:spacing w:after="0" w:line="276" w:lineRule="auto"/>
        <w:jc w:val="both"/>
        <w:rPr>
          <w:rFonts w:ascii="Times New Roman" w:eastAsia="Times New Roman" w:hAnsi="Times New Roman" w:cs="Times New Roman"/>
          <w:sz w:val="28"/>
          <w:szCs w:val="28"/>
        </w:rPr>
      </w:pPr>
    </w:p>
    <w:p w14:paraId="153C4684" w14:textId="4218D4B5" w:rsidR="008B5373" w:rsidRPr="008B5373" w:rsidRDefault="008B5373" w:rsidP="008B5373">
      <w:pPr>
        <w:pStyle w:val="-2"/>
        <w:spacing w:before="0" w:after="0" w:line="276" w:lineRule="auto"/>
        <w:ind w:firstLine="567"/>
        <w:jc w:val="both"/>
        <w:rPr>
          <w:rFonts w:ascii="Times New Roman" w:hAnsi="Times New Roman"/>
          <w:color w:val="000000"/>
          <w:szCs w:val="28"/>
        </w:rPr>
      </w:pPr>
      <w:r w:rsidRPr="008B5373">
        <w:rPr>
          <w:rFonts w:ascii="Times New Roman" w:hAnsi="Times New Roman"/>
          <w:color w:val="000000"/>
          <w:szCs w:val="28"/>
        </w:rPr>
        <w:t xml:space="preserve">2.11. </w:t>
      </w:r>
      <w:r>
        <w:rPr>
          <w:rFonts w:ascii="Times New Roman" w:hAnsi="Times New Roman"/>
          <w:color w:val="000000"/>
          <w:szCs w:val="28"/>
        </w:rPr>
        <w:t>О</w:t>
      </w:r>
      <w:r w:rsidRPr="008B5373">
        <w:rPr>
          <w:rFonts w:ascii="Times New Roman" w:hAnsi="Times New Roman"/>
          <w:color w:val="000000"/>
          <w:szCs w:val="28"/>
        </w:rPr>
        <w:t>писание аспектов</w:t>
      </w:r>
    </w:p>
    <w:p w14:paraId="560B7F8D" w14:textId="77777777" w:rsidR="008B5373" w:rsidRDefault="008B5373" w:rsidP="00AB04B8">
      <w:pPr>
        <w:spacing w:after="0" w:line="276" w:lineRule="auto"/>
        <w:jc w:val="both"/>
        <w:rPr>
          <w:rFonts w:ascii="Times New Roman" w:eastAsia="Times New Roman" w:hAnsi="Times New Roman" w:cs="Times New Roman"/>
          <w:sz w:val="28"/>
          <w:szCs w:val="28"/>
        </w:rPr>
      </w:pPr>
    </w:p>
    <w:tbl>
      <w:tblPr>
        <w:tblStyle w:val="33"/>
        <w:tblW w:w="10349" w:type="dxa"/>
        <w:tblInd w:w="-431" w:type="dxa"/>
        <w:shd w:val="clear" w:color="auto" w:fill="DBE5F1"/>
        <w:tblLayout w:type="fixed"/>
        <w:tblLook w:val="04A0" w:firstRow="1" w:lastRow="0" w:firstColumn="1" w:lastColumn="0" w:noHBand="0" w:noVBand="1"/>
      </w:tblPr>
      <w:tblGrid>
        <w:gridCol w:w="1844"/>
        <w:gridCol w:w="850"/>
        <w:gridCol w:w="1843"/>
        <w:gridCol w:w="5812"/>
      </w:tblGrid>
      <w:tr w:rsidR="008B5373" w:rsidRPr="008B5373" w14:paraId="37F2B7AF" w14:textId="77777777" w:rsidTr="00AA5FF3">
        <w:trPr>
          <w:cantSplit/>
          <w:trHeight w:val="591"/>
        </w:trPr>
        <w:tc>
          <w:tcPr>
            <w:tcW w:w="1844" w:type="dxa"/>
            <w:shd w:val="clear" w:color="auto" w:fill="FFFFFF"/>
          </w:tcPr>
          <w:p w14:paraId="7A33E214" w14:textId="77777777" w:rsidR="008B5373" w:rsidRPr="008B5373" w:rsidRDefault="008B5373" w:rsidP="008B5373">
            <w:pPr>
              <w:jc w:val="center"/>
              <w:rPr>
                <w:rFonts w:ascii="Times New Roman" w:eastAsia="Times New Roman" w:hAnsi="Times New Roman" w:cs="Times New Roman"/>
                <w:b/>
                <w:sz w:val="28"/>
                <w:szCs w:val="28"/>
                <w:lang w:bidi="en-US"/>
              </w:rPr>
            </w:pPr>
            <w:r w:rsidRPr="008B5373">
              <w:rPr>
                <w:rFonts w:ascii="Times New Roman" w:eastAsia="Times New Roman" w:hAnsi="Times New Roman" w:cs="Times New Roman"/>
                <w:b/>
                <w:sz w:val="28"/>
                <w:szCs w:val="28"/>
                <w:lang w:bidi="en-US"/>
              </w:rPr>
              <w:lastRenderedPageBreak/>
              <w:t>Аспект</w:t>
            </w:r>
          </w:p>
        </w:tc>
        <w:tc>
          <w:tcPr>
            <w:tcW w:w="850" w:type="dxa"/>
            <w:shd w:val="clear" w:color="auto" w:fill="FFFFFF"/>
          </w:tcPr>
          <w:p w14:paraId="3375125A" w14:textId="77777777" w:rsidR="008B5373" w:rsidRPr="008B5373" w:rsidRDefault="008B5373" w:rsidP="008B5373">
            <w:pPr>
              <w:jc w:val="center"/>
              <w:rPr>
                <w:rFonts w:ascii="Times New Roman" w:eastAsia="Times New Roman" w:hAnsi="Times New Roman" w:cs="Times New Roman"/>
                <w:b/>
                <w:sz w:val="28"/>
                <w:szCs w:val="28"/>
                <w:lang w:bidi="en-US"/>
              </w:rPr>
            </w:pPr>
            <w:r w:rsidRPr="008B5373">
              <w:rPr>
                <w:rFonts w:ascii="Times New Roman" w:eastAsia="Times New Roman" w:hAnsi="Times New Roman" w:cs="Times New Roman"/>
                <w:b/>
                <w:sz w:val="28"/>
                <w:szCs w:val="28"/>
                <w:lang w:bidi="en-US"/>
              </w:rPr>
              <w:t xml:space="preserve">Тип </w:t>
            </w:r>
          </w:p>
        </w:tc>
        <w:tc>
          <w:tcPr>
            <w:tcW w:w="1843" w:type="dxa"/>
            <w:shd w:val="clear" w:color="auto" w:fill="FFFFFF"/>
          </w:tcPr>
          <w:p w14:paraId="2D4DCE8E" w14:textId="77777777" w:rsidR="008B5373" w:rsidRPr="008B5373" w:rsidRDefault="008B5373" w:rsidP="008B5373">
            <w:pPr>
              <w:jc w:val="center"/>
              <w:rPr>
                <w:rFonts w:ascii="Times New Roman" w:eastAsia="Times New Roman" w:hAnsi="Times New Roman" w:cs="Times New Roman"/>
                <w:b/>
                <w:sz w:val="28"/>
                <w:szCs w:val="28"/>
                <w:lang w:bidi="en-US"/>
              </w:rPr>
            </w:pPr>
            <w:r w:rsidRPr="008B5373">
              <w:rPr>
                <w:rFonts w:ascii="Times New Roman" w:eastAsia="Times New Roman" w:hAnsi="Times New Roman" w:cs="Times New Roman"/>
                <w:b/>
                <w:sz w:val="28"/>
                <w:szCs w:val="28"/>
                <w:lang w:bidi="en-US"/>
              </w:rPr>
              <w:t>Оценка</w:t>
            </w:r>
          </w:p>
        </w:tc>
        <w:tc>
          <w:tcPr>
            <w:tcW w:w="5812" w:type="dxa"/>
            <w:shd w:val="clear" w:color="auto" w:fill="FFFFFF"/>
          </w:tcPr>
          <w:p w14:paraId="1CF9D87B" w14:textId="77777777" w:rsidR="008B5373" w:rsidRPr="008B5373" w:rsidRDefault="008B5373" w:rsidP="008B5373">
            <w:pPr>
              <w:jc w:val="center"/>
              <w:rPr>
                <w:rFonts w:ascii="Times New Roman" w:eastAsia="Times New Roman" w:hAnsi="Times New Roman" w:cs="Times New Roman"/>
                <w:b/>
                <w:sz w:val="28"/>
                <w:szCs w:val="28"/>
                <w:lang w:bidi="en-US"/>
              </w:rPr>
            </w:pPr>
            <w:r w:rsidRPr="008B5373">
              <w:rPr>
                <w:rFonts w:ascii="Times New Roman" w:eastAsia="Times New Roman" w:hAnsi="Times New Roman" w:cs="Times New Roman"/>
                <w:b/>
                <w:sz w:val="28"/>
                <w:szCs w:val="28"/>
                <w:lang w:bidi="en-US"/>
              </w:rPr>
              <w:t>Описание аспекта</w:t>
            </w:r>
          </w:p>
        </w:tc>
      </w:tr>
      <w:tr w:rsidR="008B5373" w:rsidRPr="008B5373" w14:paraId="7E3FAF6D" w14:textId="77777777" w:rsidTr="00AA5FF3">
        <w:trPr>
          <w:trHeight w:val="1028"/>
        </w:trPr>
        <w:tc>
          <w:tcPr>
            <w:tcW w:w="1844" w:type="dxa"/>
            <w:shd w:val="clear" w:color="auto" w:fill="FFFFFF"/>
            <w:vAlign w:val="center"/>
          </w:tcPr>
          <w:p w14:paraId="757D759C"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Спецодежда соответствует требованиям</w:t>
            </w:r>
          </w:p>
        </w:tc>
        <w:tc>
          <w:tcPr>
            <w:tcW w:w="850" w:type="dxa"/>
            <w:shd w:val="clear" w:color="auto" w:fill="FFFFFF"/>
            <w:vAlign w:val="center"/>
          </w:tcPr>
          <w:p w14:paraId="6915D4FC"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0598B65F"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4E99006D"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5EB22BFD"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Спецодежда должна соответствовать требованиям, указанным в ТО. Максимальное количество баллов начисляется при соответствии спецодежды требованиям. Если спецодежда не соответствует (даже один элемент), то выставляется ноль баллов.</w:t>
            </w:r>
          </w:p>
          <w:p w14:paraId="744E734E"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 - Китель белый (допускается цветные элементы отделки). Застёжка кителя может быть любая (пукли, молния, кнопки, «на липучке»). Пуговицы на кителе не допускаются</w:t>
            </w:r>
          </w:p>
          <w:p w14:paraId="00AA74D8"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 - Черные поварские брюки (не выше щиколотки)</w:t>
            </w:r>
          </w:p>
          <w:p w14:paraId="26513F8A"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 - Фартук черный, белый (допускается с грудкой)</w:t>
            </w:r>
          </w:p>
          <w:p w14:paraId="15FF4609"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 - Профессиональная обувь (с зафиксированной пяткой). Примеры были опубликованы на форуме экспертов</w:t>
            </w:r>
          </w:p>
          <w:p w14:paraId="7D2E8F62"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Белый поварской колпак (можно одноразовый)</w:t>
            </w:r>
          </w:p>
        </w:tc>
      </w:tr>
      <w:tr w:rsidR="008B5373" w:rsidRPr="008B5373" w14:paraId="71C8E632" w14:textId="77777777" w:rsidTr="00AA5FF3">
        <w:trPr>
          <w:trHeight w:val="1028"/>
        </w:trPr>
        <w:tc>
          <w:tcPr>
            <w:tcW w:w="1844" w:type="dxa"/>
            <w:shd w:val="clear" w:color="auto" w:fill="FFFFFF"/>
            <w:vAlign w:val="center"/>
          </w:tcPr>
          <w:p w14:paraId="6C39E4C0" w14:textId="77777777" w:rsidR="008B5373" w:rsidRPr="008B5373" w:rsidRDefault="008B5373" w:rsidP="008B5373">
            <w:pPr>
              <w:jc w:val="center"/>
              <w:rPr>
                <w:rFonts w:ascii="Times New Roman" w:eastAsia="Calibri" w:hAnsi="Times New Roman" w:cs="Times New Roman"/>
                <w:i/>
                <w:iCs/>
                <w:sz w:val="24"/>
                <w:szCs w:val="24"/>
              </w:rPr>
            </w:pPr>
            <w:r w:rsidRPr="008B5373">
              <w:rPr>
                <w:rFonts w:ascii="Times New Roman" w:eastAsia="Calibri" w:hAnsi="Times New Roman" w:cs="Times New Roman"/>
                <w:i/>
                <w:iCs/>
                <w:sz w:val="24"/>
                <w:szCs w:val="24"/>
              </w:rPr>
              <w:t>Смена фартука с чёрного на белый в начале сервировки первого блюда</w:t>
            </w:r>
          </w:p>
          <w:p w14:paraId="04099935"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850" w:type="dxa"/>
            <w:shd w:val="clear" w:color="auto" w:fill="FFFFFF"/>
            <w:vAlign w:val="center"/>
          </w:tcPr>
          <w:p w14:paraId="7F4738AD"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6A564E6A"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0C0B253B"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22A0116A"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Если участником при начале сервировки первого блюда не выполнена замена чёрного фартука на белый, то выставляется ноль баллов. </w:t>
            </w:r>
            <w:r w:rsidRPr="008B5373">
              <w:rPr>
                <w:rFonts w:ascii="Times New Roman" w:eastAsia="Times New Roman" w:hAnsi="Times New Roman" w:cs="Times New Roman"/>
                <w:i/>
                <w:iCs/>
                <w:sz w:val="24"/>
                <w:szCs w:val="24"/>
                <w:u w:val="single"/>
                <w:lang w:bidi="en-US"/>
              </w:rPr>
              <w:t>(При начале сервировки первого блюда по КЗ участник одевает белый фартук, и до конца выполнения задания работает в нем)</w:t>
            </w:r>
          </w:p>
        </w:tc>
      </w:tr>
      <w:tr w:rsidR="008B5373" w:rsidRPr="008B5373" w14:paraId="3AA4B3B3" w14:textId="77777777" w:rsidTr="00AA5FF3">
        <w:trPr>
          <w:trHeight w:val="1641"/>
        </w:trPr>
        <w:tc>
          <w:tcPr>
            <w:tcW w:w="1844" w:type="dxa"/>
            <w:shd w:val="clear" w:color="auto" w:fill="FFFFFF"/>
            <w:vAlign w:val="center"/>
          </w:tcPr>
          <w:p w14:paraId="43341270"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Корректное использование мусорных баков</w:t>
            </w:r>
          </w:p>
          <w:p w14:paraId="3FB41958"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(пищевые\непищевые отходы)</w:t>
            </w:r>
          </w:p>
        </w:tc>
        <w:tc>
          <w:tcPr>
            <w:tcW w:w="850" w:type="dxa"/>
            <w:shd w:val="clear" w:color="auto" w:fill="FFFFFF"/>
            <w:vAlign w:val="center"/>
          </w:tcPr>
          <w:p w14:paraId="7B3D29D2"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tcPr>
          <w:p w14:paraId="747A49DB"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12705E68"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7BE27B64" w14:textId="77777777" w:rsidR="008B5373" w:rsidRPr="008B5373" w:rsidRDefault="008B5373" w:rsidP="008B5373">
            <w:pPr>
              <w:jc w:val="both"/>
              <w:rPr>
                <w:rFonts w:ascii="Times New Roman" w:eastAsia="Times New Roman" w:hAnsi="Times New Roman" w:cs="Times New Roman"/>
                <w:sz w:val="24"/>
                <w:szCs w:val="24"/>
                <w:lang w:bidi="en-US"/>
              </w:rPr>
            </w:pPr>
            <w:proofErr w:type="gramStart"/>
            <w:r w:rsidRPr="008B5373">
              <w:rPr>
                <w:rFonts w:ascii="Times New Roman" w:eastAsia="Times New Roman" w:hAnsi="Times New Roman" w:cs="Times New Roman"/>
                <w:sz w:val="24"/>
                <w:szCs w:val="24"/>
                <w:lang w:bidi="en-US"/>
              </w:rPr>
              <w:t>Во время</w:t>
            </w:r>
            <w:proofErr w:type="gramEnd"/>
            <w:r w:rsidRPr="008B5373">
              <w:rPr>
                <w:rFonts w:ascii="Times New Roman" w:eastAsia="Times New Roman" w:hAnsi="Times New Roman" w:cs="Times New Roman"/>
                <w:sz w:val="24"/>
                <w:szCs w:val="24"/>
                <w:lang w:bidi="en-US"/>
              </w:rPr>
              <w:t xml:space="preserve"> и после окончания работы участников эксперты проверяют содержимое мусорных баков. Один из баков используется для непищевых отходов, другой для пищевых. При соблюдении данных условий выставляется максимальное количество баллов, при несоблюдении - ноль баллов</w:t>
            </w:r>
          </w:p>
        </w:tc>
      </w:tr>
      <w:tr w:rsidR="008B5373" w:rsidRPr="008B5373" w14:paraId="7C0DD82D" w14:textId="77777777" w:rsidTr="00AA5FF3">
        <w:trPr>
          <w:trHeight w:val="1641"/>
        </w:trPr>
        <w:tc>
          <w:tcPr>
            <w:tcW w:w="1844" w:type="dxa"/>
            <w:shd w:val="clear" w:color="auto" w:fill="FFFFFF"/>
            <w:vAlign w:val="center"/>
          </w:tcPr>
          <w:p w14:paraId="5B8EA3FB"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Calibri" w:hAnsi="Times New Roman" w:cs="Times New Roman"/>
                <w:i/>
                <w:iCs/>
                <w:sz w:val="24"/>
                <w:szCs w:val="24"/>
              </w:rPr>
              <w:t>Техника безопасности на рабочем месте</w:t>
            </w:r>
          </w:p>
        </w:tc>
        <w:tc>
          <w:tcPr>
            <w:tcW w:w="850" w:type="dxa"/>
            <w:shd w:val="clear" w:color="auto" w:fill="FFFFFF"/>
            <w:vAlign w:val="center"/>
          </w:tcPr>
          <w:p w14:paraId="0A35B8BE"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tcPr>
          <w:p w14:paraId="49FCFB5C"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 xml:space="preserve">Аспект выполнен = максимальное количество баллов </w:t>
            </w:r>
          </w:p>
          <w:p w14:paraId="0943C3F4"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1-2 нарушения снимается 0,6 балла</w:t>
            </w:r>
          </w:p>
          <w:p w14:paraId="07C11EB7"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lang w:bidi="en-US"/>
              </w:rPr>
              <w:t>3 и более нарушений выставляется 0 баллов</w:t>
            </w:r>
          </w:p>
        </w:tc>
        <w:tc>
          <w:tcPr>
            <w:tcW w:w="5812" w:type="dxa"/>
            <w:shd w:val="clear" w:color="auto" w:fill="FFFFFF"/>
            <w:vAlign w:val="center"/>
          </w:tcPr>
          <w:p w14:paraId="16C4195E"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Calibri" w:hAnsi="Times New Roman" w:cs="Times New Roman"/>
                <w:sz w:val="24"/>
                <w:szCs w:val="24"/>
              </w:rPr>
              <w:t xml:space="preserve">Соблюдение правил техники безопасности при работе с ножом, инвентарём и оборудованием. </w:t>
            </w:r>
          </w:p>
        </w:tc>
      </w:tr>
      <w:tr w:rsidR="008B5373" w:rsidRPr="008B5373" w14:paraId="5E3A1875" w14:textId="77777777" w:rsidTr="00AA5FF3">
        <w:trPr>
          <w:trHeight w:val="1641"/>
        </w:trPr>
        <w:tc>
          <w:tcPr>
            <w:tcW w:w="1844" w:type="dxa"/>
            <w:tcBorders>
              <w:bottom w:val="single" w:sz="4" w:space="0" w:color="auto"/>
            </w:tcBorders>
            <w:shd w:val="clear" w:color="auto" w:fill="FFFFFF"/>
            <w:vAlign w:val="center"/>
          </w:tcPr>
          <w:p w14:paraId="3A2B3CEB"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Персональная гигиена (внешний вид)</w:t>
            </w:r>
          </w:p>
        </w:tc>
        <w:tc>
          <w:tcPr>
            <w:tcW w:w="850" w:type="dxa"/>
            <w:tcBorders>
              <w:bottom w:val="single" w:sz="4" w:space="0" w:color="auto"/>
            </w:tcBorders>
            <w:shd w:val="clear" w:color="auto" w:fill="FFFFFF"/>
            <w:vAlign w:val="center"/>
          </w:tcPr>
          <w:p w14:paraId="27CCE5E7"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tcBorders>
              <w:bottom w:val="single" w:sz="4" w:space="0" w:color="auto"/>
            </w:tcBorders>
            <w:shd w:val="clear" w:color="auto" w:fill="FFFFFF"/>
          </w:tcPr>
          <w:p w14:paraId="7A9CA349"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66311596"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tcBorders>
              <w:bottom w:val="single" w:sz="4" w:space="0" w:color="auto"/>
            </w:tcBorders>
            <w:shd w:val="clear" w:color="auto" w:fill="FFFFFF"/>
            <w:vAlign w:val="center"/>
          </w:tcPr>
          <w:p w14:paraId="04161541"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Внешний вид повара должен соответствовать требованиям санитарии и гигиены. Волосы убраны под колпак, отсутствуют ювелирные украшения, ногти аккуратно обработаны и подстрижены, исключено использование лака для ногтей.</w:t>
            </w:r>
          </w:p>
        </w:tc>
      </w:tr>
      <w:tr w:rsidR="008B5373" w:rsidRPr="008B5373" w14:paraId="009836A1" w14:textId="77777777" w:rsidTr="00AA5FF3">
        <w:trPr>
          <w:trHeight w:val="791"/>
        </w:trPr>
        <w:tc>
          <w:tcPr>
            <w:tcW w:w="1844" w:type="dxa"/>
            <w:shd w:val="clear" w:color="auto" w:fill="FFFFFF"/>
            <w:vAlign w:val="center"/>
          </w:tcPr>
          <w:p w14:paraId="75C92308"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lastRenderedPageBreak/>
              <w:t>Отсутствие брака в работе</w:t>
            </w:r>
          </w:p>
        </w:tc>
        <w:tc>
          <w:tcPr>
            <w:tcW w:w="850" w:type="dxa"/>
            <w:shd w:val="clear" w:color="auto" w:fill="FFFFFF"/>
            <w:vAlign w:val="center"/>
          </w:tcPr>
          <w:p w14:paraId="4051E4A4"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tcPr>
          <w:p w14:paraId="20BD2F70"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14D19696"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478AA320"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Экспертами оценивается наличие брака. Браком считается продукция, не соответствующая установленным нормам или имеющая производственные дефекты, </w:t>
            </w:r>
            <w:proofErr w:type="gramStart"/>
            <w:r w:rsidRPr="008B5373">
              <w:rPr>
                <w:rFonts w:ascii="Times New Roman" w:eastAsia="Times New Roman" w:hAnsi="Times New Roman" w:cs="Times New Roman"/>
                <w:sz w:val="24"/>
                <w:szCs w:val="24"/>
                <w:lang w:bidi="en-US"/>
              </w:rPr>
              <w:t>например</w:t>
            </w:r>
            <w:proofErr w:type="gramEnd"/>
            <w:r w:rsidRPr="008B5373">
              <w:rPr>
                <w:rFonts w:ascii="Times New Roman" w:eastAsia="Times New Roman" w:hAnsi="Times New Roman" w:cs="Times New Roman"/>
                <w:sz w:val="24"/>
                <w:szCs w:val="24"/>
                <w:lang w:bidi="en-US"/>
              </w:rPr>
              <w:t xml:space="preserve"> сгоревшая или не пригодная для дальнейшего использования и реализации/переработки. </w:t>
            </w:r>
          </w:p>
          <w:p w14:paraId="2CA0EA07" w14:textId="77777777" w:rsidR="008B5373" w:rsidRPr="008B5373" w:rsidRDefault="008B5373" w:rsidP="008B5373">
            <w:pPr>
              <w:jc w:val="both"/>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В случае если у участника был брак, и он выбросил этот продукт, то при оценке расточительности этот элемент не засчитывается.</w:t>
            </w:r>
          </w:p>
          <w:p w14:paraId="343EDB7F" w14:textId="77777777" w:rsidR="008B5373" w:rsidRPr="008B5373" w:rsidRDefault="008B5373" w:rsidP="008B5373">
            <w:pPr>
              <w:jc w:val="both"/>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Если участник решил скрыть нарушение и положил бракованную продукцию в контейнер, промаркировал и убрал в холодильник, то это так же считается браком.</w:t>
            </w:r>
          </w:p>
          <w:p w14:paraId="6A775F84"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Отсутствие брака - максимальное количество баллов, при наличии брака - ноль баллов.</w:t>
            </w:r>
          </w:p>
        </w:tc>
      </w:tr>
      <w:tr w:rsidR="008B5373" w:rsidRPr="008B5373" w14:paraId="77D3D0A8" w14:textId="77777777" w:rsidTr="00AA5FF3">
        <w:trPr>
          <w:trHeight w:val="791"/>
        </w:trPr>
        <w:tc>
          <w:tcPr>
            <w:tcW w:w="1844" w:type="dxa"/>
            <w:shd w:val="clear" w:color="auto" w:fill="FFFFFF"/>
            <w:vAlign w:val="center"/>
          </w:tcPr>
          <w:p w14:paraId="6A7472A3" w14:textId="77777777" w:rsidR="008B5373" w:rsidRPr="008B5373" w:rsidRDefault="008B5373" w:rsidP="008B5373">
            <w:pPr>
              <w:jc w:val="center"/>
              <w:rPr>
                <w:rFonts w:ascii="Times New Roman" w:eastAsia="Calibri" w:hAnsi="Times New Roman" w:cs="Times New Roman"/>
                <w:i/>
                <w:iCs/>
                <w:sz w:val="24"/>
                <w:szCs w:val="24"/>
              </w:rPr>
            </w:pPr>
            <w:r w:rsidRPr="008B5373">
              <w:rPr>
                <w:rFonts w:ascii="Times New Roman" w:eastAsia="Calibri" w:hAnsi="Times New Roman" w:cs="Times New Roman"/>
                <w:i/>
                <w:iCs/>
                <w:sz w:val="24"/>
                <w:szCs w:val="24"/>
              </w:rPr>
              <w:t xml:space="preserve">Маркировка продукции и полуфабрикатов </w:t>
            </w:r>
          </w:p>
          <w:p w14:paraId="105EC13E"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850" w:type="dxa"/>
            <w:shd w:val="clear" w:color="auto" w:fill="FFFFFF"/>
            <w:vAlign w:val="center"/>
          </w:tcPr>
          <w:p w14:paraId="1E28274A"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tcPr>
          <w:p w14:paraId="05780B77"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695C95F1"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2168B5F9" w14:textId="77777777" w:rsidR="002635BB" w:rsidRPr="00313D5B" w:rsidRDefault="002635BB" w:rsidP="002635B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sz w:val="24"/>
                <w:szCs w:val="24"/>
                <w:lang w:bidi="en-US"/>
              </w:rPr>
              <w:t xml:space="preserve">В процессе всей работы участник маркирует п\ф и готовую продукцию, которая остаётся в холодильнике. Наименование, дата и время приготовления. </w:t>
            </w:r>
          </w:p>
          <w:p w14:paraId="00F95238" w14:textId="4919CB00" w:rsidR="008B5373" w:rsidRPr="008B5373" w:rsidRDefault="002635BB" w:rsidP="002635BB">
            <w:pPr>
              <w:jc w:val="both"/>
              <w:rPr>
                <w:rFonts w:ascii="Times New Roman" w:eastAsia="Times New Roman" w:hAnsi="Times New Roman" w:cs="Times New Roman"/>
                <w:sz w:val="24"/>
                <w:szCs w:val="24"/>
                <w:lang w:bidi="en-US"/>
              </w:rPr>
            </w:pPr>
            <w:r w:rsidRPr="00313D5B">
              <w:rPr>
                <w:rFonts w:ascii="Times New Roman" w:eastAsia="Times New Roman" w:hAnsi="Times New Roman" w:cs="Times New Roman"/>
                <w:i/>
                <w:iCs/>
                <w:sz w:val="24"/>
                <w:szCs w:val="24"/>
                <w:lang w:bidi="en-US"/>
              </w:rPr>
              <w:t>Эксперты оценивают наличие маркировки после завершения работы участника.</w:t>
            </w:r>
            <w:r>
              <w:rPr>
                <w:rFonts w:ascii="Times New Roman" w:eastAsia="Times New Roman" w:hAnsi="Times New Roman" w:cs="Times New Roman"/>
                <w:i/>
                <w:iCs/>
                <w:sz w:val="24"/>
                <w:szCs w:val="24"/>
                <w:lang w:bidi="en-US"/>
              </w:rPr>
              <w:t xml:space="preserve"> Маркировка должна быть проставлена на абсолютно всех продуктах, овощах, зелени, сыпучих продуктах, оставшихся заготовках и т.д. даже если только один продукт не промаркирован, аспект считается не выполненным. На продуктах выданными организаторами, ставится время и дата начала работы участника.</w:t>
            </w:r>
          </w:p>
        </w:tc>
      </w:tr>
      <w:tr w:rsidR="008B5373" w:rsidRPr="008B5373" w14:paraId="4FDB3824" w14:textId="77777777" w:rsidTr="00AA5FF3">
        <w:trPr>
          <w:trHeight w:val="4516"/>
        </w:trPr>
        <w:tc>
          <w:tcPr>
            <w:tcW w:w="1844" w:type="dxa"/>
            <w:shd w:val="clear" w:color="auto" w:fill="FFFFFF"/>
            <w:vAlign w:val="center"/>
          </w:tcPr>
          <w:p w14:paraId="13F8C495"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Отсутствие расточительности</w:t>
            </w:r>
          </w:p>
        </w:tc>
        <w:tc>
          <w:tcPr>
            <w:tcW w:w="850" w:type="dxa"/>
            <w:shd w:val="clear" w:color="auto" w:fill="FFFFFF"/>
            <w:vAlign w:val="center"/>
          </w:tcPr>
          <w:p w14:paraId="499A3769"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tcPr>
          <w:p w14:paraId="3C4C8239" w14:textId="77777777" w:rsidR="008B5373" w:rsidRPr="008B5373" w:rsidRDefault="008B5373" w:rsidP="008B5373">
            <w:pPr>
              <w:jc w:val="center"/>
              <w:rPr>
                <w:rFonts w:ascii="Times New Roman" w:eastAsia="Times New Roman" w:hAnsi="Times New Roman" w:cs="Times New Roman"/>
                <w:sz w:val="24"/>
                <w:szCs w:val="24"/>
                <w:lang w:bidi="en-US"/>
              </w:rPr>
            </w:pPr>
          </w:p>
          <w:p w14:paraId="5E2C9EB2" w14:textId="77777777" w:rsidR="008B5373" w:rsidRPr="008B5373" w:rsidRDefault="008B5373" w:rsidP="008B5373">
            <w:pPr>
              <w:jc w:val="center"/>
              <w:rPr>
                <w:rFonts w:ascii="Times New Roman" w:eastAsia="Times New Roman" w:hAnsi="Times New Roman" w:cs="Times New Roman"/>
                <w:sz w:val="24"/>
                <w:szCs w:val="24"/>
                <w:lang w:bidi="en-US"/>
              </w:rPr>
            </w:pPr>
          </w:p>
          <w:p w14:paraId="70D0F245" w14:textId="77777777" w:rsidR="008B5373" w:rsidRPr="008B5373" w:rsidRDefault="008B5373" w:rsidP="008B5373">
            <w:pPr>
              <w:jc w:val="center"/>
              <w:rPr>
                <w:rFonts w:ascii="Times New Roman" w:eastAsia="Times New Roman" w:hAnsi="Times New Roman" w:cs="Times New Roman"/>
                <w:sz w:val="24"/>
                <w:szCs w:val="24"/>
                <w:lang w:bidi="en-US"/>
              </w:rPr>
            </w:pPr>
          </w:p>
          <w:p w14:paraId="1AEB3894" w14:textId="77777777" w:rsidR="008B5373" w:rsidRPr="008B5373" w:rsidRDefault="008B5373" w:rsidP="008B5373">
            <w:pPr>
              <w:jc w:val="center"/>
              <w:rPr>
                <w:rFonts w:ascii="Times New Roman" w:eastAsia="Times New Roman" w:hAnsi="Times New Roman" w:cs="Times New Roman"/>
                <w:sz w:val="24"/>
                <w:szCs w:val="24"/>
                <w:lang w:bidi="en-US"/>
              </w:rPr>
            </w:pPr>
          </w:p>
          <w:p w14:paraId="4CE654D1" w14:textId="77777777" w:rsidR="008B5373" w:rsidRPr="008B5373" w:rsidRDefault="008B5373" w:rsidP="008B5373">
            <w:pPr>
              <w:jc w:val="center"/>
              <w:rPr>
                <w:rFonts w:ascii="Times New Roman" w:eastAsia="Times New Roman" w:hAnsi="Times New Roman" w:cs="Times New Roman"/>
                <w:sz w:val="24"/>
                <w:szCs w:val="24"/>
                <w:lang w:bidi="en-US"/>
              </w:rPr>
            </w:pPr>
          </w:p>
          <w:p w14:paraId="3B50A19B"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1F547C52"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0732146F"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Данный аспект оценивается экспертами по окончании выполнения модуля. Расточительностью считается наличие в мусорном баке продуктов, которые могли бы быть использованы для дальнейшей переработки (например, для приготовления бульона и т.д.), либо при обработке продуктов участник выбрасывает то, что возможно использовать (например, выбрасывает продукты в раковину или выливает готовые соусы, крема и т.д.).</w:t>
            </w:r>
          </w:p>
          <w:p w14:paraId="2746941B"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Продукты, которые остались у участника в холодильнике не оцениваются.</w:t>
            </w:r>
          </w:p>
          <w:p w14:paraId="59ACA8F9"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При отсутствии данных фактов выставляется максимальное количество баллов, при наличии указанных нарушений – ноль баллов.</w:t>
            </w:r>
          </w:p>
        </w:tc>
      </w:tr>
      <w:tr w:rsidR="008B5373" w:rsidRPr="008B5373" w14:paraId="42D0120C" w14:textId="77777777" w:rsidTr="00AA5FF3">
        <w:trPr>
          <w:trHeight w:val="1297"/>
        </w:trPr>
        <w:tc>
          <w:tcPr>
            <w:tcW w:w="1844" w:type="dxa"/>
            <w:shd w:val="clear" w:color="auto" w:fill="FFFFFF"/>
            <w:vAlign w:val="center"/>
          </w:tcPr>
          <w:p w14:paraId="28059532"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Список продуктов сдан вовремя</w:t>
            </w:r>
          </w:p>
          <w:p w14:paraId="79396A04"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850" w:type="dxa"/>
            <w:shd w:val="clear" w:color="auto" w:fill="FFFFFF"/>
            <w:vAlign w:val="center"/>
          </w:tcPr>
          <w:p w14:paraId="2AA506E7"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180691AE"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4F0F77CF"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1F741180" w14:textId="77777777" w:rsidR="008B5373" w:rsidRPr="008B5373" w:rsidRDefault="008B5373" w:rsidP="008B5373">
            <w:pPr>
              <w:jc w:val="both"/>
              <w:rPr>
                <w:rFonts w:ascii="Times New Roman" w:eastAsia="Times New Roman" w:hAnsi="Times New Roman" w:cs="Times New Roman"/>
                <w:i/>
                <w:sz w:val="24"/>
                <w:szCs w:val="24"/>
                <w:lang w:bidi="en-US"/>
              </w:rPr>
            </w:pPr>
            <w:r w:rsidRPr="008B5373">
              <w:rPr>
                <w:rFonts w:ascii="Times New Roman" w:eastAsia="Times New Roman" w:hAnsi="Times New Roman" w:cs="Times New Roman"/>
                <w:sz w:val="24"/>
                <w:szCs w:val="24"/>
                <w:lang w:bidi="en-US"/>
              </w:rPr>
              <w:t>Если список продуктов сдан вовремя (за 1 неделю до начала мероприятия), то выставляется максимальное количество баллов, при нарушении сроков - ноль баллов.</w:t>
            </w:r>
          </w:p>
        </w:tc>
      </w:tr>
      <w:tr w:rsidR="008B5373" w:rsidRPr="008B5373" w14:paraId="16233FC4" w14:textId="77777777" w:rsidTr="00AA5FF3">
        <w:trPr>
          <w:trHeight w:val="116"/>
        </w:trPr>
        <w:tc>
          <w:tcPr>
            <w:tcW w:w="1844" w:type="dxa"/>
            <w:tcBorders>
              <w:top w:val="single" w:sz="4" w:space="0" w:color="auto"/>
            </w:tcBorders>
            <w:shd w:val="clear" w:color="auto" w:fill="FFFFFF"/>
            <w:vAlign w:val="center"/>
          </w:tcPr>
          <w:p w14:paraId="43513931" w14:textId="77777777" w:rsidR="008B5373" w:rsidRPr="008B5373" w:rsidRDefault="008B5373" w:rsidP="008B5373">
            <w:pPr>
              <w:jc w:val="center"/>
              <w:rPr>
                <w:rFonts w:ascii="Times New Roman" w:eastAsia="Times New Roman" w:hAnsi="Times New Roman" w:cs="Times New Roman"/>
                <w:i/>
                <w:iCs/>
                <w:color w:val="000000"/>
                <w:sz w:val="24"/>
                <w:szCs w:val="24"/>
                <w:lang w:bidi="en-US"/>
              </w:rPr>
            </w:pPr>
            <w:r w:rsidRPr="008B5373">
              <w:rPr>
                <w:rFonts w:ascii="Times New Roman" w:eastAsia="Times New Roman" w:hAnsi="Times New Roman" w:cs="Times New Roman"/>
                <w:i/>
                <w:iCs/>
                <w:color w:val="000000"/>
                <w:sz w:val="24"/>
                <w:szCs w:val="24"/>
                <w:lang w:bidi="en-US"/>
              </w:rPr>
              <w:t xml:space="preserve">Отсутствие корректировки </w:t>
            </w:r>
            <w:r w:rsidRPr="008B5373">
              <w:rPr>
                <w:rFonts w:ascii="Times New Roman" w:eastAsia="Times New Roman" w:hAnsi="Times New Roman" w:cs="Times New Roman"/>
                <w:i/>
                <w:iCs/>
                <w:color w:val="000000"/>
                <w:sz w:val="24"/>
                <w:szCs w:val="24"/>
                <w:lang w:bidi="en-US"/>
              </w:rPr>
              <w:lastRenderedPageBreak/>
              <w:t>списка продуктов в день С-1</w:t>
            </w:r>
          </w:p>
        </w:tc>
        <w:tc>
          <w:tcPr>
            <w:tcW w:w="850" w:type="dxa"/>
            <w:shd w:val="clear" w:color="auto" w:fill="FFFFFF"/>
            <w:vAlign w:val="center"/>
          </w:tcPr>
          <w:p w14:paraId="1E0BD6AF"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lastRenderedPageBreak/>
              <w:t>И</w:t>
            </w:r>
          </w:p>
        </w:tc>
        <w:tc>
          <w:tcPr>
            <w:tcW w:w="1843" w:type="dxa"/>
            <w:shd w:val="clear" w:color="auto" w:fill="FFFFFF"/>
            <w:vAlign w:val="center"/>
          </w:tcPr>
          <w:p w14:paraId="4737AECC"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w:t>
            </w:r>
            <w:r w:rsidRPr="008B5373">
              <w:rPr>
                <w:rFonts w:ascii="Times New Roman" w:eastAsia="Times New Roman" w:hAnsi="Times New Roman" w:cs="Times New Roman"/>
                <w:sz w:val="24"/>
                <w:szCs w:val="24"/>
                <w:lang w:bidi="en-US"/>
              </w:rPr>
              <w:lastRenderedPageBreak/>
              <w:t xml:space="preserve">максимальное количество баллов </w:t>
            </w:r>
          </w:p>
          <w:p w14:paraId="3E399CEE"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4346219D"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lastRenderedPageBreak/>
              <w:t xml:space="preserve">При формировании списка продуктов участник должен учитывать возможное содержимое черных </w:t>
            </w:r>
            <w:r w:rsidRPr="008B5373">
              <w:rPr>
                <w:rFonts w:ascii="Times New Roman" w:eastAsia="Times New Roman" w:hAnsi="Times New Roman" w:cs="Times New Roman"/>
                <w:sz w:val="24"/>
                <w:szCs w:val="24"/>
                <w:lang w:bidi="en-US"/>
              </w:rPr>
              <w:lastRenderedPageBreak/>
              <w:t>ящиков, понимать взаимозаменяемость продуктов, что позволит избежать корректировки списка продуктов. При отсутствии корректировки в день С-1 экспертами выставляется максимальное количество баллов, при корректировке - ноль баллов.</w:t>
            </w:r>
          </w:p>
          <w:p w14:paraId="748464FD"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Если участник убирает продукт из списка продуктов, то за это тоже снимается балл.</w:t>
            </w:r>
          </w:p>
        </w:tc>
      </w:tr>
      <w:tr w:rsidR="008B5373" w:rsidRPr="008B5373" w14:paraId="16E4E85C" w14:textId="77777777" w:rsidTr="00AA5FF3">
        <w:trPr>
          <w:trHeight w:val="1978"/>
        </w:trPr>
        <w:tc>
          <w:tcPr>
            <w:tcW w:w="1844" w:type="dxa"/>
            <w:shd w:val="clear" w:color="auto" w:fill="FFFFFF"/>
            <w:vAlign w:val="center"/>
          </w:tcPr>
          <w:p w14:paraId="6151ED6F" w14:textId="77777777" w:rsidR="008B5373" w:rsidRPr="008B5373" w:rsidRDefault="008B5373" w:rsidP="008B5373">
            <w:pPr>
              <w:jc w:val="center"/>
              <w:rPr>
                <w:rFonts w:ascii="Times New Roman" w:eastAsia="Times New Roman" w:hAnsi="Times New Roman" w:cs="Times New Roman"/>
                <w:i/>
                <w:iCs/>
                <w:color w:val="000000"/>
                <w:sz w:val="24"/>
                <w:szCs w:val="24"/>
                <w:highlight w:val="yellow"/>
                <w:lang w:bidi="en-US"/>
              </w:rPr>
            </w:pPr>
            <w:r w:rsidRPr="008B5373">
              <w:rPr>
                <w:rFonts w:ascii="Times New Roman" w:eastAsia="Times New Roman" w:hAnsi="Times New Roman" w:cs="Times New Roman"/>
                <w:i/>
                <w:iCs/>
                <w:color w:val="000000"/>
                <w:sz w:val="24"/>
                <w:szCs w:val="24"/>
                <w:lang w:bidi="en-US"/>
              </w:rPr>
              <w:lastRenderedPageBreak/>
              <w:t>Отсутствие дозаказа продуктов во время выполнения модуля</w:t>
            </w:r>
          </w:p>
        </w:tc>
        <w:tc>
          <w:tcPr>
            <w:tcW w:w="850" w:type="dxa"/>
            <w:shd w:val="clear" w:color="auto" w:fill="FFFFFF"/>
            <w:vAlign w:val="center"/>
          </w:tcPr>
          <w:p w14:paraId="1F0EB41C"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12206885"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005681B3"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не выполнен = ноль баллов </w:t>
            </w:r>
          </w:p>
        </w:tc>
        <w:tc>
          <w:tcPr>
            <w:tcW w:w="5812" w:type="dxa"/>
            <w:shd w:val="clear" w:color="auto" w:fill="FFFFFF"/>
            <w:vAlign w:val="center"/>
          </w:tcPr>
          <w:p w14:paraId="11BA592B"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Если во время выполнения модуля участник не делает дозаказа продуктов, экспертами начисляется максимальное количество баллов. Если же участнику необходимо сделать дозаказ (например, в случае допущенного брака), в этом случае эксперты выставляют ноль баллов.</w:t>
            </w:r>
          </w:p>
          <w:p w14:paraId="34FB6F62" w14:textId="77777777" w:rsidR="008B5373" w:rsidRPr="008B5373" w:rsidRDefault="008B5373" w:rsidP="008B5373">
            <w:pPr>
              <w:jc w:val="both"/>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Если во время выполнения модуля у участника в выданном сырье от организаторов замечены скрытые дефекты продуктов или порченные (гнилые) продукты, участнику меняют продукты без потери баллов. </w:t>
            </w:r>
          </w:p>
          <w:p w14:paraId="2CECE39E" w14:textId="77777777" w:rsidR="008B5373" w:rsidRPr="008B5373" w:rsidRDefault="008B5373" w:rsidP="008B5373">
            <w:pPr>
              <w:jc w:val="both"/>
              <w:rPr>
                <w:rFonts w:ascii="Times New Roman" w:eastAsia="Times New Roman" w:hAnsi="Times New Roman" w:cs="Times New Roman"/>
                <w:i/>
                <w:sz w:val="24"/>
                <w:szCs w:val="24"/>
                <w:lang w:bidi="en-US"/>
              </w:rPr>
            </w:pPr>
            <w:r w:rsidRPr="008B5373">
              <w:rPr>
                <w:rFonts w:ascii="Times New Roman" w:eastAsia="Times New Roman" w:hAnsi="Times New Roman" w:cs="Times New Roman"/>
                <w:i/>
                <w:sz w:val="24"/>
                <w:szCs w:val="24"/>
                <w:lang w:bidi="en-US"/>
              </w:rPr>
              <w:t>Дополнительный продукт выдадут участнику, если он будет в наличии у организатора.</w:t>
            </w:r>
          </w:p>
        </w:tc>
      </w:tr>
      <w:tr w:rsidR="008B5373" w:rsidRPr="008B5373" w14:paraId="44C73F1A" w14:textId="77777777" w:rsidTr="00AA5FF3">
        <w:trPr>
          <w:trHeight w:val="1978"/>
        </w:trPr>
        <w:tc>
          <w:tcPr>
            <w:tcW w:w="1844" w:type="dxa"/>
            <w:shd w:val="clear" w:color="auto" w:fill="FFFFFF"/>
            <w:vAlign w:val="center"/>
          </w:tcPr>
          <w:p w14:paraId="66B2E198" w14:textId="77777777" w:rsidR="008B5373" w:rsidRPr="008B5373" w:rsidRDefault="008B5373" w:rsidP="008B5373">
            <w:pPr>
              <w:jc w:val="center"/>
              <w:rPr>
                <w:rFonts w:ascii="Times New Roman" w:eastAsia="Times New Roman" w:hAnsi="Times New Roman" w:cs="Times New Roman"/>
                <w:i/>
                <w:iCs/>
                <w:color w:val="000000"/>
                <w:lang w:bidi="en-US"/>
              </w:rPr>
            </w:pPr>
            <w:r w:rsidRPr="008B5373">
              <w:rPr>
                <w:rFonts w:ascii="Times New Roman" w:eastAsia="Calibri" w:hAnsi="Times New Roman" w:cs="Times New Roman"/>
                <w:i/>
                <w:iCs/>
                <w:sz w:val="24"/>
                <w:szCs w:val="24"/>
              </w:rPr>
              <w:t xml:space="preserve">Наличие ТТК в соответствии ГОСТ по </w:t>
            </w:r>
            <w:proofErr w:type="spellStart"/>
            <w:r w:rsidRPr="008B5373">
              <w:rPr>
                <w:rFonts w:ascii="Times New Roman" w:eastAsia="Calibri" w:hAnsi="Times New Roman" w:cs="Times New Roman"/>
                <w:i/>
                <w:iCs/>
                <w:sz w:val="24"/>
                <w:szCs w:val="24"/>
              </w:rPr>
              <w:t>модумям</w:t>
            </w:r>
            <w:proofErr w:type="spellEnd"/>
          </w:p>
        </w:tc>
        <w:tc>
          <w:tcPr>
            <w:tcW w:w="850" w:type="dxa"/>
            <w:shd w:val="clear" w:color="auto" w:fill="FFFFFF"/>
            <w:vAlign w:val="center"/>
          </w:tcPr>
          <w:p w14:paraId="77856BB1"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54815F95"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023CC1C2"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6FE1CECB" w14:textId="77777777" w:rsidR="008B5373" w:rsidRPr="008B5373" w:rsidRDefault="008B5373" w:rsidP="008B5373">
            <w:pPr>
              <w:jc w:val="both"/>
              <w:rPr>
                <w:rFonts w:ascii="Times New Roman" w:eastAsia="Times New Roman" w:hAnsi="Times New Roman" w:cs="Times New Roman"/>
                <w:highlight w:val="yellow"/>
                <w:lang w:bidi="en-US"/>
              </w:rPr>
            </w:pPr>
            <w:r w:rsidRPr="008B5373">
              <w:rPr>
                <w:rFonts w:ascii="Times New Roman" w:eastAsia="Times New Roman" w:hAnsi="Times New Roman" w:cs="Times New Roman"/>
                <w:lang w:bidi="en-US"/>
              </w:rPr>
              <w:t>Эксперты проверяют наличие и правильность составления ТТК с учётом ГОСТа</w:t>
            </w:r>
          </w:p>
        </w:tc>
      </w:tr>
      <w:tr w:rsidR="008B5373" w:rsidRPr="008B5373" w14:paraId="3DAA9F76" w14:textId="77777777" w:rsidTr="00AA5FF3">
        <w:trPr>
          <w:trHeight w:val="1978"/>
        </w:trPr>
        <w:tc>
          <w:tcPr>
            <w:tcW w:w="1844" w:type="dxa"/>
            <w:shd w:val="clear" w:color="auto" w:fill="FFFFFF"/>
            <w:vAlign w:val="center"/>
          </w:tcPr>
          <w:p w14:paraId="2ACCB4DE" w14:textId="77777777" w:rsidR="008B5373" w:rsidRPr="008B5373" w:rsidRDefault="008B5373" w:rsidP="008B5373">
            <w:pPr>
              <w:jc w:val="center"/>
              <w:rPr>
                <w:rFonts w:ascii="Times New Roman" w:eastAsia="Times New Roman" w:hAnsi="Times New Roman" w:cs="Times New Roman"/>
                <w:i/>
                <w:iCs/>
                <w:color w:val="000000"/>
                <w:highlight w:val="yellow"/>
                <w:lang w:bidi="en-US"/>
              </w:rPr>
            </w:pPr>
            <w:r w:rsidRPr="008B5373">
              <w:rPr>
                <w:rFonts w:ascii="Times New Roman" w:eastAsia="Calibri" w:hAnsi="Times New Roman" w:cs="Times New Roman"/>
                <w:i/>
                <w:iCs/>
                <w:sz w:val="24"/>
                <w:szCs w:val="24"/>
              </w:rPr>
              <w:t>Персональная гигиена</w:t>
            </w:r>
          </w:p>
        </w:tc>
        <w:tc>
          <w:tcPr>
            <w:tcW w:w="850" w:type="dxa"/>
            <w:shd w:val="clear" w:color="auto" w:fill="FFFFFF"/>
            <w:vAlign w:val="center"/>
          </w:tcPr>
          <w:p w14:paraId="0A437C1F"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59FD7213"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Аспект выполнен = максимальное количество баллов,</w:t>
            </w:r>
          </w:p>
          <w:p w14:paraId="6B0E214F"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1820CECF"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Calibri" w:hAnsi="Times New Roman" w:cs="Times New Roman"/>
                <w:sz w:val="24"/>
                <w:szCs w:val="24"/>
              </w:rPr>
              <w:t>Экспертами оценивается чистота спецодежды на протяжении всего рабочего времени, отсутствие плохих привычек, правильное снятие пробы, своевременное и правильное мытье рук, понимание и выполнение правил использования перчаток, соблюдение и выполнение санитарно-гигиенических норм</w:t>
            </w:r>
          </w:p>
        </w:tc>
      </w:tr>
      <w:tr w:rsidR="008B5373" w:rsidRPr="008B5373" w14:paraId="7370A9BC" w14:textId="77777777" w:rsidTr="00AA5FF3">
        <w:trPr>
          <w:trHeight w:val="1978"/>
        </w:trPr>
        <w:tc>
          <w:tcPr>
            <w:tcW w:w="1844" w:type="dxa"/>
            <w:shd w:val="clear" w:color="auto" w:fill="FFFFFF"/>
            <w:vAlign w:val="center"/>
          </w:tcPr>
          <w:p w14:paraId="55B4378D" w14:textId="77777777" w:rsidR="008B5373" w:rsidRPr="008B5373" w:rsidRDefault="008B5373" w:rsidP="008B5373">
            <w:pPr>
              <w:jc w:val="center"/>
              <w:rPr>
                <w:rFonts w:ascii="Times New Roman" w:eastAsia="Times New Roman" w:hAnsi="Times New Roman" w:cs="Times New Roman"/>
                <w:i/>
                <w:iCs/>
                <w:color w:val="000000"/>
                <w:highlight w:val="yellow"/>
                <w:lang w:bidi="en-US"/>
              </w:rPr>
            </w:pPr>
            <w:r w:rsidRPr="008B5373">
              <w:rPr>
                <w:rFonts w:ascii="Times New Roman" w:eastAsia="Calibri" w:hAnsi="Times New Roman" w:cs="Times New Roman"/>
                <w:i/>
                <w:iCs/>
                <w:sz w:val="24"/>
                <w:szCs w:val="24"/>
              </w:rPr>
              <w:t>Рабочее место</w:t>
            </w:r>
          </w:p>
        </w:tc>
        <w:tc>
          <w:tcPr>
            <w:tcW w:w="850" w:type="dxa"/>
            <w:shd w:val="clear" w:color="auto" w:fill="FFFFFF"/>
            <w:vAlign w:val="center"/>
          </w:tcPr>
          <w:p w14:paraId="7DC3F336"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61565A66"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Аспект выполнен = максимальное количество баллов,</w:t>
            </w:r>
          </w:p>
          <w:p w14:paraId="48D6D797"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7519A234"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Times New Roman" w:hAnsi="Times New Roman" w:cs="Times New Roman"/>
                <w:lang w:bidi="en-US"/>
              </w:rPr>
              <w:t>Оценивается чистота пола, рабочих поверхности, соблюдение и выполнение гигиенических норм, размещение инвентаря, инструментов, расходных материалов, в соответствии с санитарными требованиями.</w:t>
            </w:r>
          </w:p>
        </w:tc>
      </w:tr>
      <w:tr w:rsidR="008B5373" w:rsidRPr="008B5373" w14:paraId="6A6704AA" w14:textId="77777777" w:rsidTr="00AA5FF3">
        <w:trPr>
          <w:trHeight w:val="1978"/>
        </w:trPr>
        <w:tc>
          <w:tcPr>
            <w:tcW w:w="1844" w:type="dxa"/>
            <w:shd w:val="clear" w:color="auto" w:fill="FFFFFF"/>
            <w:vAlign w:val="center"/>
          </w:tcPr>
          <w:p w14:paraId="442C9373" w14:textId="77777777" w:rsidR="008B5373" w:rsidRPr="008B5373" w:rsidRDefault="008B5373" w:rsidP="008B5373">
            <w:pPr>
              <w:jc w:val="center"/>
              <w:rPr>
                <w:rFonts w:ascii="Times New Roman" w:eastAsia="Times New Roman" w:hAnsi="Times New Roman" w:cs="Times New Roman"/>
                <w:i/>
                <w:iCs/>
                <w:color w:val="000000"/>
                <w:lang w:bidi="en-US"/>
              </w:rPr>
            </w:pPr>
            <w:r w:rsidRPr="008B5373">
              <w:rPr>
                <w:rFonts w:ascii="Times New Roman" w:eastAsia="Times New Roman" w:hAnsi="Times New Roman" w:cs="Times New Roman"/>
                <w:i/>
                <w:iCs/>
                <w:color w:val="000000"/>
                <w:lang w:bidi="en-US"/>
              </w:rPr>
              <w:lastRenderedPageBreak/>
              <w:t>Корректное использование разделочных досок</w:t>
            </w:r>
          </w:p>
          <w:p w14:paraId="7D2169E2" w14:textId="77777777" w:rsidR="008B5373" w:rsidRPr="008B5373" w:rsidRDefault="008B5373" w:rsidP="008B5373">
            <w:pPr>
              <w:jc w:val="center"/>
              <w:rPr>
                <w:rFonts w:ascii="Times New Roman" w:eastAsia="Times New Roman" w:hAnsi="Times New Roman" w:cs="Times New Roman"/>
                <w:i/>
                <w:iCs/>
                <w:color w:val="000000"/>
                <w:highlight w:val="yellow"/>
                <w:lang w:bidi="en-US"/>
              </w:rPr>
            </w:pPr>
            <w:r w:rsidRPr="008B5373">
              <w:rPr>
                <w:rFonts w:ascii="Times New Roman" w:eastAsia="Times New Roman" w:hAnsi="Times New Roman" w:cs="Times New Roman"/>
                <w:i/>
                <w:iCs/>
                <w:color w:val="000000"/>
                <w:lang w:bidi="en-US"/>
              </w:rPr>
              <w:t>(соблюдение цветовой маркировки)</w:t>
            </w:r>
          </w:p>
        </w:tc>
        <w:tc>
          <w:tcPr>
            <w:tcW w:w="850" w:type="dxa"/>
            <w:shd w:val="clear" w:color="auto" w:fill="FFFFFF"/>
            <w:vAlign w:val="center"/>
          </w:tcPr>
          <w:p w14:paraId="05E7EB68"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2D3EA244"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Аспект выполнен = максимальное количество баллов,</w:t>
            </w:r>
          </w:p>
          <w:p w14:paraId="56E3C7FE"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7B7C4B70"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Times New Roman" w:hAnsi="Times New Roman" w:cs="Times New Roman"/>
                <w:lang w:bidi="en-US"/>
              </w:rPr>
              <w:t>Конкурсант соблюдает цветовую маркировку разделочных досок при выполнении модулей.</w:t>
            </w:r>
          </w:p>
        </w:tc>
      </w:tr>
      <w:tr w:rsidR="008B5373" w:rsidRPr="008B5373" w14:paraId="6343C6DE" w14:textId="77777777" w:rsidTr="00AA5FF3">
        <w:trPr>
          <w:trHeight w:val="1978"/>
        </w:trPr>
        <w:tc>
          <w:tcPr>
            <w:tcW w:w="1844" w:type="dxa"/>
            <w:shd w:val="clear" w:color="auto" w:fill="FFFFFF"/>
            <w:vAlign w:val="center"/>
          </w:tcPr>
          <w:p w14:paraId="0D2AED10" w14:textId="77777777" w:rsidR="008B5373" w:rsidRPr="008B5373" w:rsidRDefault="008B5373" w:rsidP="008B5373">
            <w:pPr>
              <w:jc w:val="center"/>
              <w:rPr>
                <w:rFonts w:ascii="Times New Roman" w:eastAsia="Times New Roman" w:hAnsi="Times New Roman" w:cs="Times New Roman"/>
                <w:i/>
                <w:iCs/>
                <w:color w:val="000000"/>
                <w:highlight w:val="yellow"/>
                <w:lang w:bidi="en-US"/>
              </w:rPr>
            </w:pPr>
            <w:r w:rsidRPr="008B5373">
              <w:rPr>
                <w:rFonts w:ascii="Times New Roman" w:eastAsia="Times New Roman" w:hAnsi="Times New Roman" w:cs="Times New Roman"/>
                <w:i/>
                <w:iCs/>
                <w:color w:val="000000"/>
                <w:lang w:bidi="en-US"/>
              </w:rPr>
              <w:t>Рабочее место - холодильники, чистота, товарное соседство</w:t>
            </w:r>
          </w:p>
        </w:tc>
        <w:tc>
          <w:tcPr>
            <w:tcW w:w="850" w:type="dxa"/>
            <w:shd w:val="clear" w:color="auto" w:fill="FFFFFF"/>
            <w:vAlign w:val="center"/>
          </w:tcPr>
          <w:p w14:paraId="42D54997"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0B750A56"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Аспект выполнен = максимальное количество баллов,</w:t>
            </w:r>
          </w:p>
          <w:p w14:paraId="241A4EF9"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2054761C"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Times New Roman" w:hAnsi="Times New Roman" w:cs="Times New Roman"/>
                <w:lang w:bidi="en-US"/>
              </w:rPr>
              <w:t>В течении рабочего времени эксперты оценивают чистоту холодильников, нарушения товарного соседства.</w:t>
            </w:r>
          </w:p>
        </w:tc>
      </w:tr>
      <w:tr w:rsidR="008B5373" w:rsidRPr="008B5373" w14:paraId="06224A1A" w14:textId="77777777" w:rsidTr="00AA5FF3">
        <w:trPr>
          <w:trHeight w:val="1978"/>
        </w:trPr>
        <w:tc>
          <w:tcPr>
            <w:tcW w:w="1844" w:type="dxa"/>
            <w:shd w:val="clear" w:color="auto" w:fill="FFFFFF"/>
            <w:vAlign w:val="center"/>
          </w:tcPr>
          <w:p w14:paraId="3A31236B" w14:textId="77777777" w:rsidR="008B5373" w:rsidRPr="008B5373" w:rsidRDefault="008B5373" w:rsidP="008B5373">
            <w:pPr>
              <w:jc w:val="center"/>
              <w:rPr>
                <w:rFonts w:ascii="Times New Roman" w:eastAsia="Times New Roman" w:hAnsi="Times New Roman" w:cs="Times New Roman"/>
                <w:i/>
                <w:iCs/>
                <w:color w:val="000000"/>
                <w:highlight w:val="yellow"/>
                <w:lang w:bidi="en-US"/>
              </w:rPr>
            </w:pPr>
            <w:r w:rsidRPr="008B5373">
              <w:rPr>
                <w:rFonts w:ascii="Times New Roman" w:eastAsia="Times New Roman" w:hAnsi="Times New Roman" w:cs="Times New Roman"/>
                <w:i/>
                <w:iCs/>
                <w:color w:val="000000"/>
                <w:lang w:bidi="en-US"/>
              </w:rPr>
              <w:t>Навыки и знания кулинарной обработки продуктов</w:t>
            </w:r>
          </w:p>
        </w:tc>
        <w:tc>
          <w:tcPr>
            <w:tcW w:w="850" w:type="dxa"/>
            <w:shd w:val="clear" w:color="auto" w:fill="FFFFFF"/>
            <w:vAlign w:val="center"/>
          </w:tcPr>
          <w:p w14:paraId="0A288183"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4EFD3690"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Аспект выполнен = максимальное количество баллов,</w:t>
            </w:r>
          </w:p>
          <w:p w14:paraId="63230016"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50C73AA9"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Times New Roman" w:hAnsi="Times New Roman" w:cs="Times New Roman"/>
                <w:lang w:bidi="en-US"/>
              </w:rPr>
              <w:t>Эксперты в течении всего процесса выполнения модуля оценивают демонстрацию, знаний и компетенций по выбору и эффективному применению подходящих способов и приёмов кулинарной подготовки ингредиентов.</w:t>
            </w:r>
          </w:p>
        </w:tc>
      </w:tr>
      <w:tr w:rsidR="008B5373" w:rsidRPr="008B5373" w14:paraId="001182EA" w14:textId="77777777" w:rsidTr="00AA5FF3">
        <w:trPr>
          <w:trHeight w:val="1978"/>
        </w:trPr>
        <w:tc>
          <w:tcPr>
            <w:tcW w:w="1844" w:type="dxa"/>
            <w:shd w:val="clear" w:color="auto" w:fill="FFFFFF"/>
            <w:vAlign w:val="center"/>
          </w:tcPr>
          <w:p w14:paraId="6C817FB7" w14:textId="77777777" w:rsidR="008B5373" w:rsidRPr="008B5373" w:rsidRDefault="008B5373" w:rsidP="008B5373">
            <w:pPr>
              <w:jc w:val="center"/>
              <w:rPr>
                <w:rFonts w:ascii="Times New Roman" w:eastAsia="Times New Roman" w:hAnsi="Times New Roman" w:cs="Times New Roman"/>
                <w:i/>
                <w:iCs/>
                <w:color w:val="000000"/>
                <w:highlight w:val="yellow"/>
                <w:lang w:bidi="en-US"/>
              </w:rPr>
            </w:pPr>
            <w:r w:rsidRPr="008B5373">
              <w:rPr>
                <w:rFonts w:ascii="Times New Roman" w:eastAsia="Times New Roman" w:hAnsi="Times New Roman" w:cs="Times New Roman"/>
                <w:i/>
                <w:iCs/>
                <w:color w:val="000000"/>
                <w:lang w:bidi="en-US"/>
              </w:rPr>
              <w:t>Знание и применение приёмов приготовления и методов тепловой обработки</w:t>
            </w:r>
          </w:p>
        </w:tc>
        <w:tc>
          <w:tcPr>
            <w:tcW w:w="850" w:type="dxa"/>
            <w:shd w:val="clear" w:color="auto" w:fill="FFFFFF"/>
            <w:vAlign w:val="center"/>
          </w:tcPr>
          <w:p w14:paraId="3F0D7921"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02ECC554"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Аспект выполнен = максимальное количество баллов,</w:t>
            </w:r>
          </w:p>
          <w:p w14:paraId="505ACEED" w14:textId="77777777" w:rsidR="008B5373" w:rsidRPr="008B5373" w:rsidRDefault="008B5373" w:rsidP="008B5373">
            <w:pPr>
              <w:jc w:val="center"/>
              <w:rPr>
                <w:rFonts w:ascii="Times New Roman" w:eastAsia="Times New Roman" w:hAnsi="Times New Roman" w:cs="Times New Roman"/>
                <w:highlight w:val="green"/>
                <w:lang w:bidi="en-US"/>
              </w:rPr>
            </w:pPr>
            <w:r w:rsidRPr="008B5373">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46C148C5"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Times New Roman" w:hAnsi="Times New Roman" w:cs="Times New Roman"/>
                <w:lang w:bidi="en-US"/>
              </w:rPr>
              <w:t>Оцениваются знания конкурсанта методов тепловой обработки продуктов, при выполнении задания.</w:t>
            </w:r>
          </w:p>
        </w:tc>
      </w:tr>
      <w:tr w:rsidR="008B5373" w:rsidRPr="008B5373" w14:paraId="23F9BD0A" w14:textId="77777777" w:rsidTr="00AA5FF3">
        <w:trPr>
          <w:trHeight w:val="1978"/>
        </w:trPr>
        <w:tc>
          <w:tcPr>
            <w:tcW w:w="1844" w:type="dxa"/>
            <w:shd w:val="clear" w:color="auto" w:fill="FFFFFF"/>
            <w:vAlign w:val="center"/>
          </w:tcPr>
          <w:p w14:paraId="3AD7FA37" w14:textId="77777777" w:rsidR="008B5373" w:rsidRPr="008B5373" w:rsidRDefault="008B5373" w:rsidP="008B5373">
            <w:pPr>
              <w:jc w:val="center"/>
              <w:rPr>
                <w:rFonts w:ascii="Times New Roman" w:eastAsia="Times New Roman" w:hAnsi="Times New Roman" w:cs="Times New Roman"/>
                <w:i/>
                <w:iCs/>
                <w:color w:val="000000"/>
                <w:highlight w:val="yellow"/>
                <w:lang w:bidi="en-US"/>
              </w:rPr>
            </w:pPr>
            <w:r w:rsidRPr="008B5373">
              <w:rPr>
                <w:rFonts w:ascii="Times New Roman" w:eastAsia="Times New Roman" w:hAnsi="Times New Roman" w:cs="Times New Roman"/>
                <w:i/>
                <w:iCs/>
                <w:color w:val="000000"/>
                <w:lang w:bidi="en-US"/>
              </w:rPr>
              <w:t>Рабочее место - оборудование, инвентарь</w:t>
            </w:r>
          </w:p>
        </w:tc>
        <w:tc>
          <w:tcPr>
            <w:tcW w:w="850" w:type="dxa"/>
            <w:shd w:val="clear" w:color="auto" w:fill="FFFFFF"/>
            <w:vAlign w:val="center"/>
          </w:tcPr>
          <w:p w14:paraId="0AA6D418"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3D23621A"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Аспект выполнен = максимальное количество баллов,</w:t>
            </w:r>
          </w:p>
          <w:p w14:paraId="117760EE"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lang w:bidi="en-US"/>
              </w:rPr>
              <w:t>за каждое нарушение снимается балла согласно схеме оценивания</w:t>
            </w:r>
          </w:p>
        </w:tc>
        <w:tc>
          <w:tcPr>
            <w:tcW w:w="5812" w:type="dxa"/>
            <w:shd w:val="clear" w:color="auto" w:fill="FFFFFF"/>
            <w:vAlign w:val="center"/>
          </w:tcPr>
          <w:p w14:paraId="2BCE4A00"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Times New Roman" w:hAnsi="Times New Roman" w:cs="Times New Roman"/>
                <w:lang w:bidi="en-US"/>
              </w:rPr>
              <w:t>Эксперты в течении всего процесса выполнения модуля оценивают чистоту оборудования и инвентаря на рабочем месте участника.</w:t>
            </w:r>
          </w:p>
        </w:tc>
      </w:tr>
      <w:tr w:rsidR="008B5373" w:rsidRPr="008B5373" w14:paraId="7DB17F2F" w14:textId="77777777" w:rsidTr="00AA5FF3">
        <w:trPr>
          <w:trHeight w:val="1978"/>
        </w:trPr>
        <w:tc>
          <w:tcPr>
            <w:tcW w:w="1844" w:type="dxa"/>
            <w:shd w:val="clear" w:color="auto" w:fill="FFFFFF"/>
            <w:vAlign w:val="center"/>
          </w:tcPr>
          <w:p w14:paraId="3ED5F6B5" w14:textId="77777777" w:rsidR="008B5373" w:rsidRPr="008B5373" w:rsidRDefault="008B5373" w:rsidP="008B5373">
            <w:pPr>
              <w:jc w:val="center"/>
              <w:rPr>
                <w:rFonts w:ascii="Times New Roman" w:eastAsia="Calibri" w:hAnsi="Times New Roman" w:cs="Times New Roman"/>
                <w:i/>
                <w:iCs/>
                <w:sz w:val="24"/>
                <w:szCs w:val="24"/>
              </w:rPr>
            </w:pPr>
            <w:r w:rsidRPr="008B5373">
              <w:rPr>
                <w:rFonts w:ascii="Times New Roman" w:eastAsia="Calibri" w:hAnsi="Times New Roman" w:cs="Times New Roman"/>
                <w:i/>
                <w:iCs/>
                <w:sz w:val="24"/>
                <w:szCs w:val="24"/>
              </w:rPr>
              <w:lastRenderedPageBreak/>
              <w:t>Время подачи</w:t>
            </w:r>
          </w:p>
          <w:p w14:paraId="316661EF" w14:textId="77777777" w:rsidR="008B5373" w:rsidRPr="008B5373" w:rsidRDefault="008B5373" w:rsidP="008B5373">
            <w:pPr>
              <w:jc w:val="center"/>
              <w:rPr>
                <w:rFonts w:ascii="Times New Roman" w:eastAsia="Times New Roman" w:hAnsi="Times New Roman" w:cs="Times New Roman"/>
                <w:i/>
                <w:iCs/>
                <w:color w:val="000000"/>
                <w:lang w:bidi="en-US"/>
              </w:rPr>
            </w:pPr>
          </w:p>
        </w:tc>
        <w:tc>
          <w:tcPr>
            <w:tcW w:w="850" w:type="dxa"/>
            <w:shd w:val="clear" w:color="auto" w:fill="FFFFFF"/>
            <w:vAlign w:val="center"/>
          </w:tcPr>
          <w:p w14:paraId="3FC7E20B"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7237A020" w14:textId="77777777" w:rsidR="008B5373" w:rsidRPr="008B5373" w:rsidRDefault="008B5373" w:rsidP="008B5373">
            <w:pPr>
              <w:jc w:val="center"/>
              <w:rPr>
                <w:rFonts w:ascii="Times New Roman" w:eastAsia="Calibri" w:hAnsi="Times New Roman" w:cs="Times New Roman"/>
                <w:sz w:val="24"/>
                <w:szCs w:val="24"/>
              </w:rPr>
            </w:pPr>
            <w:r w:rsidRPr="008B5373">
              <w:rPr>
                <w:rFonts w:ascii="Times New Roman" w:eastAsia="Calibri" w:hAnsi="Times New Roman" w:cs="Times New Roman"/>
                <w:sz w:val="24"/>
                <w:szCs w:val="24"/>
              </w:rPr>
              <w:t xml:space="preserve">Да = максимальное количество баллов </w:t>
            </w:r>
          </w:p>
          <w:p w14:paraId="5B06ED8D"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Каждая дополнительная минута – вычитается балл согласно схеме оценивания</w:t>
            </w:r>
          </w:p>
        </w:tc>
        <w:tc>
          <w:tcPr>
            <w:tcW w:w="5812" w:type="dxa"/>
            <w:shd w:val="clear" w:color="auto" w:fill="FFFFFF"/>
            <w:vAlign w:val="center"/>
          </w:tcPr>
          <w:p w14:paraId="33D412DD" w14:textId="77777777" w:rsidR="008B5373" w:rsidRPr="008B5373" w:rsidRDefault="008B5373" w:rsidP="008B5373">
            <w:pPr>
              <w:jc w:val="both"/>
              <w:rPr>
                <w:rFonts w:ascii="Times New Roman" w:eastAsia="Calibri" w:hAnsi="Times New Roman" w:cs="Times New Roman"/>
                <w:sz w:val="24"/>
                <w:szCs w:val="24"/>
                <w:lang w:eastAsia="ru-RU"/>
              </w:rPr>
            </w:pPr>
            <w:r w:rsidRPr="008B5373">
              <w:rPr>
                <w:rFonts w:ascii="Times New Roman" w:eastAsia="Times New Roman" w:hAnsi="Times New Roman" w:cs="Times New Roman"/>
                <w:sz w:val="24"/>
                <w:szCs w:val="24"/>
                <w:lang w:eastAsia="ru-RU"/>
              </w:rPr>
              <w:t>Приготовлено вовремя, интервал подачи готового блюда ± 5 минут от ранее определённого, в этом случае участнику начисляется максимальное количество баллов. После чего отводится 5 минут дополнительного времени, но за каждую дополнительную минуту снимаются баллы</w:t>
            </w:r>
            <w:r w:rsidRPr="008B5373">
              <w:rPr>
                <w:rFonts w:ascii="Times New Roman" w:eastAsia="Calibri" w:hAnsi="Times New Roman" w:cs="Times New Roman"/>
                <w:sz w:val="24"/>
                <w:szCs w:val="24"/>
                <w:lang w:eastAsia="ru-RU"/>
              </w:rPr>
              <w:t>.</w:t>
            </w:r>
          </w:p>
          <w:p w14:paraId="69E47D8D"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Calibri" w:hAnsi="Times New Roman" w:cs="Times New Roman"/>
                <w:sz w:val="24"/>
                <w:szCs w:val="24"/>
              </w:rPr>
              <w:t>По истечении этого времени блюдо снимается с оценивания и участнику начисляется ноль баллов. Если участник не подал блюда в штрафное время, блюдо не оцениваются в презентации и дегустации.</w:t>
            </w:r>
          </w:p>
        </w:tc>
      </w:tr>
      <w:tr w:rsidR="008B5373" w:rsidRPr="008B5373" w14:paraId="5B1A85B8" w14:textId="77777777" w:rsidTr="00AA5FF3">
        <w:trPr>
          <w:trHeight w:val="1978"/>
        </w:trPr>
        <w:tc>
          <w:tcPr>
            <w:tcW w:w="1844" w:type="dxa"/>
            <w:shd w:val="clear" w:color="auto" w:fill="FFFFFF"/>
            <w:vAlign w:val="center"/>
          </w:tcPr>
          <w:p w14:paraId="1D691CAC" w14:textId="77777777" w:rsidR="008B5373" w:rsidRPr="008B5373" w:rsidRDefault="008B5373" w:rsidP="008B5373">
            <w:pPr>
              <w:jc w:val="center"/>
              <w:rPr>
                <w:rFonts w:ascii="Times New Roman" w:eastAsia="Calibri" w:hAnsi="Times New Roman" w:cs="Times New Roman"/>
                <w:i/>
                <w:iCs/>
              </w:rPr>
            </w:pPr>
            <w:r w:rsidRPr="008B5373">
              <w:rPr>
                <w:rFonts w:ascii="Times New Roman" w:eastAsia="Calibri" w:hAnsi="Times New Roman" w:cs="Times New Roman"/>
                <w:i/>
                <w:iCs/>
              </w:rPr>
              <w:t>Результат разделки соответствует образцу</w:t>
            </w:r>
          </w:p>
        </w:tc>
        <w:tc>
          <w:tcPr>
            <w:tcW w:w="850" w:type="dxa"/>
            <w:shd w:val="clear" w:color="auto" w:fill="FFFFFF"/>
            <w:vAlign w:val="center"/>
          </w:tcPr>
          <w:p w14:paraId="647DA9DB"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43EA1950" w14:textId="77777777" w:rsidR="008B5373" w:rsidRPr="008B5373" w:rsidRDefault="008B5373" w:rsidP="008B5373">
            <w:pPr>
              <w:jc w:val="center"/>
              <w:rPr>
                <w:rFonts w:ascii="Calibri" w:eastAsia="Calibri" w:hAnsi="Calibri" w:cs="Calibri"/>
                <w:color w:val="000000"/>
              </w:rPr>
            </w:pPr>
            <w:r w:rsidRPr="002635BB">
              <w:rPr>
                <w:rFonts w:ascii="Times New Roman" w:eastAsia="Calibri" w:hAnsi="Times New Roman" w:cs="Times New Roman"/>
                <w:color w:val="000000"/>
              </w:rPr>
              <w:t>Аспект выполнен</w:t>
            </w:r>
            <w:r w:rsidRPr="008B5373">
              <w:rPr>
                <w:rFonts w:ascii="Calibri" w:eastAsia="Calibri" w:hAnsi="Calibri" w:cs="Calibri"/>
                <w:color w:val="000000"/>
              </w:rPr>
              <w:t xml:space="preserve"> </w:t>
            </w:r>
            <w:r w:rsidRPr="002635BB">
              <w:rPr>
                <w:rFonts w:ascii="Times New Roman" w:eastAsia="Calibri" w:hAnsi="Times New Roman" w:cs="Times New Roman"/>
                <w:color w:val="000000"/>
              </w:rPr>
              <w:t xml:space="preserve">= максимальное количество баллов </w:t>
            </w:r>
            <w:r w:rsidRPr="002635BB">
              <w:rPr>
                <w:rFonts w:ascii="Times New Roman" w:eastAsia="Calibri" w:hAnsi="Times New Roman" w:cs="Times New Roman"/>
                <w:color w:val="000000"/>
              </w:rPr>
              <w:br/>
              <w:t>Аспект не выполнен = ноль баллов</w:t>
            </w:r>
          </w:p>
          <w:p w14:paraId="06D9FB57" w14:textId="77777777" w:rsidR="008B5373" w:rsidRPr="008B5373" w:rsidRDefault="008B5373" w:rsidP="008B5373">
            <w:pPr>
              <w:jc w:val="center"/>
              <w:rPr>
                <w:rFonts w:ascii="Times New Roman" w:eastAsia="Calibri" w:hAnsi="Times New Roman" w:cs="Times New Roman"/>
              </w:rPr>
            </w:pPr>
          </w:p>
        </w:tc>
        <w:tc>
          <w:tcPr>
            <w:tcW w:w="5812" w:type="dxa"/>
            <w:shd w:val="clear" w:color="auto" w:fill="FFFFFF"/>
            <w:vAlign w:val="center"/>
          </w:tcPr>
          <w:p w14:paraId="738BF3F2" w14:textId="77777777" w:rsidR="008B5373" w:rsidRPr="008B5373" w:rsidRDefault="008B5373" w:rsidP="008B5373">
            <w:pPr>
              <w:jc w:val="both"/>
              <w:rPr>
                <w:rFonts w:ascii="Times New Roman" w:eastAsia="Times New Roman" w:hAnsi="Times New Roman" w:cs="Times New Roman"/>
                <w:sz w:val="24"/>
                <w:szCs w:val="24"/>
                <w:lang w:eastAsia="ru-RU"/>
              </w:rPr>
            </w:pPr>
            <w:r w:rsidRPr="008B5373">
              <w:rPr>
                <w:rFonts w:ascii="Times New Roman" w:eastAsia="Times New Roman" w:hAnsi="Times New Roman" w:cs="Times New Roman"/>
                <w:sz w:val="24"/>
                <w:szCs w:val="24"/>
                <w:lang w:eastAsia="ru-RU"/>
              </w:rPr>
              <w:t>Экспертами оценивается правильность разделки согласно эталонному образцу.</w:t>
            </w:r>
          </w:p>
        </w:tc>
      </w:tr>
      <w:tr w:rsidR="008B5373" w:rsidRPr="008B5373" w14:paraId="7B9935F5" w14:textId="77777777" w:rsidTr="00AA5FF3">
        <w:trPr>
          <w:trHeight w:val="1978"/>
        </w:trPr>
        <w:tc>
          <w:tcPr>
            <w:tcW w:w="1844" w:type="dxa"/>
            <w:shd w:val="clear" w:color="auto" w:fill="FFFFFF"/>
            <w:vAlign w:val="center"/>
          </w:tcPr>
          <w:p w14:paraId="2388D8F5" w14:textId="77777777" w:rsidR="008B5373" w:rsidRPr="008B5373" w:rsidRDefault="008B5373" w:rsidP="008B5373">
            <w:pPr>
              <w:jc w:val="center"/>
              <w:rPr>
                <w:rFonts w:ascii="Times New Roman" w:eastAsia="Times New Roman" w:hAnsi="Times New Roman" w:cs="Times New Roman"/>
                <w:i/>
                <w:iCs/>
                <w:color w:val="000000"/>
                <w:lang w:bidi="en-US"/>
              </w:rPr>
            </w:pPr>
            <w:r w:rsidRPr="008B5373">
              <w:rPr>
                <w:rFonts w:ascii="Times New Roman" w:eastAsia="Calibri" w:hAnsi="Times New Roman" w:cs="Times New Roman"/>
                <w:i/>
                <w:iCs/>
                <w:sz w:val="24"/>
                <w:szCs w:val="24"/>
              </w:rPr>
              <w:t>Температура тарелки в соответствии с конкурсным заданием</w:t>
            </w:r>
          </w:p>
        </w:tc>
        <w:tc>
          <w:tcPr>
            <w:tcW w:w="850" w:type="dxa"/>
            <w:shd w:val="clear" w:color="auto" w:fill="FFFFFF"/>
            <w:vAlign w:val="center"/>
          </w:tcPr>
          <w:p w14:paraId="53F8052C"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6CEB3E7A"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17C8B1D4"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095ACDE3"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Calibri" w:hAnsi="Times New Roman" w:cs="Times New Roman"/>
                <w:color w:val="000000"/>
                <w:sz w:val="24"/>
                <w:szCs w:val="24"/>
              </w:rPr>
              <w:t xml:space="preserve">Требуемая температура подачи блюда описана в задании. Температура измеряется с помощью термометра инфракрасного по борту тарелки. При соответствии указанной в задании температуры подачи блюда и фактического значения замера, выставляется максимальное количество баллов. При несоответствии - ноль баллов. </w:t>
            </w:r>
          </w:p>
        </w:tc>
      </w:tr>
      <w:tr w:rsidR="008B5373" w:rsidRPr="008B5373" w14:paraId="30E27ED2" w14:textId="77777777" w:rsidTr="00AA5FF3">
        <w:trPr>
          <w:trHeight w:val="1978"/>
        </w:trPr>
        <w:tc>
          <w:tcPr>
            <w:tcW w:w="1844" w:type="dxa"/>
            <w:shd w:val="clear" w:color="auto" w:fill="FFFFFF"/>
            <w:vAlign w:val="center"/>
          </w:tcPr>
          <w:p w14:paraId="3FB7F68F" w14:textId="77777777" w:rsidR="008B5373" w:rsidRPr="008B5373" w:rsidRDefault="008B5373" w:rsidP="008B5373">
            <w:pPr>
              <w:jc w:val="center"/>
              <w:rPr>
                <w:rFonts w:ascii="Times New Roman" w:eastAsia="Times New Roman" w:hAnsi="Times New Roman" w:cs="Times New Roman"/>
                <w:i/>
                <w:iCs/>
                <w:color w:val="000000"/>
                <w:lang w:bidi="en-US"/>
              </w:rPr>
            </w:pPr>
            <w:r w:rsidRPr="008B5373">
              <w:rPr>
                <w:rFonts w:ascii="Times New Roman" w:eastAsia="Calibri" w:hAnsi="Times New Roman" w:cs="Times New Roman"/>
                <w:i/>
                <w:iCs/>
                <w:sz w:val="24"/>
                <w:szCs w:val="24"/>
              </w:rPr>
              <w:t>Чистота тарелки при подаче блюда</w:t>
            </w:r>
          </w:p>
        </w:tc>
        <w:tc>
          <w:tcPr>
            <w:tcW w:w="850" w:type="dxa"/>
            <w:shd w:val="clear" w:color="auto" w:fill="FFFFFF"/>
            <w:vAlign w:val="center"/>
          </w:tcPr>
          <w:p w14:paraId="0F7A9DD9"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6E0655C3"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04150212"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34FD1321" w14:textId="77777777" w:rsidR="008B5373" w:rsidRPr="008B5373" w:rsidRDefault="008B5373" w:rsidP="008B5373">
            <w:pPr>
              <w:jc w:val="both"/>
              <w:rPr>
                <w:rFonts w:ascii="Times New Roman" w:eastAsia="Calibri" w:hAnsi="Times New Roman" w:cs="Times New Roman"/>
                <w:sz w:val="24"/>
                <w:szCs w:val="24"/>
              </w:rPr>
            </w:pPr>
            <w:r w:rsidRPr="008B5373">
              <w:rPr>
                <w:rFonts w:ascii="Times New Roman" w:eastAsia="Calibri" w:hAnsi="Times New Roman" w:cs="Times New Roman"/>
                <w:sz w:val="24"/>
                <w:szCs w:val="24"/>
              </w:rPr>
              <w:t>Эксперты оценивают чистоту тарелки на отсутствие брызг, разводов, капель и отпечатков пальцев, посторонних частиц. При недостаточном освещении экспертам необходимо использовать фонарь. При установлении чистоты тарелки и отсутствии брызг, разводов, капель и отпечатков пальцев, выставляется максимальное количество баллов. При наличии даже в единичном случае - ноль баллов.</w:t>
            </w:r>
          </w:p>
          <w:p w14:paraId="6BD3A15E"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Calibri" w:hAnsi="Times New Roman" w:cs="Times New Roman"/>
                <w:i/>
                <w:sz w:val="24"/>
                <w:szCs w:val="24"/>
              </w:rPr>
              <w:t>Конденсат, который может выступить при охлаждении тарелки, за грязь не считается!</w:t>
            </w:r>
          </w:p>
        </w:tc>
      </w:tr>
      <w:tr w:rsidR="008B5373" w:rsidRPr="008B5373" w14:paraId="5B9F249E" w14:textId="77777777" w:rsidTr="00AA5FF3">
        <w:trPr>
          <w:trHeight w:val="1978"/>
        </w:trPr>
        <w:tc>
          <w:tcPr>
            <w:tcW w:w="1844" w:type="dxa"/>
            <w:tcBorders>
              <w:bottom w:val="single" w:sz="4" w:space="0" w:color="auto"/>
            </w:tcBorders>
            <w:shd w:val="clear" w:color="auto" w:fill="FFFFFF"/>
            <w:vAlign w:val="center"/>
          </w:tcPr>
          <w:p w14:paraId="7C2818E0" w14:textId="77777777" w:rsidR="008B5373" w:rsidRPr="008B5373" w:rsidRDefault="008B5373" w:rsidP="008B5373">
            <w:pPr>
              <w:jc w:val="center"/>
              <w:rPr>
                <w:rFonts w:ascii="Times New Roman" w:eastAsia="Times New Roman" w:hAnsi="Times New Roman" w:cs="Times New Roman"/>
                <w:i/>
                <w:iCs/>
                <w:color w:val="000000"/>
                <w:lang w:bidi="en-US"/>
              </w:rPr>
            </w:pPr>
            <w:r w:rsidRPr="008B5373">
              <w:rPr>
                <w:rFonts w:ascii="Times New Roman" w:eastAsia="Calibri" w:hAnsi="Times New Roman" w:cs="Times New Roman"/>
                <w:i/>
                <w:iCs/>
                <w:sz w:val="24"/>
                <w:szCs w:val="24"/>
              </w:rPr>
              <w:t>Масса (размер) блюда в соответствии с конкурсным заданием</w:t>
            </w:r>
          </w:p>
        </w:tc>
        <w:tc>
          <w:tcPr>
            <w:tcW w:w="850" w:type="dxa"/>
            <w:tcBorders>
              <w:bottom w:val="single" w:sz="4" w:space="0" w:color="auto"/>
            </w:tcBorders>
            <w:shd w:val="clear" w:color="auto" w:fill="FFFFFF"/>
            <w:vAlign w:val="center"/>
          </w:tcPr>
          <w:p w14:paraId="294F3A5E"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tcBorders>
              <w:bottom w:val="single" w:sz="4" w:space="0" w:color="auto"/>
            </w:tcBorders>
            <w:shd w:val="clear" w:color="auto" w:fill="FFFFFF"/>
            <w:vAlign w:val="center"/>
          </w:tcPr>
          <w:p w14:paraId="5F7EFEB0"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25FD9E46"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tcBorders>
              <w:bottom w:val="single" w:sz="4" w:space="0" w:color="auto"/>
            </w:tcBorders>
            <w:shd w:val="clear" w:color="auto" w:fill="FFFFFF"/>
            <w:vAlign w:val="center"/>
          </w:tcPr>
          <w:p w14:paraId="0DADB255"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Calibri" w:hAnsi="Times New Roman" w:cs="Times New Roman"/>
                <w:sz w:val="24"/>
                <w:szCs w:val="24"/>
              </w:rPr>
              <w:t>В задании устанавливается масса или общий вес блюда. Все блюда подаются на маркированных тарелках. При взвешивании блюда вес тарелки вычитается. При соответствии начисляется максимальное количество баллов. Если вес или масса не соответствует указанному в задании, то эксперты выставляют ноль баллов.</w:t>
            </w:r>
          </w:p>
        </w:tc>
      </w:tr>
      <w:tr w:rsidR="008B5373" w:rsidRPr="008B5373" w14:paraId="53203405" w14:textId="77777777" w:rsidTr="00AA5FF3">
        <w:trPr>
          <w:trHeight w:val="1978"/>
        </w:trPr>
        <w:tc>
          <w:tcPr>
            <w:tcW w:w="1844" w:type="dxa"/>
            <w:shd w:val="clear" w:color="auto" w:fill="FFFFFF"/>
            <w:vAlign w:val="center"/>
          </w:tcPr>
          <w:p w14:paraId="034CB504" w14:textId="77777777" w:rsidR="008B5373" w:rsidRPr="008B5373" w:rsidRDefault="008B5373" w:rsidP="008B5373">
            <w:pPr>
              <w:jc w:val="center"/>
              <w:rPr>
                <w:rFonts w:ascii="Times New Roman" w:eastAsia="Calibri" w:hAnsi="Times New Roman" w:cs="Times New Roman"/>
                <w:i/>
                <w:iCs/>
                <w:sz w:val="24"/>
                <w:szCs w:val="24"/>
              </w:rPr>
            </w:pPr>
            <w:r w:rsidRPr="008B5373">
              <w:rPr>
                <w:rFonts w:ascii="Times New Roman" w:eastAsia="Calibri" w:hAnsi="Times New Roman" w:cs="Times New Roman"/>
                <w:i/>
                <w:iCs/>
                <w:sz w:val="24"/>
                <w:szCs w:val="24"/>
              </w:rPr>
              <w:t xml:space="preserve">Элементы блюда отражены </w:t>
            </w:r>
          </w:p>
          <w:p w14:paraId="30C91858" w14:textId="77777777" w:rsidR="008B5373" w:rsidRPr="008B5373" w:rsidRDefault="008B5373" w:rsidP="008B5373">
            <w:pPr>
              <w:jc w:val="center"/>
              <w:rPr>
                <w:rFonts w:ascii="Times New Roman" w:eastAsia="Times New Roman" w:hAnsi="Times New Roman" w:cs="Times New Roman"/>
                <w:i/>
                <w:iCs/>
                <w:color w:val="000000"/>
                <w:lang w:bidi="en-US"/>
              </w:rPr>
            </w:pPr>
            <w:r w:rsidRPr="008B5373">
              <w:rPr>
                <w:rFonts w:ascii="Times New Roman" w:eastAsia="Calibri" w:hAnsi="Times New Roman" w:cs="Times New Roman"/>
                <w:i/>
                <w:iCs/>
                <w:sz w:val="24"/>
                <w:szCs w:val="24"/>
              </w:rPr>
              <w:t>в меню</w:t>
            </w:r>
          </w:p>
        </w:tc>
        <w:tc>
          <w:tcPr>
            <w:tcW w:w="850" w:type="dxa"/>
            <w:shd w:val="clear" w:color="auto" w:fill="FFFFFF"/>
            <w:vAlign w:val="center"/>
          </w:tcPr>
          <w:p w14:paraId="2DB7C329"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7DC6C88B"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4E0875BB"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sz w:val="24"/>
                <w:szCs w:val="24"/>
                <w:lang w:bidi="en-US"/>
              </w:rPr>
              <w:lastRenderedPageBreak/>
              <w:t>Аспект не выполнен = ноль баллов</w:t>
            </w:r>
          </w:p>
        </w:tc>
        <w:tc>
          <w:tcPr>
            <w:tcW w:w="5812" w:type="dxa"/>
            <w:shd w:val="clear" w:color="auto" w:fill="FFFFFF"/>
            <w:vAlign w:val="center"/>
          </w:tcPr>
          <w:p w14:paraId="35995CE1" w14:textId="77777777" w:rsidR="008B5373" w:rsidRPr="008B5373" w:rsidRDefault="008B5373" w:rsidP="008B5373">
            <w:pPr>
              <w:jc w:val="both"/>
              <w:rPr>
                <w:rFonts w:ascii="Times New Roman" w:eastAsia="Calibri" w:hAnsi="Times New Roman" w:cs="Times New Roman"/>
                <w:sz w:val="24"/>
                <w:szCs w:val="24"/>
              </w:rPr>
            </w:pPr>
            <w:r w:rsidRPr="008B5373">
              <w:rPr>
                <w:rFonts w:ascii="Times New Roman" w:eastAsia="Calibri" w:hAnsi="Times New Roman" w:cs="Times New Roman"/>
                <w:sz w:val="24"/>
                <w:szCs w:val="24"/>
              </w:rPr>
              <w:lastRenderedPageBreak/>
              <w:t xml:space="preserve">При написании меню участник должен прописать все элементы блюда. За полное описание и соответствие наличия элементов в блюде и меню начисляется максимальное количество баллов, если отражены не все элементы (даже один) - ноль баллов. </w:t>
            </w:r>
          </w:p>
          <w:p w14:paraId="578CE453" w14:textId="77777777" w:rsidR="008B5373" w:rsidRPr="008B5373" w:rsidRDefault="008B5373" w:rsidP="008B5373">
            <w:pPr>
              <w:jc w:val="both"/>
              <w:rPr>
                <w:rFonts w:ascii="Times New Roman" w:eastAsia="Times New Roman" w:hAnsi="Times New Roman" w:cs="Times New Roman"/>
                <w:lang w:bidi="en-US"/>
              </w:rPr>
            </w:pPr>
            <w:proofErr w:type="gramStart"/>
            <w:r w:rsidRPr="008B5373">
              <w:rPr>
                <w:rFonts w:ascii="Times New Roman" w:eastAsia="Calibri" w:hAnsi="Times New Roman" w:cs="Times New Roman"/>
                <w:i/>
                <w:sz w:val="24"/>
                <w:szCs w:val="24"/>
              </w:rPr>
              <w:lastRenderedPageBreak/>
              <w:t>Например</w:t>
            </w:r>
            <w:proofErr w:type="gramEnd"/>
            <w:r w:rsidRPr="008B5373">
              <w:rPr>
                <w:rFonts w:ascii="Times New Roman" w:eastAsia="Calibri" w:hAnsi="Times New Roman" w:cs="Times New Roman"/>
                <w:i/>
                <w:sz w:val="24"/>
                <w:szCs w:val="24"/>
              </w:rPr>
              <w:t xml:space="preserve">: на тарелке есть ещё один гарнир, а в меню он не прописан. Либо в меню прописана </w:t>
            </w:r>
            <w:proofErr w:type="spellStart"/>
            <w:r w:rsidRPr="008B5373">
              <w:rPr>
                <w:rFonts w:ascii="Times New Roman" w:eastAsia="Calibri" w:hAnsi="Times New Roman" w:cs="Times New Roman"/>
                <w:i/>
                <w:sz w:val="24"/>
                <w:szCs w:val="24"/>
              </w:rPr>
              <w:t>микрозелень</w:t>
            </w:r>
            <w:proofErr w:type="spellEnd"/>
            <w:r w:rsidRPr="008B5373">
              <w:rPr>
                <w:rFonts w:ascii="Times New Roman" w:eastAsia="Calibri" w:hAnsi="Times New Roman" w:cs="Times New Roman"/>
                <w:i/>
                <w:sz w:val="24"/>
                <w:szCs w:val="24"/>
              </w:rPr>
              <w:t xml:space="preserve">, а в тарелке ее нет. </w:t>
            </w:r>
          </w:p>
        </w:tc>
      </w:tr>
      <w:tr w:rsidR="008B5373" w:rsidRPr="008B5373" w14:paraId="621374D6" w14:textId="77777777" w:rsidTr="00AA5FF3">
        <w:trPr>
          <w:trHeight w:val="1978"/>
        </w:trPr>
        <w:tc>
          <w:tcPr>
            <w:tcW w:w="1844" w:type="dxa"/>
            <w:shd w:val="clear" w:color="auto" w:fill="FFFFFF"/>
            <w:vAlign w:val="center"/>
          </w:tcPr>
          <w:p w14:paraId="157884ED" w14:textId="77777777" w:rsidR="008B5373" w:rsidRPr="008B5373" w:rsidRDefault="008B5373" w:rsidP="008B5373">
            <w:pPr>
              <w:jc w:val="center"/>
              <w:rPr>
                <w:rFonts w:ascii="Times New Roman" w:eastAsia="Times New Roman" w:hAnsi="Times New Roman" w:cs="Times New Roman"/>
                <w:i/>
                <w:iCs/>
                <w:color w:val="000000"/>
                <w:lang w:bidi="en-US"/>
              </w:rPr>
            </w:pPr>
            <w:r w:rsidRPr="008B5373">
              <w:rPr>
                <w:rFonts w:ascii="Times New Roman" w:eastAsia="Calibri" w:hAnsi="Times New Roman" w:cs="Times New Roman"/>
                <w:i/>
                <w:iCs/>
                <w:sz w:val="24"/>
                <w:szCs w:val="24"/>
              </w:rPr>
              <w:lastRenderedPageBreak/>
              <w:t>Правильность подачи блюда в соответствии с конкурсным заданием</w:t>
            </w:r>
          </w:p>
        </w:tc>
        <w:tc>
          <w:tcPr>
            <w:tcW w:w="850" w:type="dxa"/>
            <w:shd w:val="clear" w:color="auto" w:fill="FFFFFF"/>
            <w:vAlign w:val="center"/>
          </w:tcPr>
          <w:p w14:paraId="4B903B28"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И</w:t>
            </w:r>
          </w:p>
        </w:tc>
        <w:tc>
          <w:tcPr>
            <w:tcW w:w="1843" w:type="dxa"/>
            <w:shd w:val="clear" w:color="auto" w:fill="FFFFFF"/>
            <w:vAlign w:val="center"/>
          </w:tcPr>
          <w:p w14:paraId="773A5D2C" w14:textId="77777777" w:rsidR="008B5373" w:rsidRPr="008B5373" w:rsidRDefault="008B5373" w:rsidP="008B5373">
            <w:pPr>
              <w:jc w:val="center"/>
              <w:rPr>
                <w:rFonts w:ascii="Times New Roman" w:eastAsia="Times New Roman" w:hAnsi="Times New Roman" w:cs="Times New Roman"/>
                <w:sz w:val="24"/>
                <w:szCs w:val="24"/>
                <w:lang w:bidi="en-US"/>
              </w:rPr>
            </w:pPr>
            <w:r w:rsidRPr="008B5373">
              <w:rPr>
                <w:rFonts w:ascii="Times New Roman" w:eastAsia="Times New Roman" w:hAnsi="Times New Roman" w:cs="Times New Roman"/>
                <w:sz w:val="24"/>
                <w:szCs w:val="24"/>
                <w:lang w:bidi="en-US"/>
              </w:rPr>
              <w:t xml:space="preserve">Аспект выполнен = максимальное количество баллов </w:t>
            </w:r>
          </w:p>
          <w:p w14:paraId="1515538D"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Times New Roman" w:hAnsi="Times New Roman" w:cs="Times New Roman"/>
                <w:sz w:val="24"/>
                <w:szCs w:val="24"/>
                <w:lang w:bidi="en-US"/>
              </w:rPr>
              <w:t>Аспект не выполнен = ноль баллов</w:t>
            </w:r>
          </w:p>
        </w:tc>
        <w:tc>
          <w:tcPr>
            <w:tcW w:w="5812" w:type="dxa"/>
            <w:shd w:val="clear" w:color="auto" w:fill="FFFFFF"/>
            <w:vAlign w:val="center"/>
          </w:tcPr>
          <w:p w14:paraId="6E3317B8" w14:textId="77777777" w:rsidR="008B5373" w:rsidRPr="008B5373" w:rsidRDefault="008B5373" w:rsidP="008B5373">
            <w:pPr>
              <w:jc w:val="both"/>
              <w:rPr>
                <w:rFonts w:ascii="Times New Roman" w:eastAsia="Calibri" w:hAnsi="Times New Roman" w:cs="Times New Roman"/>
                <w:sz w:val="24"/>
                <w:szCs w:val="24"/>
              </w:rPr>
            </w:pPr>
            <w:r w:rsidRPr="008B5373">
              <w:rPr>
                <w:rFonts w:ascii="Times New Roman" w:eastAsia="Calibri" w:hAnsi="Times New Roman" w:cs="Times New Roman"/>
                <w:sz w:val="24"/>
                <w:szCs w:val="24"/>
              </w:rPr>
              <w:t>В каждом модуле описана подача блюда. Если подача соответствует, то начисляется максимальное количество баллов.  При несоответствии подачи, даже в единичном случае, экспертами выставляется ноль баллов.</w:t>
            </w:r>
          </w:p>
          <w:p w14:paraId="3921E355" w14:textId="77777777" w:rsidR="008B5373" w:rsidRPr="008B5373" w:rsidRDefault="008B5373" w:rsidP="008B5373">
            <w:pPr>
              <w:jc w:val="both"/>
              <w:rPr>
                <w:rFonts w:ascii="Times New Roman" w:eastAsia="Calibri" w:hAnsi="Times New Roman" w:cs="Times New Roman"/>
                <w:i/>
                <w:iCs/>
                <w:sz w:val="24"/>
                <w:szCs w:val="24"/>
              </w:rPr>
            </w:pPr>
            <w:proofErr w:type="gramStart"/>
            <w:r w:rsidRPr="008B5373">
              <w:rPr>
                <w:rFonts w:ascii="Times New Roman" w:eastAsia="Calibri" w:hAnsi="Times New Roman" w:cs="Times New Roman"/>
                <w:i/>
                <w:iCs/>
                <w:sz w:val="24"/>
                <w:szCs w:val="24"/>
              </w:rPr>
              <w:t>Например</w:t>
            </w:r>
            <w:proofErr w:type="gramEnd"/>
            <w:r w:rsidRPr="008B5373">
              <w:rPr>
                <w:rFonts w:ascii="Times New Roman" w:eastAsia="Calibri" w:hAnsi="Times New Roman" w:cs="Times New Roman"/>
                <w:i/>
                <w:iCs/>
                <w:sz w:val="24"/>
                <w:szCs w:val="24"/>
              </w:rPr>
              <w:t>: количество гарниров, наличия соуса, паштет, десерт Павлова.</w:t>
            </w:r>
          </w:p>
          <w:p w14:paraId="641B0686" w14:textId="77777777" w:rsidR="008B5373" w:rsidRPr="008B5373" w:rsidRDefault="008B5373" w:rsidP="008B5373">
            <w:pPr>
              <w:jc w:val="both"/>
              <w:rPr>
                <w:rFonts w:ascii="Times New Roman" w:eastAsia="Calibri" w:hAnsi="Times New Roman" w:cs="Times New Roman"/>
                <w:i/>
                <w:iCs/>
                <w:sz w:val="24"/>
                <w:szCs w:val="24"/>
              </w:rPr>
            </w:pPr>
            <w:r w:rsidRPr="008B5373">
              <w:rPr>
                <w:rFonts w:ascii="Times New Roman" w:eastAsia="Calibri" w:hAnsi="Times New Roman" w:cs="Times New Roman"/>
                <w:i/>
                <w:iCs/>
                <w:sz w:val="24"/>
                <w:szCs w:val="24"/>
              </w:rPr>
              <w:t xml:space="preserve">Если участник подал не </w:t>
            </w:r>
            <w:proofErr w:type="gramStart"/>
            <w:r w:rsidRPr="008B5373">
              <w:rPr>
                <w:rFonts w:ascii="Times New Roman" w:eastAsia="Calibri" w:hAnsi="Times New Roman" w:cs="Times New Roman"/>
                <w:i/>
                <w:iCs/>
                <w:sz w:val="24"/>
                <w:szCs w:val="24"/>
              </w:rPr>
              <w:t>паштет</w:t>
            </w:r>
            <w:proofErr w:type="gramEnd"/>
            <w:r w:rsidRPr="008B5373">
              <w:rPr>
                <w:rFonts w:ascii="Times New Roman" w:eastAsia="Calibri" w:hAnsi="Times New Roman" w:cs="Times New Roman"/>
                <w:i/>
                <w:iCs/>
                <w:sz w:val="24"/>
                <w:szCs w:val="24"/>
              </w:rPr>
              <w:t xml:space="preserve"> а </w:t>
            </w:r>
            <w:proofErr w:type="spellStart"/>
            <w:r w:rsidRPr="008B5373">
              <w:rPr>
                <w:rFonts w:ascii="Times New Roman" w:eastAsia="Calibri" w:hAnsi="Times New Roman" w:cs="Times New Roman"/>
                <w:i/>
                <w:iCs/>
                <w:sz w:val="24"/>
                <w:szCs w:val="24"/>
              </w:rPr>
              <w:t>террин</w:t>
            </w:r>
            <w:proofErr w:type="spellEnd"/>
            <w:r w:rsidRPr="008B5373">
              <w:rPr>
                <w:rFonts w:ascii="Times New Roman" w:eastAsia="Calibri" w:hAnsi="Times New Roman" w:cs="Times New Roman"/>
                <w:i/>
                <w:iCs/>
                <w:sz w:val="24"/>
                <w:szCs w:val="24"/>
              </w:rPr>
              <w:t>, это не соответствие заданию, или паштет слишком жидкий и растёкся по тарелке, это не соответствие. У каждого изделия есть требования к качеству и оцениваем мы в соответствии с ними.</w:t>
            </w:r>
          </w:p>
          <w:p w14:paraId="7BD629ED" w14:textId="77777777" w:rsidR="008B5373" w:rsidRPr="008B5373" w:rsidRDefault="008B5373" w:rsidP="008B5373">
            <w:pPr>
              <w:jc w:val="both"/>
              <w:rPr>
                <w:rFonts w:ascii="Times New Roman" w:eastAsia="Times New Roman" w:hAnsi="Times New Roman" w:cs="Times New Roman"/>
                <w:lang w:bidi="en-US"/>
              </w:rPr>
            </w:pPr>
            <w:r w:rsidRPr="008B5373">
              <w:rPr>
                <w:rFonts w:ascii="Times New Roman" w:eastAsia="Calibri" w:hAnsi="Times New Roman" w:cs="Times New Roman"/>
                <w:i/>
                <w:iCs/>
                <w:sz w:val="24"/>
                <w:szCs w:val="24"/>
              </w:rPr>
              <w:t xml:space="preserve">Участник подал десерт Павлова, а в тарелке бисквитный рулет с джемом </w:t>
            </w:r>
            <w:proofErr w:type="gramStart"/>
            <w:r w:rsidRPr="008B5373">
              <w:rPr>
                <w:rFonts w:ascii="Times New Roman" w:eastAsia="Calibri" w:hAnsi="Times New Roman" w:cs="Times New Roman"/>
                <w:i/>
                <w:iCs/>
                <w:sz w:val="24"/>
                <w:szCs w:val="24"/>
              </w:rPr>
              <w:t>и  декором</w:t>
            </w:r>
            <w:proofErr w:type="gramEnd"/>
            <w:r w:rsidRPr="008B5373">
              <w:rPr>
                <w:rFonts w:ascii="Times New Roman" w:eastAsia="Calibri" w:hAnsi="Times New Roman" w:cs="Times New Roman"/>
                <w:i/>
                <w:iCs/>
                <w:sz w:val="24"/>
                <w:szCs w:val="24"/>
              </w:rPr>
              <w:t xml:space="preserve"> из меренги, это не соответствие. У этого десерта есть определённые ингредиенты в составе, можно использовать ягоды, фрукты, меренгу, крема, соусы, гели фруктовые и ягодные. </w:t>
            </w:r>
          </w:p>
        </w:tc>
      </w:tr>
      <w:tr w:rsidR="008B5373" w:rsidRPr="008B5373" w14:paraId="1E241441" w14:textId="77777777" w:rsidTr="00AA5FF3">
        <w:trPr>
          <w:trHeight w:val="688"/>
        </w:trPr>
        <w:tc>
          <w:tcPr>
            <w:tcW w:w="1844" w:type="dxa"/>
            <w:vMerge w:val="restart"/>
            <w:shd w:val="clear" w:color="auto" w:fill="FFFFFF"/>
            <w:vAlign w:val="center"/>
          </w:tcPr>
          <w:p w14:paraId="1F762CCE" w14:textId="77777777" w:rsidR="008B5373" w:rsidRPr="008B5373" w:rsidRDefault="008B5373" w:rsidP="008B5373">
            <w:pPr>
              <w:jc w:val="center"/>
              <w:rPr>
                <w:rFonts w:ascii="Times New Roman" w:eastAsia="Calibri" w:hAnsi="Times New Roman" w:cs="Times New Roman"/>
                <w:i/>
                <w:iCs/>
              </w:rPr>
            </w:pPr>
            <w:r w:rsidRPr="008B5373">
              <w:rPr>
                <w:rFonts w:ascii="Times New Roman" w:eastAsia="Calibri" w:hAnsi="Times New Roman" w:cs="Times New Roman"/>
                <w:i/>
                <w:iCs/>
              </w:rPr>
              <w:t>Внешний вид блюда</w:t>
            </w:r>
          </w:p>
        </w:tc>
        <w:tc>
          <w:tcPr>
            <w:tcW w:w="850" w:type="dxa"/>
            <w:vMerge w:val="restart"/>
            <w:shd w:val="clear" w:color="auto" w:fill="FFFFFF"/>
            <w:vAlign w:val="center"/>
          </w:tcPr>
          <w:p w14:paraId="13A1A65E"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С</w:t>
            </w:r>
          </w:p>
        </w:tc>
        <w:tc>
          <w:tcPr>
            <w:tcW w:w="1843" w:type="dxa"/>
            <w:shd w:val="clear" w:color="auto" w:fill="FFFFFF"/>
            <w:vAlign w:val="bottom"/>
          </w:tcPr>
          <w:p w14:paraId="3B781B39"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0</w:t>
            </w:r>
          </w:p>
        </w:tc>
        <w:tc>
          <w:tcPr>
            <w:tcW w:w="5812" w:type="dxa"/>
            <w:shd w:val="clear" w:color="auto" w:fill="FFFFFF"/>
            <w:vAlign w:val="bottom"/>
          </w:tcPr>
          <w:p w14:paraId="09B92098"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sz w:val="24"/>
                <w:szCs w:val="24"/>
              </w:rPr>
              <w:t>Блюдо непрезентабельно на вид, не производит визуального впечатления, баланса, пропорций, непривлекательно, неаппетитно</w:t>
            </w:r>
          </w:p>
        </w:tc>
      </w:tr>
      <w:tr w:rsidR="008B5373" w:rsidRPr="008B5373" w14:paraId="4D04F54E" w14:textId="77777777" w:rsidTr="00AA5FF3">
        <w:trPr>
          <w:trHeight w:val="556"/>
        </w:trPr>
        <w:tc>
          <w:tcPr>
            <w:tcW w:w="1844" w:type="dxa"/>
            <w:vMerge/>
            <w:shd w:val="clear" w:color="auto" w:fill="FFFFFF"/>
            <w:vAlign w:val="center"/>
          </w:tcPr>
          <w:p w14:paraId="6929BB75"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01095A0A"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ECFDFA3"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1</w:t>
            </w:r>
          </w:p>
        </w:tc>
        <w:tc>
          <w:tcPr>
            <w:tcW w:w="5812" w:type="dxa"/>
            <w:shd w:val="clear" w:color="auto" w:fill="FFFFFF"/>
            <w:vAlign w:val="bottom"/>
          </w:tcPr>
          <w:p w14:paraId="67C35E49"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sz w:val="24"/>
                <w:szCs w:val="24"/>
              </w:rPr>
              <w:t>Блюдо в целом приятно на вид, демонстрирует основные цветовые комбинации, частично соблюдены баланс и пропорции, достаточно привлекательно и способно немного поднять аппетит</w:t>
            </w:r>
          </w:p>
        </w:tc>
      </w:tr>
      <w:tr w:rsidR="008B5373" w:rsidRPr="008B5373" w14:paraId="30576102" w14:textId="77777777" w:rsidTr="00AA5FF3">
        <w:trPr>
          <w:trHeight w:val="330"/>
        </w:trPr>
        <w:tc>
          <w:tcPr>
            <w:tcW w:w="1844" w:type="dxa"/>
            <w:vMerge/>
            <w:shd w:val="clear" w:color="auto" w:fill="FFFFFF"/>
            <w:vAlign w:val="center"/>
          </w:tcPr>
          <w:p w14:paraId="5243828F"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02F47DE5"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788E7AC7"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2</w:t>
            </w:r>
          </w:p>
        </w:tc>
        <w:tc>
          <w:tcPr>
            <w:tcW w:w="5812" w:type="dxa"/>
            <w:shd w:val="clear" w:color="auto" w:fill="FFFFFF"/>
            <w:vAlign w:val="bottom"/>
          </w:tcPr>
          <w:p w14:paraId="0D09142B"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sz w:val="24"/>
                <w:szCs w:val="24"/>
              </w:rPr>
              <w:t>Блюдо производит хорошее визуальное впечатление, в нем подчёркнуты цветовые комбинации, оно имеет хороший баланс и пропорции, аппетитно</w:t>
            </w:r>
          </w:p>
        </w:tc>
      </w:tr>
      <w:tr w:rsidR="008B5373" w:rsidRPr="008B5373" w14:paraId="0C506355" w14:textId="77777777" w:rsidTr="00AA5FF3">
        <w:trPr>
          <w:trHeight w:val="825"/>
        </w:trPr>
        <w:tc>
          <w:tcPr>
            <w:tcW w:w="1844" w:type="dxa"/>
            <w:vMerge/>
            <w:shd w:val="clear" w:color="auto" w:fill="FFFFFF"/>
            <w:vAlign w:val="center"/>
          </w:tcPr>
          <w:p w14:paraId="233143B9"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33FFDA50"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7966FB30"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3</w:t>
            </w:r>
          </w:p>
        </w:tc>
        <w:tc>
          <w:tcPr>
            <w:tcW w:w="5812" w:type="dxa"/>
            <w:shd w:val="clear" w:color="auto" w:fill="FFFFFF"/>
            <w:vAlign w:val="bottom"/>
          </w:tcPr>
          <w:p w14:paraId="7EBF4F41"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sz w:val="24"/>
                <w:szCs w:val="24"/>
              </w:rPr>
              <w:t>Блюдо демонстрирует исключительную визуальную составляющую, пропорции и цвета сбалансированы, очень приятно на вид и вызывает аппетит</w:t>
            </w:r>
          </w:p>
        </w:tc>
      </w:tr>
      <w:tr w:rsidR="008B5373" w:rsidRPr="008B5373" w14:paraId="37E82700" w14:textId="77777777" w:rsidTr="00AA5FF3">
        <w:trPr>
          <w:trHeight w:val="345"/>
        </w:trPr>
        <w:tc>
          <w:tcPr>
            <w:tcW w:w="1844" w:type="dxa"/>
            <w:vMerge w:val="restart"/>
            <w:shd w:val="clear" w:color="auto" w:fill="FFFFFF"/>
            <w:vAlign w:val="center"/>
          </w:tcPr>
          <w:p w14:paraId="02FF6AF5" w14:textId="77777777" w:rsidR="008B5373" w:rsidRPr="008B5373" w:rsidRDefault="008B5373" w:rsidP="008B5373">
            <w:pPr>
              <w:jc w:val="center"/>
              <w:rPr>
                <w:rFonts w:ascii="Times New Roman" w:eastAsia="Calibri" w:hAnsi="Times New Roman" w:cs="Times New Roman"/>
                <w:i/>
                <w:iCs/>
              </w:rPr>
            </w:pPr>
            <w:r w:rsidRPr="008B5373">
              <w:rPr>
                <w:rFonts w:ascii="Times New Roman" w:eastAsia="Calibri" w:hAnsi="Times New Roman" w:cs="Times New Roman"/>
                <w:i/>
                <w:iCs/>
              </w:rPr>
              <w:t>Стиль и креативность блюда</w:t>
            </w:r>
          </w:p>
        </w:tc>
        <w:tc>
          <w:tcPr>
            <w:tcW w:w="850" w:type="dxa"/>
            <w:vMerge w:val="restart"/>
            <w:shd w:val="clear" w:color="auto" w:fill="FFFFFF"/>
            <w:vAlign w:val="center"/>
          </w:tcPr>
          <w:p w14:paraId="1BB6D986"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С</w:t>
            </w:r>
          </w:p>
        </w:tc>
        <w:tc>
          <w:tcPr>
            <w:tcW w:w="1843" w:type="dxa"/>
            <w:shd w:val="clear" w:color="auto" w:fill="FFFFFF"/>
            <w:vAlign w:val="bottom"/>
          </w:tcPr>
          <w:p w14:paraId="50C3BD14"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0</w:t>
            </w:r>
          </w:p>
        </w:tc>
        <w:tc>
          <w:tcPr>
            <w:tcW w:w="5812" w:type="dxa"/>
            <w:shd w:val="clear" w:color="auto" w:fill="FFFFFF"/>
            <w:vAlign w:val="bottom"/>
          </w:tcPr>
          <w:p w14:paraId="0039791E"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sz w:val="24"/>
                <w:szCs w:val="24"/>
              </w:rPr>
              <w:t>Блюдо не демонстрирует никакой креативности или стиля в сервировке и общем расположении отдельных и комбинированных элементов блюда, непривлекательно</w:t>
            </w:r>
          </w:p>
        </w:tc>
      </w:tr>
      <w:tr w:rsidR="008B5373" w:rsidRPr="008B5373" w14:paraId="4EAFC147" w14:textId="77777777" w:rsidTr="00AA5FF3">
        <w:trPr>
          <w:trHeight w:val="420"/>
        </w:trPr>
        <w:tc>
          <w:tcPr>
            <w:tcW w:w="1844" w:type="dxa"/>
            <w:vMerge/>
            <w:shd w:val="clear" w:color="auto" w:fill="FFFFFF"/>
            <w:vAlign w:val="center"/>
          </w:tcPr>
          <w:p w14:paraId="602D0031"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396D542F"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324356A2"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1</w:t>
            </w:r>
          </w:p>
        </w:tc>
        <w:tc>
          <w:tcPr>
            <w:tcW w:w="5812" w:type="dxa"/>
            <w:shd w:val="clear" w:color="auto" w:fill="FFFFFF"/>
            <w:vAlign w:val="bottom"/>
          </w:tcPr>
          <w:p w14:paraId="5C5F4A3C"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sz w:val="24"/>
                <w:szCs w:val="24"/>
              </w:rPr>
              <w:t>Блюдо демонстрирует некоторую креативность и стиль в сервировке и общем расположении отдельных и комбинированных элементов блюда</w:t>
            </w:r>
          </w:p>
        </w:tc>
      </w:tr>
      <w:tr w:rsidR="008B5373" w:rsidRPr="008B5373" w14:paraId="2AECED1B" w14:textId="77777777" w:rsidTr="00AA5FF3">
        <w:trPr>
          <w:trHeight w:val="370"/>
        </w:trPr>
        <w:tc>
          <w:tcPr>
            <w:tcW w:w="1844" w:type="dxa"/>
            <w:vMerge/>
            <w:shd w:val="clear" w:color="auto" w:fill="FFFFFF"/>
            <w:vAlign w:val="center"/>
          </w:tcPr>
          <w:p w14:paraId="4796A6B2"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7985D5B3"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1E642878"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2</w:t>
            </w:r>
          </w:p>
        </w:tc>
        <w:tc>
          <w:tcPr>
            <w:tcW w:w="5812" w:type="dxa"/>
            <w:shd w:val="clear" w:color="auto" w:fill="FFFFFF"/>
            <w:vAlign w:val="bottom"/>
          </w:tcPr>
          <w:p w14:paraId="03714190"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Блюдо демонстрирует креативный подход и стиль в сервировке и общем расположении отдельных и комбинированных элементов блюда</w:t>
            </w:r>
          </w:p>
        </w:tc>
      </w:tr>
      <w:tr w:rsidR="008B5373" w:rsidRPr="008B5373" w14:paraId="42531EA1" w14:textId="77777777" w:rsidTr="00AA5FF3">
        <w:trPr>
          <w:trHeight w:val="720"/>
        </w:trPr>
        <w:tc>
          <w:tcPr>
            <w:tcW w:w="1844" w:type="dxa"/>
            <w:vMerge/>
            <w:shd w:val="clear" w:color="auto" w:fill="FFFFFF"/>
            <w:vAlign w:val="center"/>
          </w:tcPr>
          <w:p w14:paraId="5E50FCB3"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63FB3B56"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38204A0E"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3</w:t>
            </w:r>
          </w:p>
        </w:tc>
        <w:tc>
          <w:tcPr>
            <w:tcW w:w="5812" w:type="dxa"/>
            <w:shd w:val="clear" w:color="auto" w:fill="FFFFFF"/>
            <w:vAlign w:val="bottom"/>
          </w:tcPr>
          <w:p w14:paraId="49C5BF92"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sz w:val="24"/>
                <w:szCs w:val="24"/>
              </w:rPr>
              <w:t>Блюдо демонстрирует исключительную креативность и стиль в сервировке и общем расположении отдельных и комбинированных элементов блюда, отражает современные гастрономические тенденции</w:t>
            </w:r>
          </w:p>
        </w:tc>
      </w:tr>
      <w:tr w:rsidR="008B5373" w:rsidRPr="008B5373" w14:paraId="122C775F" w14:textId="77777777" w:rsidTr="00AA5FF3">
        <w:trPr>
          <w:trHeight w:val="435"/>
        </w:trPr>
        <w:tc>
          <w:tcPr>
            <w:tcW w:w="1844" w:type="dxa"/>
            <w:vMerge w:val="restart"/>
            <w:shd w:val="clear" w:color="auto" w:fill="FFFFFF"/>
            <w:vAlign w:val="center"/>
          </w:tcPr>
          <w:p w14:paraId="09CAD11F" w14:textId="77777777" w:rsidR="008B5373" w:rsidRPr="008B5373" w:rsidRDefault="008B5373" w:rsidP="008B5373">
            <w:pPr>
              <w:jc w:val="center"/>
              <w:rPr>
                <w:rFonts w:ascii="Times New Roman" w:eastAsia="Calibri" w:hAnsi="Times New Roman" w:cs="Times New Roman"/>
                <w:i/>
                <w:iCs/>
              </w:rPr>
            </w:pPr>
            <w:r w:rsidRPr="008B5373">
              <w:rPr>
                <w:rFonts w:ascii="Times New Roman" w:eastAsia="Calibri" w:hAnsi="Times New Roman" w:cs="Times New Roman"/>
                <w:i/>
                <w:iCs/>
              </w:rPr>
              <w:lastRenderedPageBreak/>
              <w:t>Текстура всех компонентов блюда</w:t>
            </w:r>
          </w:p>
        </w:tc>
        <w:tc>
          <w:tcPr>
            <w:tcW w:w="850" w:type="dxa"/>
            <w:vMerge w:val="restart"/>
            <w:shd w:val="clear" w:color="auto" w:fill="FFFFFF"/>
            <w:vAlign w:val="center"/>
          </w:tcPr>
          <w:p w14:paraId="44C54271"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С</w:t>
            </w:r>
          </w:p>
        </w:tc>
        <w:tc>
          <w:tcPr>
            <w:tcW w:w="1843" w:type="dxa"/>
            <w:shd w:val="clear" w:color="auto" w:fill="FFFFFF"/>
            <w:vAlign w:val="bottom"/>
          </w:tcPr>
          <w:p w14:paraId="5E92BB05"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0</w:t>
            </w:r>
          </w:p>
        </w:tc>
        <w:tc>
          <w:tcPr>
            <w:tcW w:w="5812" w:type="dxa"/>
            <w:shd w:val="clear" w:color="auto" w:fill="FFFFFF"/>
            <w:vAlign w:val="bottom"/>
          </w:tcPr>
          <w:p w14:paraId="3E1DA414"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Текстура отдельных компонентов и блюда в целом не соответствует основным требованиям</w:t>
            </w:r>
          </w:p>
        </w:tc>
      </w:tr>
      <w:tr w:rsidR="008B5373" w:rsidRPr="008B5373" w14:paraId="12B09930" w14:textId="77777777" w:rsidTr="00AA5FF3">
        <w:trPr>
          <w:trHeight w:val="420"/>
        </w:trPr>
        <w:tc>
          <w:tcPr>
            <w:tcW w:w="1844" w:type="dxa"/>
            <w:vMerge/>
            <w:shd w:val="clear" w:color="auto" w:fill="FFFFFF"/>
            <w:vAlign w:val="center"/>
          </w:tcPr>
          <w:p w14:paraId="4EEC44C3"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5916D118"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B6060E8"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1</w:t>
            </w:r>
          </w:p>
        </w:tc>
        <w:tc>
          <w:tcPr>
            <w:tcW w:w="5812" w:type="dxa"/>
            <w:shd w:val="clear" w:color="auto" w:fill="FFFFFF"/>
            <w:vAlign w:val="bottom"/>
          </w:tcPr>
          <w:p w14:paraId="1B72804C"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Текстура отдельных компонентов и блюда в целом соответствует основным требованиям</w:t>
            </w:r>
          </w:p>
        </w:tc>
      </w:tr>
      <w:tr w:rsidR="008B5373" w:rsidRPr="008B5373" w14:paraId="0BEF4DC1" w14:textId="77777777" w:rsidTr="00AA5FF3">
        <w:trPr>
          <w:trHeight w:val="420"/>
        </w:trPr>
        <w:tc>
          <w:tcPr>
            <w:tcW w:w="1844" w:type="dxa"/>
            <w:vMerge/>
            <w:shd w:val="clear" w:color="auto" w:fill="FFFFFF"/>
            <w:vAlign w:val="center"/>
          </w:tcPr>
          <w:p w14:paraId="1BF1750C"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19240017"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152424B6"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2</w:t>
            </w:r>
          </w:p>
        </w:tc>
        <w:tc>
          <w:tcPr>
            <w:tcW w:w="5812" w:type="dxa"/>
            <w:shd w:val="clear" w:color="auto" w:fill="FFFFFF"/>
            <w:vAlign w:val="bottom"/>
          </w:tcPr>
          <w:p w14:paraId="26A10FFE"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 xml:space="preserve">Текстуры отдельных компонентов соответствуют основным требованиям и хорошо сочетаются в блюде </w:t>
            </w:r>
          </w:p>
        </w:tc>
      </w:tr>
      <w:tr w:rsidR="008B5373" w:rsidRPr="008B5373" w14:paraId="5F28E108" w14:textId="77777777" w:rsidTr="00AA5FF3">
        <w:trPr>
          <w:trHeight w:val="660"/>
        </w:trPr>
        <w:tc>
          <w:tcPr>
            <w:tcW w:w="1844" w:type="dxa"/>
            <w:vMerge/>
            <w:shd w:val="clear" w:color="auto" w:fill="FFFFFF"/>
            <w:vAlign w:val="center"/>
          </w:tcPr>
          <w:p w14:paraId="7686ADB7"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27C3460F"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09637B9A"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3</w:t>
            </w:r>
          </w:p>
        </w:tc>
        <w:tc>
          <w:tcPr>
            <w:tcW w:w="5812" w:type="dxa"/>
            <w:shd w:val="clear" w:color="auto" w:fill="FFFFFF"/>
            <w:vAlign w:val="bottom"/>
          </w:tcPr>
          <w:p w14:paraId="488987BB"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 xml:space="preserve">Блюдо отличается разнообразием текстурных элементов, превосходящих основные требования </w:t>
            </w:r>
          </w:p>
        </w:tc>
      </w:tr>
      <w:tr w:rsidR="008B5373" w:rsidRPr="008B5373" w14:paraId="174CBC7A" w14:textId="77777777" w:rsidTr="00AA5FF3">
        <w:trPr>
          <w:trHeight w:val="553"/>
        </w:trPr>
        <w:tc>
          <w:tcPr>
            <w:tcW w:w="1844" w:type="dxa"/>
            <w:vMerge w:val="restart"/>
            <w:shd w:val="clear" w:color="auto" w:fill="FFFFFF"/>
            <w:vAlign w:val="center"/>
          </w:tcPr>
          <w:p w14:paraId="3E4DD06A" w14:textId="77777777" w:rsidR="008B5373" w:rsidRPr="008B5373" w:rsidRDefault="008B5373" w:rsidP="008B5373">
            <w:pPr>
              <w:jc w:val="center"/>
              <w:rPr>
                <w:rFonts w:ascii="Times New Roman" w:eastAsia="Calibri" w:hAnsi="Times New Roman" w:cs="Times New Roman"/>
                <w:i/>
                <w:iCs/>
              </w:rPr>
            </w:pPr>
            <w:r w:rsidRPr="008B5373">
              <w:rPr>
                <w:rFonts w:ascii="Times New Roman" w:eastAsia="Calibri" w:hAnsi="Times New Roman" w:cs="Times New Roman"/>
                <w:i/>
                <w:iCs/>
              </w:rPr>
              <w:t>Вкус всех компонентов блюда</w:t>
            </w:r>
          </w:p>
        </w:tc>
        <w:tc>
          <w:tcPr>
            <w:tcW w:w="850" w:type="dxa"/>
            <w:vMerge w:val="restart"/>
            <w:shd w:val="clear" w:color="auto" w:fill="FFFFFF"/>
            <w:vAlign w:val="center"/>
          </w:tcPr>
          <w:p w14:paraId="4A414A8C"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С</w:t>
            </w:r>
          </w:p>
        </w:tc>
        <w:tc>
          <w:tcPr>
            <w:tcW w:w="1843" w:type="dxa"/>
            <w:shd w:val="clear" w:color="auto" w:fill="FFFFFF"/>
            <w:vAlign w:val="bottom"/>
          </w:tcPr>
          <w:p w14:paraId="45D5C71C"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0</w:t>
            </w:r>
          </w:p>
        </w:tc>
        <w:tc>
          <w:tcPr>
            <w:tcW w:w="5812" w:type="dxa"/>
            <w:shd w:val="clear" w:color="auto" w:fill="FFFFFF"/>
            <w:vAlign w:val="bottom"/>
          </w:tcPr>
          <w:p w14:paraId="35444661"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Вкусы отдельных компонентов не соответствуют основным требованиям, не сочетаются между собой, есть слишком сильно выделяющиеся или слишком незаметные компоненты</w:t>
            </w:r>
          </w:p>
        </w:tc>
      </w:tr>
      <w:tr w:rsidR="008B5373" w:rsidRPr="008B5373" w14:paraId="1F4F2908" w14:textId="77777777" w:rsidTr="00AA5FF3">
        <w:trPr>
          <w:trHeight w:val="375"/>
        </w:trPr>
        <w:tc>
          <w:tcPr>
            <w:tcW w:w="1844" w:type="dxa"/>
            <w:vMerge/>
            <w:shd w:val="clear" w:color="auto" w:fill="FFFFFF"/>
            <w:vAlign w:val="center"/>
          </w:tcPr>
          <w:p w14:paraId="75E74180"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43C8B9A5"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0686C962"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1</w:t>
            </w:r>
          </w:p>
        </w:tc>
        <w:tc>
          <w:tcPr>
            <w:tcW w:w="5812" w:type="dxa"/>
            <w:shd w:val="clear" w:color="auto" w:fill="FFFFFF"/>
            <w:vAlign w:val="bottom"/>
          </w:tcPr>
          <w:p w14:paraId="7BE8714A"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Вкусы отдельных компонентов соответствуют основным требованиям, сочетаются между собой, но есть некоторые слишком / недостаточно выделяющиеся компоненты</w:t>
            </w:r>
          </w:p>
        </w:tc>
      </w:tr>
      <w:tr w:rsidR="008B5373" w:rsidRPr="008B5373" w14:paraId="46129C91" w14:textId="77777777" w:rsidTr="00AA5FF3">
        <w:trPr>
          <w:trHeight w:val="420"/>
        </w:trPr>
        <w:tc>
          <w:tcPr>
            <w:tcW w:w="1844" w:type="dxa"/>
            <w:vMerge/>
            <w:shd w:val="clear" w:color="auto" w:fill="FFFFFF"/>
            <w:vAlign w:val="center"/>
          </w:tcPr>
          <w:p w14:paraId="3AE5E934"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21304CCE"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54FF374D"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2</w:t>
            </w:r>
          </w:p>
        </w:tc>
        <w:tc>
          <w:tcPr>
            <w:tcW w:w="5812" w:type="dxa"/>
            <w:shd w:val="clear" w:color="auto" w:fill="FFFFFF"/>
            <w:vAlign w:val="bottom"/>
          </w:tcPr>
          <w:p w14:paraId="5DF97537"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Блюдо имеет очень хороший вкус, подчёркнуто разнообразие отдельных компонентов и их комбинаций</w:t>
            </w:r>
          </w:p>
        </w:tc>
      </w:tr>
      <w:tr w:rsidR="008B5373" w:rsidRPr="008B5373" w14:paraId="3982B8BE" w14:textId="77777777" w:rsidTr="00AA5FF3">
        <w:trPr>
          <w:trHeight w:val="585"/>
        </w:trPr>
        <w:tc>
          <w:tcPr>
            <w:tcW w:w="1844" w:type="dxa"/>
            <w:vMerge/>
            <w:shd w:val="clear" w:color="auto" w:fill="FFFFFF"/>
            <w:vAlign w:val="center"/>
          </w:tcPr>
          <w:p w14:paraId="530D3B7E" w14:textId="77777777" w:rsidR="008B5373" w:rsidRPr="008B5373" w:rsidRDefault="008B5373" w:rsidP="008B5373">
            <w:pPr>
              <w:jc w:val="center"/>
              <w:rPr>
                <w:rFonts w:ascii="Times New Roman" w:eastAsia="Calibri" w:hAnsi="Times New Roman" w:cs="Times New Roman"/>
                <w:i/>
                <w:iCs/>
              </w:rPr>
            </w:pPr>
          </w:p>
        </w:tc>
        <w:tc>
          <w:tcPr>
            <w:tcW w:w="850" w:type="dxa"/>
            <w:vMerge/>
            <w:shd w:val="clear" w:color="auto" w:fill="FFFFFF"/>
            <w:vAlign w:val="center"/>
          </w:tcPr>
          <w:p w14:paraId="3DB0424A"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2DEBF1D7"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3</w:t>
            </w:r>
          </w:p>
        </w:tc>
        <w:tc>
          <w:tcPr>
            <w:tcW w:w="5812" w:type="dxa"/>
            <w:shd w:val="clear" w:color="auto" w:fill="FFFFFF"/>
            <w:vAlign w:val="bottom"/>
          </w:tcPr>
          <w:p w14:paraId="4FA9A098"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Блюдо обладает исключительным вкусом, с широким сочетанием, подчёркивающим как все отдельные компоненты, так и блюдо в целом</w:t>
            </w:r>
          </w:p>
        </w:tc>
      </w:tr>
      <w:tr w:rsidR="008B5373" w:rsidRPr="008B5373" w14:paraId="440AB147" w14:textId="77777777" w:rsidTr="00AA5FF3">
        <w:trPr>
          <w:trHeight w:val="388"/>
        </w:trPr>
        <w:tc>
          <w:tcPr>
            <w:tcW w:w="1844" w:type="dxa"/>
            <w:vMerge w:val="restart"/>
            <w:shd w:val="clear" w:color="auto" w:fill="FFFFFF"/>
            <w:vAlign w:val="center"/>
          </w:tcPr>
          <w:p w14:paraId="66F61C79" w14:textId="77777777" w:rsidR="008B5373" w:rsidRPr="008B5373" w:rsidRDefault="008B5373" w:rsidP="008B5373">
            <w:pPr>
              <w:jc w:val="center"/>
              <w:rPr>
                <w:rFonts w:ascii="Times New Roman" w:eastAsia="Calibri" w:hAnsi="Times New Roman" w:cs="Times New Roman"/>
                <w:i/>
                <w:iCs/>
              </w:rPr>
            </w:pPr>
            <w:r w:rsidRPr="008B5373">
              <w:rPr>
                <w:rFonts w:ascii="Times New Roman" w:eastAsia="Calibri" w:hAnsi="Times New Roman" w:cs="Times New Roman"/>
                <w:i/>
                <w:iCs/>
              </w:rPr>
              <w:t>Общая гармоничность блюда</w:t>
            </w:r>
          </w:p>
        </w:tc>
        <w:tc>
          <w:tcPr>
            <w:tcW w:w="850" w:type="dxa"/>
            <w:vMerge w:val="restart"/>
            <w:shd w:val="clear" w:color="auto" w:fill="FFFFFF"/>
            <w:vAlign w:val="center"/>
          </w:tcPr>
          <w:p w14:paraId="0AAF4ACB" w14:textId="77777777" w:rsidR="008B5373" w:rsidRPr="008B5373" w:rsidRDefault="008B5373" w:rsidP="008B5373">
            <w:pPr>
              <w:jc w:val="center"/>
              <w:rPr>
                <w:rFonts w:ascii="Times New Roman" w:eastAsia="Times New Roman" w:hAnsi="Times New Roman" w:cs="Times New Roman"/>
                <w:i/>
                <w:iCs/>
                <w:sz w:val="24"/>
                <w:szCs w:val="24"/>
                <w:lang w:bidi="en-US"/>
              </w:rPr>
            </w:pPr>
            <w:r w:rsidRPr="008B5373">
              <w:rPr>
                <w:rFonts w:ascii="Times New Roman" w:eastAsia="Times New Roman" w:hAnsi="Times New Roman" w:cs="Times New Roman"/>
                <w:i/>
                <w:iCs/>
                <w:sz w:val="24"/>
                <w:szCs w:val="24"/>
                <w:lang w:bidi="en-US"/>
              </w:rPr>
              <w:t>С</w:t>
            </w:r>
          </w:p>
        </w:tc>
        <w:tc>
          <w:tcPr>
            <w:tcW w:w="1843" w:type="dxa"/>
            <w:shd w:val="clear" w:color="auto" w:fill="FFFFFF"/>
            <w:vAlign w:val="bottom"/>
          </w:tcPr>
          <w:p w14:paraId="01D4F264"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0</w:t>
            </w:r>
          </w:p>
        </w:tc>
        <w:tc>
          <w:tcPr>
            <w:tcW w:w="5812" w:type="dxa"/>
            <w:shd w:val="clear" w:color="auto" w:fill="FFFFFF"/>
            <w:vAlign w:val="bottom"/>
          </w:tcPr>
          <w:p w14:paraId="616392FC"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 xml:space="preserve">Блюдо не съедобно, нет товарного вида. </w:t>
            </w:r>
            <w:r w:rsidRPr="008B5373">
              <w:rPr>
                <w:rFonts w:ascii="Times New Roman" w:eastAsia="Calibri" w:hAnsi="Times New Roman" w:cs="Times New Roman"/>
                <w:sz w:val="24"/>
                <w:szCs w:val="24"/>
              </w:rPr>
              <w:t>Компоненты блюда не гармонируют по цвету, вкусу, элементам</w:t>
            </w:r>
          </w:p>
        </w:tc>
      </w:tr>
      <w:tr w:rsidR="008B5373" w:rsidRPr="008B5373" w14:paraId="5E0C6596" w14:textId="77777777" w:rsidTr="00AA5FF3">
        <w:trPr>
          <w:trHeight w:val="480"/>
        </w:trPr>
        <w:tc>
          <w:tcPr>
            <w:tcW w:w="1844" w:type="dxa"/>
            <w:vMerge/>
            <w:shd w:val="clear" w:color="auto" w:fill="FFFFFF"/>
            <w:vAlign w:val="center"/>
          </w:tcPr>
          <w:p w14:paraId="693FD891" w14:textId="77777777" w:rsidR="008B5373" w:rsidRPr="008B5373" w:rsidRDefault="008B5373" w:rsidP="008B5373">
            <w:pPr>
              <w:jc w:val="center"/>
              <w:rPr>
                <w:rFonts w:ascii="Times New Roman" w:eastAsia="Calibri" w:hAnsi="Times New Roman" w:cs="Times New Roman"/>
                <w:i/>
                <w:iCs/>
                <w:highlight w:val="yellow"/>
              </w:rPr>
            </w:pPr>
          </w:p>
        </w:tc>
        <w:tc>
          <w:tcPr>
            <w:tcW w:w="850" w:type="dxa"/>
            <w:vMerge/>
            <w:shd w:val="clear" w:color="auto" w:fill="FFFFFF"/>
            <w:vAlign w:val="center"/>
          </w:tcPr>
          <w:p w14:paraId="51642278"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098B2FBC"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1</w:t>
            </w:r>
          </w:p>
        </w:tc>
        <w:tc>
          <w:tcPr>
            <w:tcW w:w="5812" w:type="dxa"/>
            <w:shd w:val="clear" w:color="auto" w:fill="FFFFFF"/>
            <w:vAlign w:val="bottom"/>
          </w:tcPr>
          <w:p w14:paraId="3BB3067B"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sz w:val="24"/>
                <w:szCs w:val="24"/>
              </w:rPr>
              <w:t>Компоненты блюда хорошо сочетаются, отражая базовую гармонию цвета, вкуса и элементов</w:t>
            </w:r>
          </w:p>
        </w:tc>
      </w:tr>
      <w:tr w:rsidR="008B5373" w:rsidRPr="008B5373" w14:paraId="40BD0647" w14:textId="77777777" w:rsidTr="00AA5FF3">
        <w:trPr>
          <w:trHeight w:val="410"/>
        </w:trPr>
        <w:tc>
          <w:tcPr>
            <w:tcW w:w="1844" w:type="dxa"/>
            <w:vMerge/>
            <w:shd w:val="clear" w:color="auto" w:fill="FFFFFF"/>
            <w:vAlign w:val="center"/>
          </w:tcPr>
          <w:p w14:paraId="1CA22195" w14:textId="77777777" w:rsidR="008B5373" w:rsidRPr="008B5373" w:rsidRDefault="008B5373" w:rsidP="008B5373">
            <w:pPr>
              <w:jc w:val="center"/>
              <w:rPr>
                <w:rFonts w:ascii="Times New Roman" w:eastAsia="Calibri" w:hAnsi="Times New Roman" w:cs="Times New Roman"/>
                <w:i/>
                <w:iCs/>
                <w:highlight w:val="yellow"/>
              </w:rPr>
            </w:pPr>
          </w:p>
        </w:tc>
        <w:tc>
          <w:tcPr>
            <w:tcW w:w="850" w:type="dxa"/>
            <w:vMerge/>
            <w:shd w:val="clear" w:color="auto" w:fill="FFFFFF"/>
            <w:vAlign w:val="center"/>
          </w:tcPr>
          <w:p w14:paraId="12EF0ECC"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shd w:val="clear" w:color="auto" w:fill="FFFFFF"/>
            <w:vAlign w:val="bottom"/>
          </w:tcPr>
          <w:p w14:paraId="78176E64"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2</w:t>
            </w:r>
          </w:p>
        </w:tc>
        <w:tc>
          <w:tcPr>
            <w:tcW w:w="5812" w:type="dxa"/>
            <w:shd w:val="clear" w:color="auto" w:fill="FFFFFF"/>
            <w:vAlign w:val="bottom"/>
          </w:tcPr>
          <w:p w14:paraId="35F2DAB4"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sz w:val="24"/>
                <w:szCs w:val="24"/>
              </w:rPr>
              <w:t>Компоненты блюда хорошо сочетаются, они отражают гармонию и ярко акцентируют цвет, вкус и элементы, хороший гастрономический уровень.</w:t>
            </w:r>
          </w:p>
        </w:tc>
      </w:tr>
      <w:tr w:rsidR="008B5373" w:rsidRPr="008B5373" w14:paraId="1AE2C952" w14:textId="77777777" w:rsidTr="00AA5FF3">
        <w:trPr>
          <w:trHeight w:val="510"/>
        </w:trPr>
        <w:tc>
          <w:tcPr>
            <w:tcW w:w="1844" w:type="dxa"/>
            <w:vMerge/>
            <w:shd w:val="clear" w:color="auto" w:fill="FFFFFF"/>
            <w:vAlign w:val="center"/>
          </w:tcPr>
          <w:p w14:paraId="2EA6B84C" w14:textId="77777777" w:rsidR="008B5373" w:rsidRPr="008B5373" w:rsidRDefault="008B5373" w:rsidP="008B5373">
            <w:pPr>
              <w:jc w:val="center"/>
              <w:rPr>
                <w:rFonts w:ascii="Times New Roman" w:eastAsia="Calibri" w:hAnsi="Times New Roman" w:cs="Times New Roman"/>
                <w:i/>
                <w:iCs/>
                <w:highlight w:val="yellow"/>
              </w:rPr>
            </w:pPr>
          </w:p>
        </w:tc>
        <w:tc>
          <w:tcPr>
            <w:tcW w:w="850" w:type="dxa"/>
            <w:vMerge/>
            <w:shd w:val="clear" w:color="auto" w:fill="FFFFFF"/>
            <w:vAlign w:val="center"/>
          </w:tcPr>
          <w:p w14:paraId="4CF901AB" w14:textId="77777777" w:rsidR="008B5373" w:rsidRPr="008B5373" w:rsidRDefault="008B5373" w:rsidP="008B5373">
            <w:pPr>
              <w:jc w:val="center"/>
              <w:rPr>
                <w:rFonts w:ascii="Times New Roman" w:eastAsia="Times New Roman" w:hAnsi="Times New Roman" w:cs="Times New Roman"/>
                <w:i/>
                <w:iCs/>
                <w:sz w:val="24"/>
                <w:szCs w:val="24"/>
                <w:lang w:bidi="en-US"/>
              </w:rPr>
            </w:pPr>
          </w:p>
        </w:tc>
        <w:tc>
          <w:tcPr>
            <w:tcW w:w="1843" w:type="dxa"/>
            <w:tcBorders>
              <w:bottom w:val="single" w:sz="4" w:space="0" w:color="auto"/>
            </w:tcBorders>
            <w:shd w:val="clear" w:color="auto" w:fill="FFFFFF"/>
            <w:vAlign w:val="bottom"/>
          </w:tcPr>
          <w:p w14:paraId="07C1D098" w14:textId="77777777" w:rsidR="008B5373" w:rsidRPr="008B5373" w:rsidRDefault="008B5373" w:rsidP="008B5373">
            <w:pPr>
              <w:jc w:val="center"/>
              <w:rPr>
                <w:rFonts w:ascii="Times New Roman" w:eastAsia="Times New Roman" w:hAnsi="Times New Roman" w:cs="Times New Roman"/>
                <w:lang w:bidi="en-US"/>
              </w:rPr>
            </w:pPr>
            <w:r w:rsidRPr="008B5373">
              <w:rPr>
                <w:rFonts w:ascii="Times New Roman" w:eastAsia="Calibri" w:hAnsi="Times New Roman" w:cs="Times New Roman"/>
                <w:sz w:val="24"/>
                <w:szCs w:val="24"/>
              </w:rPr>
              <w:t>3</w:t>
            </w:r>
          </w:p>
        </w:tc>
        <w:tc>
          <w:tcPr>
            <w:tcW w:w="5812" w:type="dxa"/>
            <w:shd w:val="clear" w:color="auto" w:fill="FFFFFF"/>
            <w:vAlign w:val="bottom"/>
          </w:tcPr>
          <w:p w14:paraId="316C1808" w14:textId="77777777" w:rsidR="008B5373" w:rsidRPr="008B5373" w:rsidRDefault="008B5373" w:rsidP="008B5373">
            <w:pPr>
              <w:jc w:val="both"/>
              <w:rPr>
                <w:rFonts w:ascii="Times New Roman" w:eastAsia="Calibri" w:hAnsi="Times New Roman" w:cs="Times New Roman"/>
              </w:rPr>
            </w:pPr>
            <w:r w:rsidRPr="008B5373">
              <w:rPr>
                <w:rFonts w:ascii="Times New Roman" w:eastAsia="Calibri" w:hAnsi="Times New Roman" w:cs="Times New Roman"/>
                <w:color w:val="000000"/>
                <w:sz w:val="24"/>
                <w:szCs w:val="24"/>
              </w:rPr>
              <w:t>Компоненты блюда исключительно гармонируют между собой, ярко подчёркивая цвет, вкус и текстуру каждого отдельного элемента и всей комбинации, отражают современные гастрономические тренды</w:t>
            </w:r>
          </w:p>
        </w:tc>
      </w:tr>
    </w:tbl>
    <w:p w14:paraId="46029723" w14:textId="77777777" w:rsidR="008B5373" w:rsidRPr="003F5925" w:rsidRDefault="008B5373" w:rsidP="00AB04B8">
      <w:pPr>
        <w:spacing w:after="0" w:line="276" w:lineRule="auto"/>
        <w:jc w:val="both"/>
        <w:rPr>
          <w:rFonts w:ascii="Times New Roman" w:eastAsia="Times New Roman" w:hAnsi="Times New Roman" w:cs="Times New Roman"/>
          <w:sz w:val="28"/>
          <w:szCs w:val="28"/>
        </w:rPr>
      </w:pPr>
    </w:p>
    <w:p w14:paraId="671E11B1" w14:textId="77777777" w:rsidR="00AB04B8" w:rsidRDefault="00AB04B8" w:rsidP="00AB04B8">
      <w:pPr>
        <w:pStyle w:val="-1"/>
        <w:spacing w:after="0" w:line="276" w:lineRule="auto"/>
        <w:jc w:val="center"/>
        <w:rPr>
          <w:rFonts w:ascii="Times New Roman" w:hAnsi="Times New Roman"/>
          <w:caps w:val="0"/>
          <w:color w:val="auto"/>
          <w:sz w:val="28"/>
          <w:szCs w:val="28"/>
        </w:rPr>
      </w:pPr>
      <w:bookmarkStart w:id="34" w:name="_Toc126022979"/>
      <w:r>
        <w:rPr>
          <w:rFonts w:ascii="Times New Roman" w:hAnsi="Times New Roman"/>
          <w:caps w:val="0"/>
          <w:color w:val="auto"/>
          <w:sz w:val="28"/>
          <w:szCs w:val="28"/>
        </w:rPr>
        <w:t>3</w:t>
      </w:r>
      <w:r w:rsidRPr="007604F9">
        <w:rPr>
          <w:rFonts w:ascii="Times New Roman" w:hAnsi="Times New Roman"/>
          <w:caps w:val="0"/>
          <w:color w:val="auto"/>
          <w:sz w:val="28"/>
          <w:szCs w:val="28"/>
        </w:rPr>
        <w:t xml:space="preserve">. </w:t>
      </w:r>
      <w:r>
        <w:rPr>
          <w:rFonts w:ascii="Times New Roman" w:hAnsi="Times New Roman"/>
          <w:caps w:val="0"/>
          <w:color w:val="auto"/>
          <w:sz w:val="28"/>
          <w:szCs w:val="28"/>
        </w:rPr>
        <w:t>ПРИЛОЖЕНИЯ</w:t>
      </w:r>
      <w:bookmarkEnd w:id="34"/>
    </w:p>
    <w:p w14:paraId="0799AA97"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2D321CED"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768C812B"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 Инфраструктурный лист</w:t>
      </w:r>
    </w:p>
    <w:p w14:paraId="07443CFF"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 Критерии оценки</w:t>
      </w:r>
    </w:p>
    <w:p w14:paraId="5FE4A52D"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№5 План застройки</w:t>
      </w:r>
    </w:p>
    <w:p w14:paraId="61A1A56F" w14:textId="7777777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№6</w:t>
      </w:r>
      <w:r w:rsidRPr="007B3FD5">
        <w:rPr>
          <w:rFonts w:ascii="Times New Roman" w:hAnsi="Times New Roman" w:cs="Times New Roman"/>
          <w:sz w:val="28"/>
          <w:szCs w:val="28"/>
        </w:rPr>
        <w:t xml:space="preserve"> </w:t>
      </w:r>
      <w:r>
        <w:rPr>
          <w:rFonts w:ascii="Times New Roman" w:hAnsi="Times New Roman" w:cs="Times New Roman"/>
          <w:sz w:val="28"/>
          <w:szCs w:val="28"/>
        </w:rPr>
        <w:t>Инструкция по охране труда и технике безопасности по компетенции «Поварское дело».</w:t>
      </w:r>
    </w:p>
    <w:p w14:paraId="1F7485FC" w14:textId="46E968C7" w:rsidR="00AB04B8" w:rsidRDefault="00AB04B8" w:rsidP="00AB04B8">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3F5925">
        <w:rPr>
          <w:rFonts w:ascii="Times New Roman" w:hAnsi="Times New Roman" w:cs="Times New Roman"/>
          <w:sz w:val="28"/>
          <w:szCs w:val="28"/>
        </w:rPr>
        <w:t>7</w:t>
      </w:r>
      <w:r>
        <w:rPr>
          <w:rFonts w:ascii="Times New Roman" w:hAnsi="Times New Roman" w:cs="Times New Roman"/>
          <w:sz w:val="28"/>
          <w:szCs w:val="28"/>
        </w:rPr>
        <w:t xml:space="preserve"> Тайм- лист</w:t>
      </w:r>
    </w:p>
    <w:p w14:paraId="4F01E9D0" w14:textId="3C6727BC" w:rsidR="00AB04B8" w:rsidRPr="003F5925" w:rsidRDefault="00AB04B8" w:rsidP="003F5925">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3F5925">
        <w:rPr>
          <w:rFonts w:ascii="Times New Roman" w:hAnsi="Times New Roman" w:cs="Times New Roman"/>
          <w:sz w:val="28"/>
          <w:szCs w:val="28"/>
        </w:rPr>
        <w:t>8</w:t>
      </w:r>
      <w:r>
        <w:rPr>
          <w:rFonts w:ascii="Times New Roman" w:hAnsi="Times New Roman" w:cs="Times New Roman"/>
          <w:sz w:val="28"/>
          <w:szCs w:val="28"/>
        </w:rPr>
        <w:t xml:space="preserve"> Образец меню</w:t>
      </w:r>
    </w:p>
    <w:p w14:paraId="1773A203" w14:textId="77777777" w:rsidR="00AB04B8" w:rsidRDefault="00AB04B8" w:rsidP="00AB04B8">
      <w:pPr>
        <w:pStyle w:val="-2"/>
        <w:spacing w:before="0" w:after="0" w:line="276" w:lineRule="auto"/>
        <w:jc w:val="both"/>
        <w:rPr>
          <w:rFonts w:ascii="Times New Roman" w:eastAsia="Arial Unicode MS" w:hAnsi="Times New Roman"/>
          <w:i/>
          <w:szCs w:val="28"/>
        </w:rPr>
      </w:pPr>
    </w:p>
    <w:p w14:paraId="4A1B1193" w14:textId="30DB3366" w:rsidR="00AB04B8" w:rsidRDefault="00AB04B8" w:rsidP="00AB04B8">
      <w:pPr>
        <w:pStyle w:val="-2"/>
        <w:spacing w:before="0" w:after="0" w:line="276" w:lineRule="auto"/>
        <w:jc w:val="right"/>
        <w:rPr>
          <w:rFonts w:ascii="Times New Roman" w:eastAsia="Arial Unicode MS" w:hAnsi="Times New Roman"/>
          <w:b w:val="0"/>
          <w:bCs/>
          <w:iCs/>
          <w:szCs w:val="28"/>
        </w:rPr>
      </w:pPr>
      <w:r w:rsidRPr="009635BC">
        <w:rPr>
          <w:rFonts w:ascii="Times New Roman" w:eastAsia="Arial Unicode MS" w:hAnsi="Times New Roman"/>
          <w:b w:val="0"/>
          <w:bCs/>
          <w:iCs/>
          <w:szCs w:val="28"/>
        </w:rPr>
        <w:t xml:space="preserve">Приложение </w:t>
      </w:r>
      <w:r w:rsidR="003F5925">
        <w:rPr>
          <w:rFonts w:ascii="Times New Roman" w:eastAsia="Arial Unicode MS" w:hAnsi="Times New Roman"/>
          <w:b w:val="0"/>
          <w:bCs/>
          <w:iCs/>
          <w:szCs w:val="28"/>
        </w:rPr>
        <w:t>7</w:t>
      </w:r>
    </w:p>
    <w:p w14:paraId="0B7E0EFF" w14:textId="77777777" w:rsidR="00AB04B8" w:rsidRPr="009635BC" w:rsidRDefault="00AB04B8" w:rsidP="00AB04B8">
      <w:pPr>
        <w:pStyle w:val="-2"/>
        <w:spacing w:before="0" w:after="0" w:line="276" w:lineRule="auto"/>
        <w:jc w:val="right"/>
        <w:rPr>
          <w:rFonts w:ascii="Times New Roman" w:eastAsia="Arial Unicode MS" w:hAnsi="Times New Roman"/>
          <w:b w:val="0"/>
          <w:bCs/>
          <w:iCs/>
          <w:szCs w:val="28"/>
        </w:rPr>
      </w:pPr>
    </w:p>
    <w:p w14:paraId="7E11F0E6" w14:textId="46C94405" w:rsidR="00AB04B8" w:rsidRPr="009635BC" w:rsidRDefault="00AB04B8" w:rsidP="00AB04B8">
      <w:pPr>
        <w:spacing w:after="0" w:line="240" w:lineRule="auto"/>
        <w:jc w:val="center"/>
        <w:rPr>
          <w:rFonts w:ascii="Times New Roman" w:eastAsia="Calibri" w:hAnsi="Times New Roman" w:cs="Times New Roman"/>
          <w:b/>
          <w:sz w:val="32"/>
          <w:szCs w:val="32"/>
        </w:rPr>
      </w:pPr>
      <w:r w:rsidRPr="009635BC">
        <w:rPr>
          <w:rFonts w:ascii="Times New Roman" w:eastAsia="Calibri" w:hAnsi="Times New Roman" w:cs="Times New Roman"/>
          <w:b/>
          <w:sz w:val="32"/>
          <w:szCs w:val="32"/>
        </w:rPr>
        <w:t xml:space="preserve">Тайм лист </w:t>
      </w:r>
    </w:p>
    <w:p w14:paraId="1153A477" w14:textId="77777777" w:rsidR="00AB04B8" w:rsidRPr="009635BC" w:rsidRDefault="00AB04B8" w:rsidP="00AB04B8">
      <w:pPr>
        <w:spacing w:after="0" w:line="240" w:lineRule="auto"/>
        <w:jc w:val="center"/>
        <w:rPr>
          <w:rFonts w:ascii="Times New Roman" w:eastAsia="Calibri" w:hAnsi="Times New Roman" w:cs="Times New Roman"/>
          <w:b/>
          <w:sz w:val="32"/>
          <w:szCs w:val="32"/>
        </w:rPr>
      </w:pPr>
      <w:r w:rsidRPr="009635BC">
        <w:rPr>
          <w:rFonts w:ascii="Times New Roman" w:eastAsia="Calibri" w:hAnsi="Times New Roman" w:cs="Times New Roman"/>
          <w:b/>
          <w:sz w:val="32"/>
          <w:szCs w:val="32"/>
        </w:rPr>
        <w:t>Конкурсное задание – 4 часа</w:t>
      </w:r>
    </w:p>
    <w:p w14:paraId="50D914EA" w14:textId="77777777" w:rsidR="00AB04B8" w:rsidRPr="009635BC" w:rsidRDefault="00AB04B8" w:rsidP="00AB04B8">
      <w:pPr>
        <w:spacing w:after="0" w:line="240" w:lineRule="auto"/>
        <w:rPr>
          <w:rFonts w:ascii="Times New Roman" w:eastAsia="Calibri" w:hAnsi="Times New Roman" w:cs="Times New Roman"/>
          <w:i/>
          <w:sz w:val="28"/>
          <w:szCs w:val="28"/>
        </w:rPr>
      </w:pPr>
    </w:p>
    <w:tbl>
      <w:tblPr>
        <w:tblStyle w:val="110"/>
        <w:tblW w:w="0" w:type="auto"/>
        <w:tblLook w:val="04A0" w:firstRow="1" w:lastRow="0" w:firstColumn="1" w:lastColumn="0" w:noHBand="0" w:noVBand="1"/>
      </w:tblPr>
      <w:tblGrid>
        <w:gridCol w:w="2628"/>
        <w:gridCol w:w="4797"/>
        <w:gridCol w:w="2204"/>
      </w:tblGrid>
      <w:tr w:rsidR="00AB04B8" w:rsidRPr="009635BC" w14:paraId="33EA1318" w14:textId="77777777" w:rsidTr="00A017BF">
        <w:tc>
          <w:tcPr>
            <w:tcW w:w="2628" w:type="dxa"/>
            <w:shd w:val="clear" w:color="auto" w:fill="BDD6EE"/>
          </w:tcPr>
          <w:p w14:paraId="33042AE0"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Этапы работы</w:t>
            </w:r>
          </w:p>
        </w:tc>
        <w:tc>
          <w:tcPr>
            <w:tcW w:w="4797" w:type="dxa"/>
            <w:shd w:val="clear" w:color="auto" w:fill="DEEAF6"/>
          </w:tcPr>
          <w:p w14:paraId="41EDB35C"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Описание действий в этапах работы</w:t>
            </w:r>
          </w:p>
        </w:tc>
        <w:tc>
          <w:tcPr>
            <w:tcW w:w="2204" w:type="dxa"/>
            <w:shd w:val="clear" w:color="auto" w:fill="BDD6EE"/>
          </w:tcPr>
          <w:p w14:paraId="57069E0C"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Время</w:t>
            </w:r>
          </w:p>
        </w:tc>
      </w:tr>
      <w:tr w:rsidR="00AB04B8" w:rsidRPr="009635BC" w14:paraId="1D8BB797" w14:textId="77777777" w:rsidTr="00A017BF">
        <w:tc>
          <w:tcPr>
            <w:tcW w:w="2628" w:type="dxa"/>
            <w:shd w:val="clear" w:color="auto" w:fill="BDD6EE"/>
          </w:tcPr>
          <w:p w14:paraId="35EB464D" w14:textId="77777777" w:rsidR="00AB04B8" w:rsidRPr="009635BC" w:rsidRDefault="00AB04B8" w:rsidP="00AA5FF3">
            <w:pPr>
              <w:jc w:val="both"/>
              <w:rPr>
                <w:rFonts w:ascii="Times New Roman" w:eastAsia="Calibri" w:hAnsi="Times New Roman" w:cs="Times New Roman"/>
              </w:rPr>
            </w:pPr>
            <w:r w:rsidRPr="009635BC">
              <w:rPr>
                <w:rFonts w:ascii="Times New Roman" w:eastAsia="Calibri" w:hAnsi="Times New Roman" w:cs="Times New Roman"/>
              </w:rPr>
              <w:t>Проверка продуктов</w:t>
            </w:r>
          </w:p>
        </w:tc>
        <w:tc>
          <w:tcPr>
            <w:tcW w:w="4797" w:type="dxa"/>
            <w:shd w:val="clear" w:color="auto" w:fill="DEEAF6"/>
          </w:tcPr>
          <w:p w14:paraId="1DF4D5DC" w14:textId="1DAA0714" w:rsidR="00AB04B8" w:rsidRPr="009635BC" w:rsidRDefault="00AB04B8" w:rsidP="00AA5FF3">
            <w:pPr>
              <w:jc w:val="both"/>
              <w:rPr>
                <w:rFonts w:ascii="Times New Roman" w:eastAsia="Calibri" w:hAnsi="Times New Roman" w:cs="Times New Roman"/>
                <w:b/>
              </w:rPr>
            </w:pPr>
            <w:r w:rsidRPr="009635BC">
              <w:rPr>
                <w:rFonts w:ascii="Times New Roman" w:eastAsia="Calibri" w:hAnsi="Times New Roman" w:cs="Times New Roman"/>
              </w:rPr>
              <w:t xml:space="preserve"> - В 08:20 технический эксперт выкладывает продукты на рабочий стол </w:t>
            </w:r>
            <w:r w:rsidR="003F5925">
              <w:rPr>
                <w:rFonts w:ascii="Times New Roman" w:eastAsia="Calibri" w:hAnsi="Times New Roman" w:cs="Times New Roman"/>
              </w:rPr>
              <w:t>конкурсанта</w:t>
            </w:r>
            <w:r w:rsidRPr="009635BC">
              <w:rPr>
                <w:rFonts w:ascii="Times New Roman" w:eastAsia="Calibri" w:hAnsi="Times New Roman" w:cs="Times New Roman"/>
              </w:rPr>
              <w:t xml:space="preserve">, в 08:30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заходит в бокс и начинает работу. </w:t>
            </w:r>
            <w:r w:rsidRPr="009635BC">
              <w:rPr>
                <w:rFonts w:ascii="Times New Roman" w:eastAsia="Calibri" w:hAnsi="Times New Roman" w:cs="Times New Roman"/>
                <w:b/>
                <w:i/>
              </w:rPr>
              <w:t>Технического эксперта в боксе быть не должно.</w:t>
            </w:r>
          </w:p>
          <w:p w14:paraId="54BD2340" w14:textId="15B3085C" w:rsidR="00AB04B8" w:rsidRPr="009635BC" w:rsidRDefault="00AB04B8" w:rsidP="00AA5FF3">
            <w:pPr>
              <w:jc w:val="both"/>
              <w:rPr>
                <w:rFonts w:ascii="Times New Roman" w:eastAsia="Calibri" w:hAnsi="Times New Roman" w:cs="Times New Roman"/>
              </w:rPr>
            </w:pPr>
            <w:r w:rsidRPr="009635BC">
              <w:rPr>
                <w:rFonts w:ascii="Times New Roman" w:eastAsia="Calibri" w:hAnsi="Times New Roman" w:cs="Times New Roman"/>
              </w:rPr>
              <w:t xml:space="preserve"> - </w:t>
            </w:r>
            <w:r w:rsidR="003F5925">
              <w:rPr>
                <w:rFonts w:ascii="Times New Roman" w:eastAsia="Calibri" w:hAnsi="Times New Roman" w:cs="Times New Roman"/>
              </w:rPr>
              <w:t>конкурсант</w:t>
            </w:r>
            <w:r w:rsidRPr="009635BC">
              <w:rPr>
                <w:rFonts w:ascii="Times New Roman" w:eastAsia="Calibri" w:hAnsi="Times New Roman" w:cs="Times New Roman"/>
              </w:rPr>
              <w:t xml:space="preserve"> сверяет количество продуктов в соответствии со своим заказом, проверяет качество продуктов и убирает на хранение (в холодильник, на стеллаж или подстолье, как ему удобно). Проводить механическую обработку продуктов в это время не допускается.</w:t>
            </w:r>
          </w:p>
          <w:p w14:paraId="76FE2F47" w14:textId="77777777" w:rsidR="00AB04B8" w:rsidRPr="009635BC" w:rsidRDefault="00AB04B8" w:rsidP="00AA5FF3">
            <w:pPr>
              <w:jc w:val="both"/>
              <w:rPr>
                <w:rFonts w:ascii="Times New Roman" w:eastAsia="Calibri" w:hAnsi="Times New Roman" w:cs="Times New Roman"/>
                <w:b/>
                <w:i/>
              </w:rPr>
            </w:pPr>
            <w:r w:rsidRPr="009635BC">
              <w:rPr>
                <w:rFonts w:ascii="Times New Roman" w:eastAsia="Calibri" w:hAnsi="Times New Roman" w:cs="Times New Roman"/>
                <w:b/>
                <w:i/>
              </w:rPr>
              <w:t>Хранение продуктов в производственной таре не допустимо.</w:t>
            </w:r>
          </w:p>
        </w:tc>
        <w:tc>
          <w:tcPr>
            <w:tcW w:w="2204" w:type="dxa"/>
            <w:shd w:val="clear" w:color="auto" w:fill="BDD6EE"/>
          </w:tcPr>
          <w:p w14:paraId="1068BF9E"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8:30 – 8:45</w:t>
            </w:r>
          </w:p>
        </w:tc>
      </w:tr>
      <w:tr w:rsidR="00A017BF" w:rsidRPr="009635BC" w14:paraId="2834600F" w14:textId="77777777" w:rsidTr="00A017BF">
        <w:tc>
          <w:tcPr>
            <w:tcW w:w="2628" w:type="dxa"/>
            <w:shd w:val="clear" w:color="auto" w:fill="BDD6EE"/>
          </w:tcPr>
          <w:p w14:paraId="140ECF42" w14:textId="77777777" w:rsidR="00A017BF" w:rsidRPr="009635BC" w:rsidRDefault="00A017BF" w:rsidP="00A017BF">
            <w:pPr>
              <w:jc w:val="center"/>
              <w:rPr>
                <w:rFonts w:ascii="Times New Roman" w:eastAsia="Calibri" w:hAnsi="Times New Roman" w:cs="Times New Roman"/>
              </w:rPr>
            </w:pPr>
            <w:r w:rsidRPr="009635BC">
              <w:rPr>
                <w:rFonts w:ascii="Times New Roman" w:eastAsia="Calibri" w:hAnsi="Times New Roman" w:cs="Times New Roman"/>
              </w:rPr>
              <w:t>Подготовка рабочего места</w:t>
            </w:r>
          </w:p>
        </w:tc>
        <w:tc>
          <w:tcPr>
            <w:tcW w:w="4797" w:type="dxa"/>
            <w:shd w:val="clear" w:color="auto" w:fill="DEEAF6"/>
          </w:tcPr>
          <w:p w14:paraId="1731E1AF" w14:textId="286A11C8" w:rsidR="00A017BF" w:rsidRPr="009635BC" w:rsidRDefault="00A017BF" w:rsidP="00A017BF">
            <w:pPr>
              <w:jc w:val="both"/>
              <w:rPr>
                <w:rFonts w:ascii="Times New Roman" w:eastAsia="Calibri" w:hAnsi="Times New Roman" w:cs="Times New Roman"/>
              </w:rPr>
            </w:pPr>
            <w:r w:rsidRPr="009635BC">
              <w:rPr>
                <w:rFonts w:ascii="Times New Roman" w:eastAsia="Calibri" w:hAnsi="Times New Roman" w:cs="Times New Roman"/>
              </w:rPr>
              <w:t xml:space="preserve">В это время </w:t>
            </w:r>
            <w:r>
              <w:rPr>
                <w:rFonts w:ascii="Times New Roman" w:eastAsia="Calibri" w:hAnsi="Times New Roman" w:cs="Times New Roman"/>
              </w:rPr>
              <w:t>конкурсант</w:t>
            </w:r>
            <w:r w:rsidRPr="009635BC">
              <w:rPr>
                <w:rFonts w:ascii="Times New Roman" w:eastAsia="Calibri" w:hAnsi="Times New Roman" w:cs="Times New Roman"/>
              </w:rPr>
              <w:t xml:space="preserve"> проверяет рабочее место в соответствии с техникой безопасности. Выкладывает дополнительное оборудование и инвентарь из </w:t>
            </w:r>
            <w:proofErr w:type="spellStart"/>
            <w:r w:rsidRPr="009635BC">
              <w:rPr>
                <w:rFonts w:ascii="Times New Roman" w:eastAsia="Calibri" w:hAnsi="Times New Roman" w:cs="Times New Roman"/>
              </w:rPr>
              <w:t>тулбокса</w:t>
            </w:r>
            <w:proofErr w:type="spellEnd"/>
            <w:r w:rsidRPr="009635BC">
              <w:rPr>
                <w:rFonts w:ascii="Times New Roman" w:eastAsia="Calibri" w:hAnsi="Times New Roman" w:cs="Times New Roman"/>
              </w:rPr>
              <w:t xml:space="preserve"> и организует рабочее место. Сам </w:t>
            </w:r>
            <w:proofErr w:type="spellStart"/>
            <w:r w:rsidRPr="009635BC">
              <w:rPr>
                <w:rFonts w:ascii="Times New Roman" w:eastAsia="Calibri" w:hAnsi="Times New Roman" w:cs="Times New Roman"/>
              </w:rPr>
              <w:t>тулбокс</w:t>
            </w:r>
            <w:proofErr w:type="spellEnd"/>
            <w:r w:rsidRPr="009635BC">
              <w:rPr>
                <w:rFonts w:ascii="Times New Roman" w:eastAsia="Calibri" w:hAnsi="Times New Roman" w:cs="Times New Roman"/>
              </w:rPr>
              <w:t xml:space="preserve"> (ящик для инструментов) из бокса убирает.</w:t>
            </w:r>
            <w:r>
              <w:rPr>
                <w:rFonts w:ascii="Times New Roman" w:eastAsia="Calibri" w:hAnsi="Times New Roman" w:cs="Times New Roman"/>
              </w:rPr>
              <w:t xml:space="preserve"> Конкурсант должен подготовить всё необходимое для выполнения модуля разделки птицы.</w:t>
            </w:r>
          </w:p>
        </w:tc>
        <w:tc>
          <w:tcPr>
            <w:tcW w:w="2204" w:type="dxa"/>
            <w:shd w:val="clear" w:color="auto" w:fill="BDD6EE"/>
          </w:tcPr>
          <w:p w14:paraId="6FABADB8" w14:textId="77777777" w:rsidR="00A017BF" w:rsidRPr="009635BC" w:rsidRDefault="00A017BF" w:rsidP="00A017BF">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8:45 – 09:00</w:t>
            </w:r>
          </w:p>
        </w:tc>
      </w:tr>
      <w:tr w:rsidR="00A017BF" w:rsidRPr="009635BC" w14:paraId="34A8A63C" w14:textId="77777777" w:rsidTr="00A017BF">
        <w:tc>
          <w:tcPr>
            <w:tcW w:w="2628" w:type="dxa"/>
            <w:shd w:val="clear" w:color="auto" w:fill="BDD6EE"/>
          </w:tcPr>
          <w:p w14:paraId="7C55EECC" w14:textId="77777777" w:rsidR="00A017BF" w:rsidRPr="009635BC" w:rsidRDefault="00A017BF" w:rsidP="00A017BF">
            <w:pPr>
              <w:jc w:val="center"/>
              <w:rPr>
                <w:rFonts w:ascii="Times New Roman" w:eastAsia="Calibri" w:hAnsi="Times New Roman" w:cs="Times New Roman"/>
              </w:rPr>
            </w:pPr>
            <w:r w:rsidRPr="009635BC">
              <w:rPr>
                <w:rFonts w:ascii="Times New Roman" w:eastAsia="Calibri" w:hAnsi="Times New Roman" w:cs="Times New Roman"/>
              </w:rPr>
              <w:t>Старт выполнения модуля</w:t>
            </w:r>
          </w:p>
        </w:tc>
        <w:tc>
          <w:tcPr>
            <w:tcW w:w="4797" w:type="dxa"/>
            <w:shd w:val="clear" w:color="auto" w:fill="DEEAF6"/>
          </w:tcPr>
          <w:p w14:paraId="13B24D5A" w14:textId="77777777" w:rsidR="00A017BF" w:rsidRPr="009635BC" w:rsidRDefault="00A017BF" w:rsidP="00A017BF">
            <w:pPr>
              <w:jc w:val="both"/>
              <w:rPr>
                <w:rFonts w:ascii="Times New Roman" w:eastAsia="Calibri" w:hAnsi="Times New Roman" w:cs="Times New Roman"/>
              </w:rPr>
            </w:pPr>
            <w:r w:rsidRPr="009635BC">
              <w:rPr>
                <w:rFonts w:ascii="Times New Roman" w:eastAsia="Calibri" w:hAnsi="Times New Roman" w:cs="Times New Roman"/>
              </w:rPr>
              <w:t xml:space="preserve">Технический эксперт </w:t>
            </w:r>
            <w:r>
              <w:rPr>
                <w:rFonts w:ascii="Times New Roman" w:eastAsia="Calibri" w:hAnsi="Times New Roman" w:cs="Times New Roman"/>
              </w:rPr>
              <w:t xml:space="preserve">или эксперт с особыми полномочиями (ответственный за хронометраж) </w:t>
            </w:r>
            <w:r w:rsidRPr="009635BC">
              <w:rPr>
                <w:rFonts w:ascii="Times New Roman" w:eastAsia="Calibri" w:hAnsi="Times New Roman" w:cs="Times New Roman"/>
              </w:rPr>
              <w:t xml:space="preserve">оглашает начало выполнения модуля. </w:t>
            </w:r>
            <w:r w:rsidRPr="00313D5B">
              <w:rPr>
                <w:rFonts w:ascii="Times New Roman" w:eastAsia="Calibri" w:hAnsi="Times New Roman" w:cs="Times New Roman"/>
              </w:rPr>
              <w:t>Конкурсант начинает выполнение модуля с разделки курицы на время</w:t>
            </w:r>
            <w:r>
              <w:rPr>
                <w:rFonts w:ascii="Times New Roman" w:eastAsia="Calibri" w:hAnsi="Times New Roman" w:cs="Times New Roman"/>
              </w:rPr>
              <w:t>, по окончании разделки, он поднимает руку и оглашает о завершении разделки</w:t>
            </w:r>
            <w:r w:rsidRPr="00313D5B">
              <w:rPr>
                <w:rFonts w:ascii="Times New Roman" w:eastAsia="Calibri" w:hAnsi="Times New Roman" w:cs="Times New Roman"/>
              </w:rPr>
              <w:t>.</w:t>
            </w:r>
            <w:r>
              <w:rPr>
                <w:rFonts w:ascii="Times New Roman" w:eastAsia="Calibri" w:hAnsi="Times New Roman" w:cs="Times New Roman"/>
              </w:rPr>
              <w:t xml:space="preserve"> Экспертная группа производит </w:t>
            </w:r>
            <w:proofErr w:type="spellStart"/>
            <w:r>
              <w:rPr>
                <w:rFonts w:ascii="Times New Roman" w:eastAsia="Calibri" w:hAnsi="Times New Roman" w:cs="Times New Roman"/>
              </w:rPr>
              <w:t>фотофиксацию</w:t>
            </w:r>
            <w:proofErr w:type="spellEnd"/>
            <w:r>
              <w:rPr>
                <w:rFonts w:ascii="Times New Roman" w:eastAsia="Calibri" w:hAnsi="Times New Roman" w:cs="Times New Roman"/>
              </w:rPr>
              <w:t xml:space="preserve"> результата выполнения модуля, а конкурсант продолжает выполнять задание.</w:t>
            </w:r>
            <w:r w:rsidRPr="00313D5B">
              <w:rPr>
                <w:rFonts w:ascii="Times New Roman" w:eastAsia="Calibri" w:hAnsi="Times New Roman" w:cs="Times New Roman"/>
              </w:rPr>
              <w:t xml:space="preserve"> </w:t>
            </w:r>
            <w:r>
              <w:rPr>
                <w:rFonts w:ascii="Times New Roman" w:eastAsia="Calibri" w:hAnsi="Times New Roman" w:cs="Times New Roman"/>
              </w:rPr>
              <w:t>Конкурсант</w:t>
            </w:r>
            <w:r w:rsidRPr="009635BC">
              <w:rPr>
                <w:rFonts w:ascii="Times New Roman" w:eastAsia="Calibri" w:hAnsi="Times New Roman" w:cs="Times New Roman"/>
              </w:rPr>
              <w:t xml:space="preserve"> во время работы пользуется часами которые на площадке, или может использовать таймеры. Технический эксперт в соответствии с </w:t>
            </w:r>
            <w:proofErr w:type="spellStart"/>
            <w:r w:rsidRPr="009635BC">
              <w:rPr>
                <w:rFonts w:ascii="Times New Roman" w:eastAsia="Calibri" w:hAnsi="Times New Roman" w:cs="Times New Roman"/>
              </w:rPr>
              <w:t>таймингом</w:t>
            </w:r>
            <w:proofErr w:type="spellEnd"/>
            <w:r w:rsidRPr="009635BC">
              <w:rPr>
                <w:rFonts w:ascii="Times New Roman" w:eastAsia="Calibri" w:hAnsi="Times New Roman" w:cs="Times New Roman"/>
              </w:rPr>
              <w:t xml:space="preserve"> объявляет </w:t>
            </w:r>
            <w:r>
              <w:rPr>
                <w:rFonts w:ascii="Times New Roman" w:eastAsia="Calibri" w:hAnsi="Times New Roman" w:cs="Times New Roman"/>
              </w:rPr>
              <w:t>конкурсанту</w:t>
            </w:r>
            <w:r w:rsidRPr="009635BC">
              <w:rPr>
                <w:rFonts w:ascii="Times New Roman" w:eastAsia="Calibri" w:hAnsi="Times New Roman" w:cs="Times New Roman"/>
              </w:rPr>
              <w:t xml:space="preserve"> время: 10 минут до открытия окна подачи, открытие окна подачи и штрафное время.</w:t>
            </w:r>
          </w:p>
          <w:p w14:paraId="10150170" w14:textId="3A4E201B" w:rsidR="00A017BF" w:rsidRPr="009635BC" w:rsidRDefault="00A017BF" w:rsidP="00A017BF">
            <w:pPr>
              <w:jc w:val="both"/>
              <w:rPr>
                <w:rFonts w:ascii="Times New Roman" w:eastAsia="Calibri" w:hAnsi="Times New Roman" w:cs="Times New Roman"/>
              </w:rPr>
            </w:pPr>
            <w:r w:rsidRPr="009635BC">
              <w:rPr>
                <w:rFonts w:ascii="Times New Roman" w:eastAsia="Calibri" w:hAnsi="Times New Roman" w:cs="Times New Roman"/>
              </w:rPr>
              <w:t xml:space="preserve">Когда </w:t>
            </w:r>
            <w:r>
              <w:rPr>
                <w:rFonts w:ascii="Times New Roman" w:eastAsia="Calibri" w:hAnsi="Times New Roman" w:cs="Times New Roman"/>
              </w:rPr>
              <w:t>конкурсант</w:t>
            </w:r>
            <w:r w:rsidRPr="009635BC">
              <w:rPr>
                <w:rFonts w:ascii="Times New Roman" w:eastAsia="Calibri" w:hAnsi="Times New Roman" w:cs="Times New Roman"/>
              </w:rPr>
              <w:t xml:space="preserve"> готов подать блюдо, он должен поднять руку и громко сказать </w:t>
            </w:r>
            <w:r w:rsidRPr="009635BC">
              <w:rPr>
                <w:rFonts w:ascii="Times New Roman" w:eastAsia="Calibri" w:hAnsi="Times New Roman" w:cs="Times New Roman"/>
              </w:rPr>
              <w:lastRenderedPageBreak/>
              <w:t>«Сервис» и сам, либо с помощью волонтера относит все тарелки для оценки- экспертам.</w:t>
            </w:r>
          </w:p>
        </w:tc>
        <w:tc>
          <w:tcPr>
            <w:tcW w:w="2204" w:type="dxa"/>
            <w:shd w:val="clear" w:color="auto" w:fill="BDD6EE"/>
          </w:tcPr>
          <w:p w14:paraId="10E4CD67" w14:textId="77777777" w:rsidR="00A017BF" w:rsidRPr="009635BC" w:rsidRDefault="00A017BF" w:rsidP="00A017BF">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lastRenderedPageBreak/>
              <w:t>09:00 – 13:00</w:t>
            </w:r>
          </w:p>
        </w:tc>
      </w:tr>
      <w:tr w:rsidR="00A017BF" w:rsidRPr="009635BC" w14:paraId="6E88D093" w14:textId="77777777" w:rsidTr="00A017BF">
        <w:tc>
          <w:tcPr>
            <w:tcW w:w="2628" w:type="dxa"/>
            <w:shd w:val="clear" w:color="auto" w:fill="BDD6EE"/>
          </w:tcPr>
          <w:p w14:paraId="44FE2004" w14:textId="77777777" w:rsidR="00A017BF" w:rsidRPr="009635BC" w:rsidRDefault="00A017BF" w:rsidP="00A017BF">
            <w:pPr>
              <w:jc w:val="center"/>
              <w:rPr>
                <w:rFonts w:ascii="Times New Roman" w:eastAsia="Calibri" w:hAnsi="Times New Roman" w:cs="Times New Roman"/>
              </w:rPr>
            </w:pPr>
            <w:r w:rsidRPr="009635BC">
              <w:rPr>
                <w:rFonts w:ascii="Times New Roman" w:eastAsia="Calibri" w:hAnsi="Times New Roman" w:cs="Times New Roman"/>
              </w:rPr>
              <w:t>Уборка рабочего места</w:t>
            </w:r>
          </w:p>
        </w:tc>
        <w:tc>
          <w:tcPr>
            <w:tcW w:w="4797" w:type="dxa"/>
            <w:shd w:val="clear" w:color="auto" w:fill="DEEAF6"/>
          </w:tcPr>
          <w:p w14:paraId="641F1996" w14:textId="769A6675" w:rsidR="00A017BF" w:rsidRPr="009635BC" w:rsidRDefault="00A017BF" w:rsidP="00A017BF">
            <w:pPr>
              <w:jc w:val="both"/>
              <w:rPr>
                <w:rFonts w:ascii="Times New Roman" w:eastAsia="Calibri" w:hAnsi="Times New Roman" w:cs="Times New Roman"/>
              </w:rPr>
            </w:pPr>
            <w:r w:rsidRPr="009635BC">
              <w:rPr>
                <w:rFonts w:ascii="Times New Roman" w:eastAsia="Calibri" w:hAnsi="Times New Roman" w:cs="Times New Roman"/>
              </w:rPr>
              <w:t xml:space="preserve">После подачи последнего блюда </w:t>
            </w:r>
            <w:r>
              <w:rPr>
                <w:rFonts w:ascii="Times New Roman" w:eastAsia="Calibri" w:hAnsi="Times New Roman" w:cs="Times New Roman"/>
              </w:rPr>
              <w:t>конкурсант</w:t>
            </w:r>
            <w:r w:rsidRPr="009635BC">
              <w:rPr>
                <w:rFonts w:ascii="Times New Roman" w:eastAsia="Calibri" w:hAnsi="Times New Roman" w:cs="Times New Roman"/>
              </w:rPr>
              <w:t xml:space="preserve"> собирает </w:t>
            </w:r>
            <w:proofErr w:type="spellStart"/>
            <w:r w:rsidRPr="009635BC">
              <w:rPr>
                <w:rFonts w:ascii="Times New Roman" w:eastAsia="Calibri" w:hAnsi="Times New Roman" w:cs="Times New Roman"/>
              </w:rPr>
              <w:t>тулбокс</w:t>
            </w:r>
            <w:proofErr w:type="spellEnd"/>
            <w:r w:rsidRPr="009635BC">
              <w:rPr>
                <w:rFonts w:ascii="Times New Roman" w:eastAsia="Calibri" w:hAnsi="Times New Roman" w:cs="Times New Roman"/>
              </w:rPr>
              <w:t xml:space="preserve"> и убирает рабочее место. По окончании поднимает руку и проговаривает «Работа завершена».</w:t>
            </w:r>
          </w:p>
        </w:tc>
        <w:tc>
          <w:tcPr>
            <w:tcW w:w="2204" w:type="dxa"/>
            <w:shd w:val="clear" w:color="auto" w:fill="BDD6EE"/>
          </w:tcPr>
          <w:p w14:paraId="18256B0F" w14:textId="77777777" w:rsidR="00A017BF" w:rsidRPr="009635BC" w:rsidRDefault="00A017BF" w:rsidP="00A017BF">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13:00 – 13:30</w:t>
            </w:r>
          </w:p>
        </w:tc>
      </w:tr>
    </w:tbl>
    <w:p w14:paraId="11B6851A" w14:textId="77777777" w:rsidR="00AB04B8" w:rsidRPr="009635BC" w:rsidRDefault="00AB04B8" w:rsidP="00AB04B8">
      <w:pPr>
        <w:spacing w:after="0" w:line="240" w:lineRule="auto"/>
        <w:rPr>
          <w:rFonts w:ascii="Times New Roman" w:eastAsia="Calibri" w:hAnsi="Times New Roman" w:cs="Times New Roman"/>
          <w:sz w:val="28"/>
          <w:szCs w:val="28"/>
        </w:rPr>
      </w:pPr>
    </w:p>
    <w:p w14:paraId="221CE6ED" w14:textId="77777777" w:rsidR="00AB04B8" w:rsidRDefault="00AB04B8" w:rsidP="00AB04B8">
      <w:pPr>
        <w:spacing w:after="0" w:line="240" w:lineRule="auto"/>
        <w:jc w:val="center"/>
        <w:rPr>
          <w:rFonts w:ascii="Times New Roman" w:eastAsia="Calibri" w:hAnsi="Times New Roman" w:cs="Times New Roman"/>
          <w:b/>
          <w:sz w:val="28"/>
          <w:szCs w:val="28"/>
        </w:rPr>
      </w:pPr>
    </w:p>
    <w:p w14:paraId="49D3D994" w14:textId="77777777" w:rsidR="00AB04B8" w:rsidRDefault="00AB04B8" w:rsidP="00AB04B8">
      <w:pPr>
        <w:spacing w:after="0" w:line="240" w:lineRule="auto"/>
        <w:jc w:val="center"/>
        <w:rPr>
          <w:rFonts w:ascii="Times New Roman" w:eastAsia="Calibri" w:hAnsi="Times New Roman" w:cs="Times New Roman"/>
          <w:b/>
          <w:sz w:val="28"/>
          <w:szCs w:val="28"/>
        </w:rPr>
      </w:pPr>
    </w:p>
    <w:p w14:paraId="5F4EE78B" w14:textId="77777777" w:rsidR="00AB04B8" w:rsidRDefault="00AB04B8" w:rsidP="00AB04B8">
      <w:pPr>
        <w:spacing w:after="0" w:line="240" w:lineRule="auto"/>
        <w:jc w:val="center"/>
        <w:rPr>
          <w:rFonts w:ascii="Times New Roman" w:eastAsia="Calibri" w:hAnsi="Times New Roman" w:cs="Times New Roman"/>
          <w:b/>
          <w:sz w:val="28"/>
          <w:szCs w:val="28"/>
        </w:rPr>
      </w:pPr>
    </w:p>
    <w:p w14:paraId="7115A519" w14:textId="77777777" w:rsidR="00AB04B8" w:rsidRPr="009635BC" w:rsidRDefault="00AB04B8" w:rsidP="00AB04B8">
      <w:pPr>
        <w:spacing w:after="0" w:line="240" w:lineRule="auto"/>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Таблица распределения времени для сервировки и подачи блюд</w:t>
      </w:r>
    </w:p>
    <w:p w14:paraId="666B959C" w14:textId="77777777" w:rsidR="00AB04B8" w:rsidRPr="009635BC" w:rsidRDefault="00AB04B8" w:rsidP="00AB04B8">
      <w:pPr>
        <w:spacing w:after="0" w:line="240" w:lineRule="auto"/>
        <w:jc w:val="center"/>
        <w:rPr>
          <w:rFonts w:ascii="Times New Roman" w:eastAsia="Calibri" w:hAnsi="Times New Roman" w:cs="Times New Roman"/>
          <w:b/>
          <w:sz w:val="28"/>
          <w:szCs w:val="28"/>
        </w:rPr>
      </w:pPr>
    </w:p>
    <w:p w14:paraId="4857604E" w14:textId="77777777" w:rsidR="00AB04B8" w:rsidRPr="009635BC" w:rsidRDefault="00AB04B8" w:rsidP="00AB04B8">
      <w:pPr>
        <w:spacing w:after="0" w:line="240" w:lineRule="auto"/>
        <w:jc w:val="center"/>
        <w:rPr>
          <w:rFonts w:ascii="Times New Roman" w:eastAsia="Calibri" w:hAnsi="Times New Roman" w:cs="Times New Roman"/>
          <w:b/>
          <w:sz w:val="28"/>
          <w:szCs w:val="28"/>
        </w:rPr>
      </w:pPr>
    </w:p>
    <w:tbl>
      <w:tblPr>
        <w:tblStyle w:val="110"/>
        <w:tblW w:w="0" w:type="auto"/>
        <w:tblLook w:val="04A0" w:firstRow="1" w:lastRow="0" w:firstColumn="1" w:lastColumn="0" w:noHBand="0" w:noVBand="1"/>
      </w:tblPr>
      <w:tblGrid>
        <w:gridCol w:w="3058"/>
        <w:gridCol w:w="3049"/>
        <w:gridCol w:w="3522"/>
      </w:tblGrid>
      <w:tr w:rsidR="00AB04B8" w:rsidRPr="009635BC" w14:paraId="778D9142" w14:textId="77777777" w:rsidTr="00AA5FF3">
        <w:tc>
          <w:tcPr>
            <w:tcW w:w="3113" w:type="dxa"/>
            <w:vMerge w:val="restart"/>
            <w:shd w:val="clear" w:color="auto" w:fill="BDD6EE"/>
          </w:tcPr>
          <w:p w14:paraId="5B1679FC" w14:textId="77777777" w:rsidR="00AB04B8" w:rsidRPr="009635BC" w:rsidRDefault="00AB04B8" w:rsidP="00AA5FF3">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Демонстрация навыков по нарезке овощей</w:t>
            </w:r>
          </w:p>
        </w:tc>
        <w:tc>
          <w:tcPr>
            <w:tcW w:w="3113" w:type="dxa"/>
            <w:shd w:val="clear" w:color="auto" w:fill="DEEAF6"/>
          </w:tcPr>
          <w:p w14:paraId="085296BC" w14:textId="77777777" w:rsidR="00AB04B8" w:rsidRPr="009635BC" w:rsidRDefault="00AB04B8" w:rsidP="00AA5FF3">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636D6A22" w14:textId="77777777" w:rsidR="00AB04B8" w:rsidRPr="009635BC" w:rsidRDefault="00AB04B8" w:rsidP="00AA5FF3">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09:15</w:t>
            </w:r>
          </w:p>
        </w:tc>
      </w:tr>
      <w:tr w:rsidR="00AB04B8" w:rsidRPr="009635BC" w14:paraId="438320CE" w14:textId="77777777" w:rsidTr="00AA5FF3">
        <w:tc>
          <w:tcPr>
            <w:tcW w:w="3113" w:type="dxa"/>
            <w:vMerge/>
            <w:shd w:val="clear" w:color="auto" w:fill="BDD6EE"/>
          </w:tcPr>
          <w:p w14:paraId="0D0A9B4C"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6AF47212"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3EC916F9"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09:00</w:t>
            </w:r>
          </w:p>
        </w:tc>
      </w:tr>
      <w:tr w:rsidR="00AB04B8" w:rsidRPr="009635BC" w14:paraId="3C4AA7D8" w14:textId="77777777" w:rsidTr="00AA5FF3">
        <w:tc>
          <w:tcPr>
            <w:tcW w:w="3113" w:type="dxa"/>
            <w:vMerge/>
            <w:shd w:val="clear" w:color="auto" w:fill="BDD6EE"/>
          </w:tcPr>
          <w:p w14:paraId="188E4A37"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25C1EF7B"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1C0D10CF"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09:10</w:t>
            </w:r>
          </w:p>
        </w:tc>
      </w:tr>
      <w:tr w:rsidR="00AB04B8" w:rsidRPr="009635BC" w14:paraId="3FA97870" w14:textId="77777777" w:rsidTr="00AA5FF3">
        <w:tc>
          <w:tcPr>
            <w:tcW w:w="3113" w:type="dxa"/>
            <w:vMerge/>
            <w:shd w:val="clear" w:color="auto" w:fill="BDD6EE"/>
          </w:tcPr>
          <w:p w14:paraId="1715F0B9"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3FC0A839"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5D026354"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09:20</w:t>
            </w:r>
          </w:p>
        </w:tc>
      </w:tr>
      <w:tr w:rsidR="00AB04B8" w:rsidRPr="009635BC" w14:paraId="4A571D1F" w14:textId="77777777" w:rsidTr="00AA5FF3">
        <w:tc>
          <w:tcPr>
            <w:tcW w:w="3113" w:type="dxa"/>
            <w:vMerge/>
            <w:shd w:val="clear" w:color="auto" w:fill="BDD6EE"/>
          </w:tcPr>
          <w:p w14:paraId="637E423E"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7DC03164"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5133C69C"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09:20 -09:25</w:t>
            </w:r>
          </w:p>
        </w:tc>
      </w:tr>
      <w:tr w:rsidR="00AB04B8" w:rsidRPr="009635BC" w14:paraId="0D293690" w14:textId="77777777" w:rsidTr="00AA5FF3">
        <w:tc>
          <w:tcPr>
            <w:tcW w:w="3113" w:type="dxa"/>
            <w:vMerge/>
            <w:tcBorders>
              <w:bottom w:val="single" w:sz="4" w:space="0" w:color="auto"/>
            </w:tcBorders>
            <w:shd w:val="clear" w:color="auto" w:fill="BDD6EE"/>
          </w:tcPr>
          <w:p w14:paraId="0B050EEC"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5C1A3359" w14:textId="77777777" w:rsidR="00AB04B8" w:rsidRPr="009635BC" w:rsidRDefault="00AB04B8" w:rsidP="00AA5FF3">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7430BF56" w14:textId="77777777" w:rsidR="00AB04B8" w:rsidRPr="009635BC" w:rsidRDefault="00AB04B8" w:rsidP="00AA5FF3">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09:25</w:t>
            </w:r>
          </w:p>
        </w:tc>
      </w:tr>
      <w:tr w:rsidR="00AB04B8" w:rsidRPr="009635BC" w14:paraId="37B8B13F" w14:textId="77777777" w:rsidTr="00AA5FF3">
        <w:tc>
          <w:tcPr>
            <w:tcW w:w="3113" w:type="dxa"/>
            <w:tcBorders>
              <w:bottom w:val="nil"/>
            </w:tcBorders>
            <w:shd w:val="clear" w:color="auto" w:fill="BDD6EE"/>
          </w:tcPr>
          <w:p w14:paraId="011EF095" w14:textId="77777777" w:rsidR="00AB04B8" w:rsidRPr="009635BC" w:rsidRDefault="00AB04B8" w:rsidP="00AA5FF3">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Салат Оливье</w:t>
            </w:r>
          </w:p>
        </w:tc>
        <w:tc>
          <w:tcPr>
            <w:tcW w:w="3113" w:type="dxa"/>
            <w:shd w:val="clear" w:color="auto" w:fill="DEEAF6"/>
          </w:tcPr>
          <w:p w14:paraId="1B00356F" w14:textId="77777777" w:rsidR="00AB04B8" w:rsidRPr="009635BC" w:rsidRDefault="00AB04B8" w:rsidP="00AA5FF3">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720EAABB" w14:textId="77777777" w:rsidR="00AB04B8" w:rsidRPr="009635BC" w:rsidRDefault="00AB04B8" w:rsidP="00AA5FF3">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12:30</w:t>
            </w:r>
          </w:p>
        </w:tc>
      </w:tr>
      <w:tr w:rsidR="00AB04B8" w:rsidRPr="009635BC" w14:paraId="2D4AED26" w14:textId="77777777" w:rsidTr="00AA5FF3">
        <w:tc>
          <w:tcPr>
            <w:tcW w:w="3113" w:type="dxa"/>
            <w:tcBorders>
              <w:top w:val="nil"/>
              <w:bottom w:val="nil"/>
            </w:tcBorders>
            <w:shd w:val="clear" w:color="auto" w:fill="BDD6EE"/>
          </w:tcPr>
          <w:p w14:paraId="43748FEF"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69C299B1"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698EFB48"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12:15</w:t>
            </w:r>
          </w:p>
        </w:tc>
      </w:tr>
      <w:tr w:rsidR="00AB04B8" w:rsidRPr="009635BC" w14:paraId="05F4C5AA" w14:textId="77777777" w:rsidTr="00AA5FF3">
        <w:tc>
          <w:tcPr>
            <w:tcW w:w="3113" w:type="dxa"/>
            <w:tcBorders>
              <w:top w:val="nil"/>
              <w:bottom w:val="nil"/>
            </w:tcBorders>
            <w:shd w:val="clear" w:color="auto" w:fill="BDD6EE"/>
          </w:tcPr>
          <w:p w14:paraId="2E78852D"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6099D5EE"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08B0E95A"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12:25</w:t>
            </w:r>
          </w:p>
        </w:tc>
      </w:tr>
      <w:tr w:rsidR="00AB04B8" w:rsidRPr="009635BC" w14:paraId="7E6CE63C" w14:textId="77777777" w:rsidTr="00AA5FF3">
        <w:tc>
          <w:tcPr>
            <w:tcW w:w="3113" w:type="dxa"/>
            <w:tcBorders>
              <w:top w:val="nil"/>
              <w:bottom w:val="nil"/>
            </w:tcBorders>
            <w:shd w:val="clear" w:color="auto" w:fill="BDD6EE"/>
          </w:tcPr>
          <w:p w14:paraId="1A4FC56E"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0155C90F"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530EEB7C"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w:t>
            </w:r>
          </w:p>
        </w:tc>
      </w:tr>
      <w:tr w:rsidR="00AB04B8" w:rsidRPr="009635BC" w14:paraId="76AC141E" w14:textId="77777777" w:rsidTr="00AA5FF3">
        <w:tc>
          <w:tcPr>
            <w:tcW w:w="3113" w:type="dxa"/>
            <w:tcBorders>
              <w:top w:val="nil"/>
              <w:bottom w:val="nil"/>
            </w:tcBorders>
            <w:shd w:val="clear" w:color="auto" w:fill="BDD6EE"/>
          </w:tcPr>
          <w:p w14:paraId="32C99092"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79BC05C8"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3D36B434"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12:35-12:40</w:t>
            </w:r>
          </w:p>
        </w:tc>
      </w:tr>
      <w:tr w:rsidR="00AB04B8" w:rsidRPr="009635BC" w14:paraId="0337603D" w14:textId="77777777" w:rsidTr="00AA5FF3">
        <w:tc>
          <w:tcPr>
            <w:tcW w:w="3113" w:type="dxa"/>
            <w:tcBorders>
              <w:top w:val="nil"/>
              <w:bottom w:val="single" w:sz="4" w:space="0" w:color="auto"/>
            </w:tcBorders>
            <w:shd w:val="clear" w:color="auto" w:fill="BDD6EE"/>
          </w:tcPr>
          <w:p w14:paraId="428CABF3"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29AD563B" w14:textId="77777777" w:rsidR="00AB04B8" w:rsidRPr="009635BC" w:rsidRDefault="00AB04B8" w:rsidP="00AA5FF3">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79D1DDD0" w14:textId="77777777" w:rsidR="00AB04B8" w:rsidRPr="009635BC" w:rsidRDefault="00AB04B8" w:rsidP="00AA5FF3">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12:40</w:t>
            </w:r>
          </w:p>
        </w:tc>
      </w:tr>
      <w:tr w:rsidR="00AB04B8" w:rsidRPr="009635BC" w14:paraId="59B0A3FA" w14:textId="77777777" w:rsidTr="00AA5FF3">
        <w:tc>
          <w:tcPr>
            <w:tcW w:w="3113" w:type="dxa"/>
            <w:tcBorders>
              <w:bottom w:val="nil"/>
            </w:tcBorders>
            <w:shd w:val="clear" w:color="auto" w:fill="BDD6EE"/>
          </w:tcPr>
          <w:p w14:paraId="7E73B862" w14:textId="77777777" w:rsidR="00AB04B8" w:rsidRPr="009635BC" w:rsidRDefault="00AB04B8" w:rsidP="00AA5FF3">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Горячее блюдо Птица</w:t>
            </w:r>
          </w:p>
        </w:tc>
        <w:tc>
          <w:tcPr>
            <w:tcW w:w="3113" w:type="dxa"/>
            <w:shd w:val="clear" w:color="auto" w:fill="DEEAF6"/>
          </w:tcPr>
          <w:p w14:paraId="38757899" w14:textId="77777777" w:rsidR="00AB04B8" w:rsidRPr="009635BC" w:rsidRDefault="00AB04B8" w:rsidP="00AA5FF3">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0DA04CD8" w14:textId="77777777" w:rsidR="00AB04B8" w:rsidRPr="009635BC" w:rsidRDefault="00AB04B8" w:rsidP="00AA5FF3">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13:00</w:t>
            </w:r>
          </w:p>
        </w:tc>
      </w:tr>
      <w:tr w:rsidR="00AB04B8" w:rsidRPr="009635BC" w14:paraId="653ECB31" w14:textId="77777777" w:rsidTr="00AA5FF3">
        <w:tc>
          <w:tcPr>
            <w:tcW w:w="3113" w:type="dxa"/>
            <w:tcBorders>
              <w:top w:val="nil"/>
              <w:bottom w:val="nil"/>
            </w:tcBorders>
            <w:shd w:val="clear" w:color="auto" w:fill="BDD6EE"/>
          </w:tcPr>
          <w:p w14:paraId="688F9FC9"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68F1C66C"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1E56065C"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12:45</w:t>
            </w:r>
          </w:p>
        </w:tc>
      </w:tr>
      <w:tr w:rsidR="00AB04B8" w:rsidRPr="009635BC" w14:paraId="07CAF683" w14:textId="77777777" w:rsidTr="00AA5FF3">
        <w:trPr>
          <w:trHeight w:val="366"/>
        </w:trPr>
        <w:tc>
          <w:tcPr>
            <w:tcW w:w="3113" w:type="dxa"/>
            <w:tcBorders>
              <w:top w:val="nil"/>
              <w:bottom w:val="nil"/>
            </w:tcBorders>
            <w:shd w:val="clear" w:color="auto" w:fill="BDD6EE"/>
          </w:tcPr>
          <w:p w14:paraId="3505F37D"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405AD056"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76F7497B"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12:55</w:t>
            </w:r>
          </w:p>
        </w:tc>
      </w:tr>
      <w:tr w:rsidR="00AB04B8" w:rsidRPr="009635BC" w14:paraId="499BD258" w14:textId="77777777" w:rsidTr="00AA5FF3">
        <w:tc>
          <w:tcPr>
            <w:tcW w:w="3113" w:type="dxa"/>
            <w:tcBorders>
              <w:top w:val="nil"/>
              <w:bottom w:val="nil"/>
            </w:tcBorders>
            <w:shd w:val="clear" w:color="auto" w:fill="BDD6EE"/>
          </w:tcPr>
          <w:p w14:paraId="105FB8C3"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433FDB05"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03C221EA"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w:t>
            </w:r>
          </w:p>
        </w:tc>
      </w:tr>
      <w:tr w:rsidR="00AB04B8" w:rsidRPr="009635BC" w14:paraId="443932B3" w14:textId="77777777" w:rsidTr="00AA5FF3">
        <w:tc>
          <w:tcPr>
            <w:tcW w:w="3113" w:type="dxa"/>
            <w:tcBorders>
              <w:top w:val="nil"/>
              <w:bottom w:val="nil"/>
            </w:tcBorders>
            <w:shd w:val="clear" w:color="auto" w:fill="BDD6EE"/>
          </w:tcPr>
          <w:p w14:paraId="79E1469E"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525F14A2"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24A760CC"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13:05-13:10</w:t>
            </w:r>
          </w:p>
        </w:tc>
      </w:tr>
      <w:tr w:rsidR="00AB04B8" w:rsidRPr="009635BC" w14:paraId="66CE91CE" w14:textId="77777777" w:rsidTr="00AA5FF3">
        <w:tc>
          <w:tcPr>
            <w:tcW w:w="3113" w:type="dxa"/>
            <w:tcBorders>
              <w:top w:val="nil"/>
              <w:bottom w:val="single" w:sz="4" w:space="0" w:color="auto"/>
            </w:tcBorders>
            <w:shd w:val="clear" w:color="auto" w:fill="BDD6EE"/>
          </w:tcPr>
          <w:p w14:paraId="615AC688"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727F3083" w14:textId="77777777" w:rsidR="00AB04B8" w:rsidRPr="009635BC" w:rsidRDefault="00AB04B8" w:rsidP="00AA5FF3">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1474FB04" w14:textId="77777777" w:rsidR="00AB04B8" w:rsidRPr="009635BC" w:rsidRDefault="00AB04B8" w:rsidP="00AA5FF3">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13:10</w:t>
            </w:r>
          </w:p>
        </w:tc>
      </w:tr>
    </w:tbl>
    <w:p w14:paraId="78798EE5" w14:textId="77777777" w:rsidR="00AB04B8" w:rsidRDefault="00AB04B8" w:rsidP="003F5925">
      <w:pPr>
        <w:spacing w:after="0" w:line="240" w:lineRule="auto"/>
        <w:rPr>
          <w:rFonts w:ascii="Times New Roman" w:eastAsia="Calibri" w:hAnsi="Times New Roman" w:cs="Times New Roman"/>
          <w:b/>
          <w:sz w:val="28"/>
          <w:szCs w:val="28"/>
        </w:rPr>
      </w:pPr>
    </w:p>
    <w:p w14:paraId="6A6BE79E" w14:textId="77777777" w:rsidR="00AB04B8" w:rsidRPr="009635BC" w:rsidRDefault="00AB04B8" w:rsidP="00AB04B8">
      <w:pPr>
        <w:spacing w:after="0" w:line="240" w:lineRule="auto"/>
        <w:jc w:val="center"/>
        <w:rPr>
          <w:rFonts w:ascii="Times New Roman" w:eastAsia="Calibri" w:hAnsi="Times New Roman" w:cs="Times New Roman"/>
          <w:b/>
          <w:sz w:val="28"/>
          <w:szCs w:val="28"/>
        </w:rPr>
      </w:pPr>
    </w:p>
    <w:p w14:paraId="48A17F20" w14:textId="77777777" w:rsidR="00AB04B8" w:rsidRPr="009635BC" w:rsidRDefault="00AB04B8" w:rsidP="00AB04B8">
      <w:pPr>
        <w:spacing w:after="0" w:line="240" w:lineRule="auto"/>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Таблица распределения времени для сервировки и подачи блюд</w:t>
      </w:r>
    </w:p>
    <w:p w14:paraId="7696C996" w14:textId="77777777" w:rsidR="00AB04B8" w:rsidRPr="009635BC" w:rsidRDefault="00AB04B8" w:rsidP="00AB04B8">
      <w:pPr>
        <w:spacing w:after="0" w:line="240" w:lineRule="auto"/>
        <w:jc w:val="center"/>
        <w:rPr>
          <w:rFonts w:ascii="Times New Roman" w:eastAsia="Calibri" w:hAnsi="Times New Roman" w:cs="Times New Roman"/>
          <w:b/>
          <w:sz w:val="28"/>
          <w:szCs w:val="28"/>
        </w:rPr>
      </w:pPr>
    </w:p>
    <w:tbl>
      <w:tblPr>
        <w:tblStyle w:val="110"/>
        <w:tblW w:w="0" w:type="auto"/>
        <w:tblLook w:val="04A0" w:firstRow="1" w:lastRow="0" w:firstColumn="1" w:lastColumn="0" w:noHBand="0" w:noVBand="1"/>
      </w:tblPr>
      <w:tblGrid>
        <w:gridCol w:w="3062"/>
        <w:gridCol w:w="3048"/>
        <w:gridCol w:w="3519"/>
      </w:tblGrid>
      <w:tr w:rsidR="00AB04B8" w:rsidRPr="009635BC" w14:paraId="6028E146" w14:textId="77777777" w:rsidTr="00AA5FF3">
        <w:tc>
          <w:tcPr>
            <w:tcW w:w="3113" w:type="dxa"/>
            <w:vMerge w:val="restart"/>
            <w:shd w:val="clear" w:color="auto" w:fill="BDD6EE"/>
          </w:tcPr>
          <w:p w14:paraId="11C06CF7" w14:textId="77777777" w:rsidR="00AB04B8" w:rsidRPr="009635BC" w:rsidRDefault="00AB04B8" w:rsidP="00AA5FF3">
            <w:pPr>
              <w:jc w:val="center"/>
              <w:rPr>
                <w:rFonts w:ascii="Times New Roman" w:eastAsia="Calibri" w:hAnsi="Times New Roman" w:cs="Times New Roman"/>
                <w:b/>
                <w:sz w:val="28"/>
                <w:szCs w:val="28"/>
                <w:lang w:val="en-US"/>
              </w:rPr>
            </w:pPr>
            <w:r w:rsidRPr="009635BC">
              <w:rPr>
                <w:rFonts w:ascii="Times New Roman" w:eastAsia="Calibri" w:hAnsi="Times New Roman" w:cs="Times New Roman"/>
                <w:b/>
                <w:sz w:val="28"/>
                <w:szCs w:val="28"/>
              </w:rPr>
              <w:t>Горячая закуска - Морепродукты</w:t>
            </w:r>
          </w:p>
        </w:tc>
        <w:tc>
          <w:tcPr>
            <w:tcW w:w="3113" w:type="dxa"/>
            <w:shd w:val="clear" w:color="auto" w:fill="DEEAF6"/>
          </w:tcPr>
          <w:p w14:paraId="1E2101BF" w14:textId="77777777" w:rsidR="00AB04B8" w:rsidRPr="009635BC" w:rsidRDefault="00AB04B8" w:rsidP="00AA5FF3">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734CB0D5" w14:textId="77777777" w:rsidR="00AB04B8" w:rsidRPr="009635BC" w:rsidRDefault="00AB04B8" w:rsidP="00AA5FF3">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12:00</w:t>
            </w:r>
          </w:p>
        </w:tc>
      </w:tr>
      <w:tr w:rsidR="00AB04B8" w:rsidRPr="009635BC" w14:paraId="4234C6AA" w14:textId="77777777" w:rsidTr="00AA5FF3">
        <w:tc>
          <w:tcPr>
            <w:tcW w:w="3113" w:type="dxa"/>
            <w:vMerge/>
            <w:shd w:val="clear" w:color="auto" w:fill="BDD6EE"/>
          </w:tcPr>
          <w:p w14:paraId="1B572B0D"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7A1B456C"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034326D1"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11:45</w:t>
            </w:r>
          </w:p>
        </w:tc>
      </w:tr>
      <w:tr w:rsidR="00AB04B8" w:rsidRPr="009635BC" w14:paraId="0E8B0E3D" w14:textId="77777777" w:rsidTr="00AA5FF3">
        <w:tc>
          <w:tcPr>
            <w:tcW w:w="3113" w:type="dxa"/>
            <w:vMerge/>
            <w:shd w:val="clear" w:color="auto" w:fill="BDD6EE"/>
          </w:tcPr>
          <w:p w14:paraId="7DB63E13"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53785956"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4B080A97"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11:55</w:t>
            </w:r>
          </w:p>
        </w:tc>
      </w:tr>
      <w:tr w:rsidR="00AB04B8" w:rsidRPr="009635BC" w14:paraId="186FFBCE" w14:textId="77777777" w:rsidTr="00AA5FF3">
        <w:tc>
          <w:tcPr>
            <w:tcW w:w="3113" w:type="dxa"/>
            <w:vMerge/>
            <w:shd w:val="clear" w:color="auto" w:fill="BDD6EE"/>
          </w:tcPr>
          <w:p w14:paraId="07ADE34D"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34F5A9BC"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4F7D63F1"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12:05</w:t>
            </w:r>
          </w:p>
        </w:tc>
      </w:tr>
      <w:tr w:rsidR="00AB04B8" w:rsidRPr="009635BC" w14:paraId="1D96C164" w14:textId="77777777" w:rsidTr="00AA5FF3">
        <w:tc>
          <w:tcPr>
            <w:tcW w:w="3113" w:type="dxa"/>
            <w:vMerge/>
            <w:shd w:val="clear" w:color="auto" w:fill="BDD6EE"/>
          </w:tcPr>
          <w:p w14:paraId="1B1BCCDA"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148E97D2"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3D6317D9"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12:05 -12:10</w:t>
            </w:r>
          </w:p>
        </w:tc>
      </w:tr>
      <w:tr w:rsidR="00AB04B8" w:rsidRPr="009635BC" w14:paraId="434CBF20" w14:textId="77777777" w:rsidTr="00AA5FF3">
        <w:tc>
          <w:tcPr>
            <w:tcW w:w="3113" w:type="dxa"/>
            <w:vMerge/>
            <w:tcBorders>
              <w:bottom w:val="single" w:sz="4" w:space="0" w:color="auto"/>
            </w:tcBorders>
            <w:shd w:val="clear" w:color="auto" w:fill="BDD6EE"/>
          </w:tcPr>
          <w:p w14:paraId="3B85DFD6"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19E8EBA9" w14:textId="77777777" w:rsidR="00AB04B8" w:rsidRPr="009635BC" w:rsidRDefault="00AB04B8" w:rsidP="00AA5FF3">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17A580D9" w14:textId="77777777" w:rsidR="00AB04B8" w:rsidRPr="009635BC" w:rsidRDefault="00AB04B8" w:rsidP="00AA5FF3">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12:10</w:t>
            </w:r>
          </w:p>
        </w:tc>
      </w:tr>
      <w:tr w:rsidR="00AB04B8" w:rsidRPr="009635BC" w14:paraId="64AB1EC5" w14:textId="77777777" w:rsidTr="00AA5FF3">
        <w:tc>
          <w:tcPr>
            <w:tcW w:w="3113" w:type="dxa"/>
            <w:tcBorders>
              <w:bottom w:val="nil"/>
            </w:tcBorders>
            <w:shd w:val="clear" w:color="auto" w:fill="BDD6EE"/>
          </w:tcPr>
          <w:p w14:paraId="724D149A" w14:textId="77777777" w:rsidR="00AB04B8" w:rsidRPr="009635BC" w:rsidRDefault="00AB04B8" w:rsidP="00AA5FF3">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Горячее блюдо Рыба</w:t>
            </w:r>
          </w:p>
        </w:tc>
        <w:tc>
          <w:tcPr>
            <w:tcW w:w="3113" w:type="dxa"/>
            <w:shd w:val="clear" w:color="auto" w:fill="DEEAF6"/>
          </w:tcPr>
          <w:p w14:paraId="121C39F4" w14:textId="77777777" w:rsidR="00AB04B8" w:rsidRPr="009635BC" w:rsidRDefault="00AB04B8" w:rsidP="00AA5FF3">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5FE80F98" w14:textId="77777777" w:rsidR="00AB04B8" w:rsidRPr="009635BC" w:rsidRDefault="00AB04B8" w:rsidP="00AA5FF3">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12:30</w:t>
            </w:r>
          </w:p>
        </w:tc>
      </w:tr>
      <w:tr w:rsidR="00AB04B8" w:rsidRPr="009635BC" w14:paraId="4A4A05B6" w14:textId="77777777" w:rsidTr="00AA5FF3">
        <w:tc>
          <w:tcPr>
            <w:tcW w:w="3113" w:type="dxa"/>
            <w:tcBorders>
              <w:top w:val="nil"/>
              <w:bottom w:val="nil"/>
            </w:tcBorders>
            <w:shd w:val="clear" w:color="auto" w:fill="BDD6EE"/>
          </w:tcPr>
          <w:p w14:paraId="13C862A1"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097C8605"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092E24E4"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12:15</w:t>
            </w:r>
          </w:p>
        </w:tc>
      </w:tr>
      <w:tr w:rsidR="00AB04B8" w:rsidRPr="009635BC" w14:paraId="7CAA66F2" w14:textId="77777777" w:rsidTr="00AA5FF3">
        <w:tc>
          <w:tcPr>
            <w:tcW w:w="3113" w:type="dxa"/>
            <w:tcBorders>
              <w:top w:val="nil"/>
              <w:bottom w:val="nil"/>
            </w:tcBorders>
            <w:shd w:val="clear" w:color="auto" w:fill="BDD6EE"/>
          </w:tcPr>
          <w:p w14:paraId="14C9EA84"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213683CD"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436B0BA4"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12:25</w:t>
            </w:r>
          </w:p>
        </w:tc>
      </w:tr>
      <w:tr w:rsidR="00AB04B8" w:rsidRPr="009635BC" w14:paraId="4E5EDF02" w14:textId="77777777" w:rsidTr="00AA5FF3">
        <w:tc>
          <w:tcPr>
            <w:tcW w:w="3113" w:type="dxa"/>
            <w:tcBorders>
              <w:top w:val="nil"/>
              <w:bottom w:val="nil"/>
            </w:tcBorders>
            <w:shd w:val="clear" w:color="auto" w:fill="BDD6EE"/>
          </w:tcPr>
          <w:p w14:paraId="303C3FFC"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126F79F2"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59A5F2C2"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w:t>
            </w:r>
          </w:p>
        </w:tc>
      </w:tr>
      <w:tr w:rsidR="00AB04B8" w:rsidRPr="009635BC" w14:paraId="4F7D74A1" w14:textId="77777777" w:rsidTr="00AA5FF3">
        <w:tc>
          <w:tcPr>
            <w:tcW w:w="3113" w:type="dxa"/>
            <w:tcBorders>
              <w:top w:val="nil"/>
              <w:bottom w:val="nil"/>
            </w:tcBorders>
            <w:shd w:val="clear" w:color="auto" w:fill="BDD6EE"/>
          </w:tcPr>
          <w:p w14:paraId="289E2419"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55DB9ACA"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64CE0AB3"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12:35-12:40</w:t>
            </w:r>
          </w:p>
        </w:tc>
      </w:tr>
      <w:tr w:rsidR="00AB04B8" w:rsidRPr="009635BC" w14:paraId="17C505EB" w14:textId="77777777" w:rsidTr="00AA5FF3">
        <w:tc>
          <w:tcPr>
            <w:tcW w:w="3113" w:type="dxa"/>
            <w:tcBorders>
              <w:top w:val="nil"/>
              <w:bottom w:val="single" w:sz="4" w:space="0" w:color="auto"/>
            </w:tcBorders>
            <w:shd w:val="clear" w:color="auto" w:fill="BDD6EE"/>
          </w:tcPr>
          <w:p w14:paraId="1AF02B25"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0AB3D814" w14:textId="77777777" w:rsidR="00AB04B8" w:rsidRPr="009635BC" w:rsidRDefault="00AB04B8" w:rsidP="00AA5FF3">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30751C22" w14:textId="77777777" w:rsidR="00AB04B8" w:rsidRPr="009635BC" w:rsidRDefault="00AB04B8" w:rsidP="00AA5FF3">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12:40</w:t>
            </w:r>
          </w:p>
        </w:tc>
      </w:tr>
      <w:tr w:rsidR="00AB04B8" w:rsidRPr="009635BC" w14:paraId="6A79F817" w14:textId="77777777" w:rsidTr="00AA5FF3">
        <w:tc>
          <w:tcPr>
            <w:tcW w:w="3113" w:type="dxa"/>
            <w:tcBorders>
              <w:bottom w:val="nil"/>
            </w:tcBorders>
            <w:shd w:val="clear" w:color="auto" w:fill="BDD6EE"/>
          </w:tcPr>
          <w:p w14:paraId="7C80B95F" w14:textId="77777777" w:rsidR="00AB04B8" w:rsidRPr="009635BC" w:rsidRDefault="00AB04B8" w:rsidP="00AA5FF3">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Суп - пюре</w:t>
            </w:r>
          </w:p>
        </w:tc>
        <w:tc>
          <w:tcPr>
            <w:tcW w:w="3113" w:type="dxa"/>
            <w:shd w:val="clear" w:color="auto" w:fill="DEEAF6"/>
          </w:tcPr>
          <w:p w14:paraId="715469C5" w14:textId="77777777" w:rsidR="00AB04B8" w:rsidRPr="009635BC" w:rsidRDefault="00AB04B8" w:rsidP="00AA5FF3">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4E6A98EF" w14:textId="77777777" w:rsidR="00AB04B8" w:rsidRPr="009635BC" w:rsidRDefault="00AB04B8" w:rsidP="00AA5FF3">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13:00</w:t>
            </w:r>
          </w:p>
        </w:tc>
      </w:tr>
      <w:tr w:rsidR="00AB04B8" w:rsidRPr="009635BC" w14:paraId="19F95D06" w14:textId="77777777" w:rsidTr="00AA5FF3">
        <w:tc>
          <w:tcPr>
            <w:tcW w:w="3113" w:type="dxa"/>
            <w:tcBorders>
              <w:top w:val="nil"/>
              <w:bottom w:val="nil"/>
            </w:tcBorders>
            <w:shd w:val="clear" w:color="auto" w:fill="BDD6EE"/>
          </w:tcPr>
          <w:p w14:paraId="642F8071"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0D5F5315"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1D0312EA"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12:45</w:t>
            </w:r>
          </w:p>
        </w:tc>
      </w:tr>
      <w:tr w:rsidR="00AB04B8" w:rsidRPr="009635BC" w14:paraId="56D47B84" w14:textId="77777777" w:rsidTr="00AA5FF3">
        <w:trPr>
          <w:trHeight w:val="366"/>
        </w:trPr>
        <w:tc>
          <w:tcPr>
            <w:tcW w:w="3113" w:type="dxa"/>
            <w:tcBorders>
              <w:top w:val="nil"/>
              <w:bottom w:val="nil"/>
            </w:tcBorders>
            <w:shd w:val="clear" w:color="auto" w:fill="BDD6EE"/>
          </w:tcPr>
          <w:p w14:paraId="0E7263A2"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5564F705"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1D656B5C"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12:55</w:t>
            </w:r>
          </w:p>
        </w:tc>
      </w:tr>
      <w:tr w:rsidR="00AB04B8" w:rsidRPr="009635BC" w14:paraId="618FE530" w14:textId="77777777" w:rsidTr="00AA5FF3">
        <w:tc>
          <w:tcPr>
            <w:tcW w:w="3113" w:type="dxa"/>
            <w:tcBorders>
              <w:top w:val="nil"/>
              <w:bottom w:val="nil"/>
            </w:tcBorders>
            <w:shd w:val="clear" w:color="auto" w:fill="BDD6EE"/>
          </w:tcPr>
          <w:p w14:paraId="309361A7"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21161052"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667CECA8"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w:t>
            </w:r>
          </w:p>
        </w:tc>
      </w:tr>
      <w:tr w:rsidR="00AB04B8" w:rsidRPr="009635BC" w14:paraId="2D3B6EC2" w14:textId="77777777" w:rsidTr="00AA5FF3">
        <w:tc>
          <w:tcPr>
            <w:tcW w:w="3113" w:type="dxa"/>
            <w:tcBorders>
              <w:top w:val="nil"/>
              <w:bottom w:val="nil"/>
            </w:tcBorders>
            <w:shd w:val="clear" w:color="auto" w:fill="BDD6EE"/>
          </w:tcPr>
          <w:p w14:paraId="68583B73"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1BEDA2E4" w14:textId="77777777" w:rsidR="00AB04B8" w:rsidRPr="009635BC" w:rsidRDefault="00AB04B8" w:rsidP="00AA5FF3">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068EBED4" w14:textId="77777777" w:rsidR="00AB04B8" w:rsidRPr="009635BC" w:rsidRDefault="00AB04B8" w:rsidP="00AA5FF3">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13:05-13:10</w:t>
            </w:r>
          </w:p>
        </w:tc>
      </w:tr>
      <w:tr w:rsidR="00AB04B8" w:rsidRPr="009635BC" w14:paraId="6C9A9A13" w14:textId="77777777" w:rsidTr="00AA5FF3">
        <w:tc>
          <w:tcPr>
            <w:tcW w:w="3113" w:type="dxa"/>
            <w:tcBorders>
              <w:top w:val="nil"/>
              <w:bottom w:val="single" w:sz="4" w:space="0" w:color="auto"/>
            </w:tcBorders>
            <w:shd w:val="clear" w:color="auto" w:fill="BDD6EE"/>
          </w:tcPr>
          <w:p w14:paraId="5C14D49A" w14:textId="77777777" w:rsidR="00AB04B8" w:rsidRPr="009635BC" w:rsidRDefault="00AB04B8" w:rsidP="00AA5FF3">
            <w:pPr>
              <w:jc w:val="center"/>
              <w:rPr>
                <w:rFonts w:ascii="Times New Roman" w:eastAsia="Calibri" w:hAnsi="Times New Roman" w:cs="Times New Roman"/>
                <w:b/>
                <w:sz w:val="28"/>
                <w:szCs w:val="28"/>
              </w:rPr>
            </w:pPr>
          </w:p>
        </w:tc>
        <w:tc>
          <w:tcPr>
            <w:tcW w:w="3113" w:type="dxa"/>
            <w:shd w:val="clear" w:color="auto" w:fill="DEEAF6"/>
          </w:tcPr>
          <w:p w14:paraId="262D06C4" w14:textId="77777777" w:rsidR="00AB04B8" w:rsidRPr="009635BC" w:rsidRDefault="00AB04B8" w:rsidP="00AA5FF3">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2869597B" w14:textId="77777777" w:rsidR="00AB04B8" w:rsidRPr="009635BC" w:rsidRDefault="00AB04B8" w:rsidP="00AA5FF3">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13:10</w:t>
            </w:r>
          </w:p>
        </w:tc>
      </w:tr>
    </w:tbl>
    <w:p w14:paraId="0215B54E" w14:textId="77777777" w:rsidR="00AB04B8" w:rsidRDefault="00AB04B8" w:rsidP="00AB04B8">
      <w:pPr>
        <w:spacing w:after="0" w:line="240" w:lineRule="auto"/>
        <w:jc w:val="center"/>
        <w:rPr>
          <w:rFonts w:ascii="Times New Roman" w:eastAsia="Calibri" w:hAnsi="Times New Roman" w:cs="Times New Roman"/>
          <w:sz w:val="32"/>
          <w:szCs w:val="32"/>
        </w:rPr>
      </w:pPr>
    </w:p>
    <w:p w14:paraId="15D9221E" w14:textId="77777777" w:rsidR="00AB04B8" w:rsidRDefault="00AB04B8" w:rsidP="00AB04B8">
      <w:pPr>
        <w:spacing w:after="0" w:line="240" w:lineRule="auto"/>
        <w:jc w:val="center"/>
        <w:rPr>
          <w:rFonts w:ascii="Times New Roman" w:eastAsia="Calibri" w:hAnsi="Times New Roman" w:cs="Times New Roman"/>
          <w:sz w:val="32"/>
          <w:szCs w:val="32"/>
        </w:rPr>
      </w:pPr>
    </w:p>
    <w:p w14:paraId="45FE95E4" w14:textId="77777777" w:rsidR="00AB04B8" w:rsidRDefault="00AB04B8" w:rsidP="00AB04B8">
      <w:pPr>
        <w:spacing w:after="0" w:line="240" w:lineRule="auto"/>
        <w:jc w:val="center"/>
        <w:rPr>
          <w:rFonts w:ascii="Times New Roman" w:eastAsia="Calibri" w:hAnsi="Times New Roman" w:cs="Times New Roman"/>
          <w:sz w:val="32"/>
          <w:szCs w:val="32"/>
        </w:rPr>
      </w:pPr>
    </w:p>
    <w:p w14:paraId="52C93720" w14:textId="77777777" w:rsidR="00AB04B8" w:rsidRDefault="00AB04B8" w:rsidP="00AB04B8">
      <w:pPr>
        <w:spacing w:after="0" w:line="240" w:lineRule="auto"/>
        <w:jc w:val="center"/>
        <w:rPr>
          <w:rFonts w:ascii="Times New Roman" w:eastAsia="Calibri" w:hAnsi="Times New Roman" w:cs="Times New Roman"/>
          <w:sz w:val="32"/>
          <w:szCs w:val="32"/>
        </w:rPr>
      </w:pPr>
    </w:p>
    <w:p w14:paraId="0C54A4AA" w14:textId="77777777" w:rsidR="00AB04B8" w:rsidRDefault="00AB04B8" w:rsidP="00AB04B8">
      <w:pPr>
        <w:spacing w:after="0" w:line="240" w:lineRule="auto"/>
        <w:jc w:val="center"/>
        <w:rPr>
          <w:rFonts w:ascii="Times New Roman" w:eastAsia="Calibri" w:hAnsi="Times New Roman" w:cs="Times New Roman"/>
          <w:sz w:val="32"/>
          <w:szCs w:val="32"/>
        </w:rPr>
      </w:pPr>
    </w:p>
    <w:p w14:paraId="263DBFA9" w14:textId="77777777" w:rsidR="00AB04B8" w:rsidRDefault="00AB04B8" w:rsidP="00AB04B8">
      <w:pPr>
        <w:spacing w:after="0" w:line="240" w:lineRule="auto"/>
        <w:jc w:val="center"/>
        <w:rPr>
          <w:rFonts w:ascii="Times New Roman" w:eastAsia="Calibri" w:hAnsi="Times New Roman" w:cs="Times New Roman"/>
          <w:sz w:val="32"/>
          <w:szCs w:val="32"/>
        </w:rPr>
      </w:pPr>
    </w:p>
    <w:p w14:paraId="29EE8F30" w14:textId="77777777" w:rsidR="00AB04B8" w:rsidRDefault="00AB04B8" w:rsidP="00AB04B8">
      <w:pPr>
        <w:spacing w:after="0" w:line="240" w:lineRule="auto"/>
        <w:jc w:val="center"/>
        <w:rPr>
          <w:rFonts w:ascii="Times New Roman" w:eastAsia="Calibri" w:hAnsi="Times New Roman" w:cs="Times New Roman"/>
          <w:sz w:val="32"/>
          <w:szCs w:val="32"/>
        </w:rPr>
      </w:pPr>
    </w:p>
    <w:p w14:paraId="75C2A485" w14:textId="77777777" w:rsidR="002635BB" w:rsidRDefault="002635BB" w:rsidP="00AB04B8">
      <w:pPr>
        <w:spacing w:after="0" w:line="240" w:lineRule="auto"/>
        <w:jc w:val="center"/>
        <w:rPr>
          <w:rFonts w:ascii="Times New Roman" w:eastAsia="Calibri" w:hAnsi="Times New Roman" w:cs="Times New Roman"/>
          <w:sz w:val="32"/>
          <w:szCs w:val="32"/>
        </w:rPr>
      </w:pPr>
    </w:p>
    <w:p w14:paraId="5C2CF2B0" w14:textId="77777777" w:rsidR="002635BB" w:rsidRDefault="002635BB" w:rsidP="00AB04B8">
      <w:pPr>
        <w:spacing w:after="0" w:line="240" w:lineRule="auto"/>
        <w:jc w:val="center"/>
        <w:rPr>
          <w:rFonts w:ascii="Times New Roman" w:eastAsia="Calibri" w:hAnsi="Times New Roman" w:cs="Times New Roman"/>
          <w:sz w:val="32"/>
          <w:szCs w:val="32"/>
        </w:rPr>
      </w:pPr>
    </w:p>
    <w:p w14:paraId="69BCD978" w14:textId="77777777" w:rsidR="002635BB" w:rsidRDefault="002635BB" w:rsidP="00AB04B8">
      <w:pPr>
        <w:spacing w:after="0" w:line="240" w:lineRule="auto"/>
        <w:jc w:val="center"/>
        <w:rPr>
          <w:rFonts w:ascii="Times New Roman" w:eastAsia="Calibri" w:hAnsi="Times New Roman" w:cs="Times New Roman"/>
          <w:sz w:val="32"/>
          <w:szCs w:val="32"/>
        </w:rPr>
      </w:pPr>
    </w:p>
    <w:p w14:paraId="625E8B00" w14:textId="77777777" w:rsidR="002635BB" w:rsidRDefault="002635BB" w:rsidP="00AB04B8">
      <w:pPr>
        <w:spacing w:after="0" w:line="240" w:lineRule="auto"/>
        <w:jc w:val="center"/>
        <w:rPr>
          <w:rFonts w:ascii="Times New Roman" w:eastAsia="Calibri" w:hAnsi="Times New Roman" w:cs="Times New Roman"/>
          <w:sz w:val="32"/>
          <w:szCs w:val="32"/>
        </w:rPr>
      </w:pPr>
    </w:p>
    <w:p w14:paraId="19D5E902" w14:textId="77777777" w:rsidR="002635BB" w:rsidRDefault="002635BB" w:rsidP="00AB04B8">
      <w:pPr>
        <w:spacing w:after="0" w:line="240" w:lineRule="auto"/>
        <w:jc w:val="center"/>
        <w:rPr>
          <w:rFonts w:ascii="Times New Roman" w:eastAsia="Calibri" w:hAnsi="Times New Roman" w:cs="Times New Roman"/>
          <w:sz w:val="32"/>
          <w:szCs w:val="32"/>
        </w:rPr>
      </w:pPr>
    </w:p>
    <w:p w14:paraId="68CC78D0" w14:textId="77777777" w:rsidR="002635BB" w:rsidRDefault="002635BB" w:rsidP="00AB04B8">
      <w:pPr>
        <w:spacing w:after="0" w:line="240" w:lineRule="auto"/>
        <w:jc w:val="center"/>
        <w:rPr>
          <w:rFonts w:ascii="Times New Roman" w:eastAsia="Calibri" w:hAnsi="Times New Roman" w:cs="Times New Roman"/>
          <w:sz w:val="32"/>
          <w:szCs w:val="32"/>
        </w:rPr>
      </w:pPr>
    </w:p>
    <w:p w14:paraId="49E5D3FA" w14:textId="77777777" w:rsidR="002635BB" w:rsidRDefault="002635BB" w:rsidP="00AB04B8">
      <w:pPr>
        <w:spacing w:after="0" w:line="240" w:lineRule="auto"/>
        <w:jc w:val="center"/>
        <w:rPr>
          <w:rFonts w:ascii="Times New Roman" w:eastAsia="Calibri" w:hAnsi="Times New Roman" w:cs="Times New Roman"/>
          <w:sz w:val="32"/>
          <w:szCs w:val="32"/>
        </w:rPr>
      </w:pPr>
    </w:p>
    <w:p w14:paraId="1156594A" w14:textId="77777777" w:rsidR="002635BB" w:rsidRDefault="002635BB" w:rsidP="00AB04B8">
      <w:pPr>
        <w:spacing w:after="0" w:line="240" w:lineRule="auto"/>
        <w:jc w:val="center"/>
        <w:rPr>
          <w:rFonts w:ascii="Times New Roman" w:eastAsia="Calibri" w:hAnsi="Times New Roman" w:cs="Times New Roman"/>
          <w:sz w:val="32"/>
          <w:szCs w:val="32"/>
        </w:rPr>
      </w:pPr>
    </w:p>
    <w:p w14:paraId="3DDD025D" w14:textId="77777777" w:rsidR="002635BB" w:rsidRDefault="002635BB" w:rsidP="00AB04B8">
      <w:pPr>
        <w:spacing w:after="0" w:line="240" w:lineRule="auto"/>
        <w:jc w:val="center"/>
        <w:rPr>
          <w:rFonts w:ascii="Times New Roman" w:eastAsia="Calibri" w:hAnsi="Times New Roman" w:cs="Times New Roman"/>
          <w:sz w:val="32"/>
          <w:szCs w:val="32"/>
        </w:rPr>
      </w:pPr>
    </w:p>
    <w:p w14:paraId="260761B5" w14:textId="77777777" w:rsidR="002635BB" w:rsidRDefault="002635BB" w:rsidP="00AB04B8">
      <w:pPr>
        <w:spacing w:after="0" w:line="240" w:lineRule="auto"/>
        <w:jc w:val="center"/>
        <w:rPr>
          <w:rFonts w:ascii="Times New Roman" w:eastAsia="Calibri" w:hAnsi="Times New Roman" w:cs="Times New Roman"/>
          <w:sz w:val="32"/>
          <w:szCs w:val="32"/>
        </w:rPr>
      </w:pPr>
    </w:p>
    <w:p w14:paraId="1315ED44" w14:textId="77777777" w:rsidR="002635BB" w:rsidRDefault="002635BB" w:rsidP="00AB04B8">
      <w:pPr>
        <w:spacing w:after="0" w:line="240" w:lineRule="auto"/>
        <w:jc w:val="center"/>
        <w:rPr>
          <w:rFonts w:ascii="Times New Roman" w:eastAsia="Calibri" w:hAnsi="Times New Roman" w:cs="Times New Roman"/>
          <w:sz w:val="32"/>
          <w:szCs w:val="32"/>
        </w:rPr>
      </w:pPr>
    </w:p>
    <w:p w14:paraId="5AB6D97D" w14:textId="77777777" w:rsidR="002635BB" w:rsidRDefault="002635BB" w:rsidP="00AB04B8">
      <w:pPr>
        <w:spacing w:after="0" w:line="240" w:lineRule="auto"/>
        <w:jc w:val="center"/>
        <w:rPr>
          <w:rFonts w:ascii="Times New Roman" w:eastAsia="Calibri" w:hAnsi="Times New Roman" w:cs="Times New Roman"/>
          <w:sz w:val="32"/>
          <w:szCs w:val="32"/>
        </w:rPr>
      </w:pPr>
    </w:p>
    <w:p w14:paraId="4766E8E9" w14:textId="77777777" w:rsidR="002635BB" w:rsidRDefault="002635BB" w:rsidP="00AB04B8">
      <w:pPr>
        <w:spacing w:after="0" w:line="240" w:lineRule="auto"/>
        <w:jc w:val="center"/>
        <w:rPr>
          <w:rFonts w:ascii="Times New Roman" w:eastAsia="Calibri" w:hAnsi="Times New Roman" w:cs="Times New Roman"/>
          <w:sz w:val="32"/>
          <w:szCs w:val="32"/>
        </w:rPr>
      </w:pPr>
    </w:p>
    <w:p w14:paraId="3221B42E" w14:textId="77777777" w:rsidR="002635BB" w:rsidRDefault="002635BB" w:rsidP="00AB04B8">
      <w:pPr>
        <w:spacing w:after="0" w:line="240" w:lineRule="auto"/>
        <w:jc w:val="center"/>
        <w:rPr>
          <w:rFonts w:ascii="Times New Roman" w:eastAsia="Calibri" w:hAnsi="Times New Roman" w:cs="Times New Roman"/>
          <w:sz w:val="32"/>
          <w:szCs w:val="32"/>
        </w:rPr>
      </w:pPr>
    </w:p>
    <w:p w14:paraId="66EE0EA6" w14:textId="77777777" w:rsidR="002635BB" w:rsidRDefault="002635BB" w:rsidP="00AB04B8">
      <w:pPr>
        <w:spacing w:after="0" w:line="240" w:lineRule="auto"/>
        <w:jc w:val="center"/>
        <w:rPr>
          <w:rFonts w:ascii="Times New Roman" w:eastAsia="Calibri" w:hAnsi="Times New Roman" w:cs="Times New Roman"/>
          <w:sz w:val="32"/>
          <w:szCs w:val="32"/>
        </w:rPr>
      </w:pPr>
    </w:p>
    <w:p w14:paraId="14C74B6F" w14:textId="77777777" w:rsidR="002635BB" w:rsidRDefault="002635BB" w:rsidP="00AB04B8">
      <w:pPr>
        <w:spacing w:after="0" w:line="240" w:lineRule="auto"/>
        <w:jc w:val="center"/>
        <w:rPr>
          <w:rFonts w:ascii="Times New Roman" w:eastAsia="Calibri" w:hAnsi="Times New Roman" w:cs="Times New Roman"/>
          <w:sz w:val="32"/>
          <w:szCs w:val="32"/>
        </w:rPr>
      </w:pPr>
    </w:p>
    <w:p w14:paraId="3AB146F6" w14:textId="77777777" w:rsidR="002635BB" w:rsidRDefault="002635BB" w:rsidP="00AB04B8">
      <w:pPr>
        <w:spacing w:after="0" w:line="240" w:lineRule="auto"/>
        <w:jc w:val="center"/>
        <w:rPr>
          <w:rFonts w:ascii="Times New Roman" w:eastAsia="Calibri" w:hAnsi="Times New Roman" w:cs="Times New Roman"/>
          <w:sz w:val="32"/>
          <w:szCs w:val="32"/>
        </w:rPr>
      </w:pPr>
    </w:p>
    <w:p w14:paraId="09F3390C" w14:textId="77777777" w:rsidR="002635BB" w:rsidRDefault="002635BB" w:rsidP="00AB04B8">
      <w:pPr>
        <w:spacing w:after="0" w:line="240" w:lineRule="auto"/>
        <w:jc w:val="center"/>
        <w:rPr>
          <w:rFonts w:ascii="Times New Roman" w:eastAsia="Calibri" w:hAnsi="Times New Roman" w:cs="Times New Roman"/>
          <w:sz w:val="32"/>
          <w:szCs w:val="32"/>
        </w:rPr>
      </w:pPr>
    </w:p>
    <w:p w14:paraId="7D4C7370" w14:textId="77777777" w:rsidR="002635BB" w:rsidRDefault="002635BB" w:rsidP="00AB04B8">
      <w:pPr>
        <w:spacing w:after="0" w:line="240" w:lineRule="auto"/>
        <w:jc w:val="center"/>
        <w:rPr>
          <w:rFonts w:ascii="Times New Roman" w:eastAsia="Calibri" w:hAnsi="Times New Roman" w:cs="Times New Roman"/>
          <w:sz w:val="32"/>
          <w:szCs w:val="32"/>
        </w:rPr>
      </w:pPr>
    </w:p>
    <w:p w14:paraId="7F7E50EB" w14:textId="77777777" w:rsidR="002635BB" w:rsidRDefault="002635BB" w:rsidP="00AB04B8">
      <w:pPr>
        <w:spacing w:after="0" w:line="240" w:lineRule="auto"/>
        <w:jc w:val="center"/>
        <w:rPr>
          <w:rFonts w:ascii="Times New Roman" w:eastAsia="Calibri" w:hAnsi="Times New Roman" w:cs="Times New Roman"/>
          <w:sz w:val="32"/>
          <w:szCs w:val="32"/>
        </w:rPr>
      </w:pPr>
    </w:p>
    <w:p w14:paraId="300A98C5" w14:textId="77777777" w:rsidR="002635BB" w:rsidRDefault="002635BB" w:rsidP="00AB04B8">
      <w:pPr>
        <w:spacing w:after="0" w:line="240" w:lineRule="auto"/>
        <w:jc w:val="center"/>
        <w:rPr>
          <w:rFonts w:ascii="Times New Roman" w:eastAsia="Calibri" w:hAnsi="Times New Roman" w:cs="Times New Roman"/>
          <w:sz w:val="32"/>
          <w:szCs w:val="32"/>
        </w:rPr>
      </w:pPr>
    </w:p>
    <w:p w14:paraId="34837535" w14:textId="77777777" w:rsidR="002635BB" w:rsidRDefault="002635BB" w:rsidP="00AB04B8">
      <w:pPr>
        <w:spacing w:after="0" w:line="240" w:lineRule="auto"/>
        <w:jc w:val="center"/>
        <w:rPr>
          <w:rFonts w:ascii="Times New Roman" w:eastAsia="Calibri" w:hAnsi="Times New Roman" w:cs="Times New Roman"/>
          <w:sz w:val="32"/>
          <w:szCs w:val="32"/>
        </w:rPr>
      </w:pPr>
    </w:p>
    <w:p w14:paraId="18D7033C" w14:textId="77777777" w:rsidR="002635BB" w:rsidRDefault="002635BB" w:rsidP="00AB04B8">
      <w:pPr>
        <w:spacing w:after="0" w:line="240" w:lineRule="auto"/>
        <w:jc w:val="center"/>
        <w:rPr>
          <w:rFonts w:ascii="Times New Roman" w:eastAsia="Calibri" w:hAnsi="Times New Roman" w:cs="Times New Roman"/>
          <w:sz w:val="32"/>
          <w:szCs w:val="32"/>
        </w:rPr>
      </w:pPr>
    </w:p>
    <w:p w14:paraId="24F39ADB" w14:textId="77777777" w:rsidR="002635BB" w:rsidRDefault="002635BB" w:rsidP="00AB04B8">
      <w:pPr>
        <w:spacing w:after="0" w:line="240" w:lineRule="auto"/>
        <w:jc w:val="center"/>
        <w:rPr>
          <w:rFonts w:ascii="Times New Roman" w:eastAsia="Calibri" w:hAnsi="Times New Roman" w:cs="Times New Roman"/>
          <w:sz w:val="32"/>
          <w:szCs w:val="32"/>
        </w:rPr>
      </w:pPr>
    </w:p>
    <w:p w14:paraId="7EE3BF15" w14:textId="77777777" w:rsidR="002635BB" w:rsidRDefault="002635BB" w:rsidP="00AB04B8">
      <w:pPr>
        <w:spacing w:after="0" w:line="240" w:lineRule="auto"/>
        <w:jc w:val="center"/>
        <w:rPr>
          <w:rFonts w:ascii="Times New Roman" w:eastAsia="Calibri" w:hAnsi="Times New Roman" w:cs="Times New Roman"/>
          <w:sz w:val="32"/>
          <w:szCs w:val="32"/>
        </w:rPr>
      </w:pPr>
    </w:p>
    <w:p w14:paraId="1D0E31AD" w14:textId="77777777" w:rsidR="002635BB" w:rsidRDefault="002635BB" w:rsidP="00AB04B8">
      <w:pPr>
        <w:spacing w:after="0" w:line="240" w:lineRule="auto"/>
        <w:jc w:val="center"/>
        <w:rPr>
          <w:rFonts w:ascii="Times New Roman" w:eastAsia="Calibri" w:hAnsi="Times New Roman" w:cs="Times New Roman"/>
          <w:sz w:val="32"/>
          <w:szCs w:val="32"/>
        </w:rPr>
      </w:pPr>
    </w:p>
    <w:p w14:paraId="0DF3892A" w14:textId="77777777" w:rsidR="002635BB" w:rsidRDefault="002635BB" w:rsidP="00AB04B8">
      <w:pPr>
        <w:spacing w:after="0" w:line="240" w:lineRule="auto"/>
        <w:jc w:val="center"/>
        <w:rPr>
          <w:rFonts w:ascii="Times New Roman" w:eastAsia="Calibri" w:hAnsi="Times New Roman" w:cs="Times New Roman"/>
          <w:sz w:val="32"/>
          <w:szCs w:val="32"/>
        </w:rPr>
      </w:pPr>
    </w:p>
    <w:p w14:paraId="3D4F303E" w14:textId="77777777" w:rsidR="002635BB" w:rsidRDefault="002635BB" w:rsidP="00AB04B8">
      <w:pPr>
        <w:spacing w:after="0" w:line="240" w:lineRule="auto"/>
        <w:jc w:val="center"/>
        <w:rPr>
          <w:rFonts w:ascii="Times New Roman" w:eastAsia="Calibri" w:hAnsi="Times New Roman" w:cs="Times New Roman"/>
          <w:sz w:val="32"/>
          <w:szCs w:val="32"/>
        </w:rPr>
      </w:pPr>
    </w:p>
    <w:p w14:paraId="221DE7DC" w14:textId="77777777" w:rsidR="002635BB" w:rsidRDefault="002635BB" w:rsidP="00AB04B8">
      <w:pPr>
        <w:spacing w:after="0" w:line="240" w:lineRule="auto"/>
        <w:jc w:val="center"/>
        <w:rPr>
          <w:rFonts w:ascii="Times New Roman" w:eastAsia="Calibri" w:hAnsi="Times New Roman" w:cs="Times New Roman"/>
          <w:sz w:val="32"/>
          <w:szCs w:val="32"/>
        </w:rPr>
      </w:pPr>
    </w:p>
    <w:p w14:paraId="4CA74962" w14:textId="77777777" w:rsidR="002635BB" w:rsidRPr="009635BC" w:rsidRDefault="002635BB" w:rsidP="002635BB">
      <w:pPr>
        <w:pStyle w:val="-2"/>
        <w:spacing w:before="0" w:after="0" w:line="276" w:lineRule="auto"/>
        <w:jc w:val="right"/>
        <w:rPr>
          <w:rFonts w:ascii="Times New Roman" w:eastAsia="Arial Unicode MS" w:hAnsi="Times New Roman"/>
          <w:b w:val="0"/>
          <w:bCs/>
          <w:iCs/>
          <w:szCs w:val="28"/>
        </w:rPr>
      </w:pPr>
      <w:bookmarkStart w:id="35" w:name="_Toc175345618"/>
      <w:bookmarkStart w:id="36" w:name="_Toc175345809"/>
      <w:r w:rsidRPr="009635BC">
        <w:rPr>
          <w:rFonts w:ascii="Times New Roman" w:eastAsia="Arial Unicode MS" w:hAnsi="Times New Roman"/>
          <w:b w:val="0"/>
          <w:bCs/>
          <w:iCs/>
          <w:szCs w:val="28"/>
        </w:rPr>
        <w:t xml:space="preserve">Приложение </w:t>
      </w:r>
      <w:r>
        <w:rPr>
          <w:rFonts w:ascii="Times New Roman" w:eastAsia="Arial Unicode MS" w:hAnsi="Times New Roman"/>
          <w:b w:val="0"/>
          <w:bCs/>
          <w:iCs/>
          <w:szCs w:val="28"/>
        </w:rPr>
        <w:t>8</w:t>
      </w:r>
      <w:bookmarkEnd w:id="35"/>
      <w:bookmarkEnd w:id="36"/>
    </w:p>
    <w:p w14:paraId="48B71303" w14:textId="77777777" w:rsidR="002635BB" w:rsidRDefault="002635BB" w:rsidP="002635BB">
      <w:pPr>
        <w:spacing w:after="200" w:line="276" w:lineRule="auto"/>
        <w:jc w:val="center"/>
        <w:rPr>
          <w:rFonts w:ascii="Times New Roman" w:eastAsia="MS Mincho" w:hAnsi="Times New Roman" w:cs="Times New Roman"/>
          <w:b/>
          <w:i/>
          <w:caps/>
          <w:color w:val="C00000"/>
          <w:sz w:val="32"/>
          <w:szCs w:val="32"/>
          <w:lang w:eastAsia="ru-RU"/>
        </w:rPr>
      </w:pPr>
      <w:r w:rsidRPr="009635BC">
        <w:rPr>
          <w:rFonts w:ascii="Times New Roman" w:eastAsia="MS Mincho" w:hAnsi="Times New Roman" w:cs="Times New Roman"/>
          <w:b/>
          <w:i/>
          <w:caps/>
          <w:color w:val="C00000"/>
          <w:sz w:val="32"/>
          <w:szCs w:val="32"/>
          <w:lang w:eastAsia="ru-RU"/>
        </w:rPr>
        <w:t>Меню</w:t>
      </w:r>
    </w:p>
    <w:p w14:paraId="32612ED6" w14:textId="77777777" w:rsidR="002635BB" w:rsidRPr="00F6283C" w:rsidRDefault="002635BB" w:rsidP="002635BB">
      <w:pPr>
        <w:spacing w:after="200" w:line="276" w:lineRule="auto"/>
        <w:rPr>
          <w:rFonts w:ascii="Times New Roman" w:eastAsia="DFKai-SB" w:hAnsi="Times New Roman" w:cs="Times New Roman"/>
          <w:b/>
          <w:i/>
          <w:caps/>
          <w:color w:val="000000" w:themeColor="text1"/>
          <w:lang w:eastAsia="ru-RU"/>
        </w:rPr>
      </w:pPr>
      <w:r w:rsidRPr="00F6283C">
        <w:rPr>
          <w:rFonts w:ascii="Times New Roman" w:eastAsia="MS Mincho" w:hAnsi="Times New Roman" w:cs="Times New Roman"/>
          <w:b/>
          <w:i/>
          <w:caps/>
          <w:color w:val="000000" w:themeColor="text1"/>
          <w:lang w:eastAsia="ru-RU"/>
        </w:rPr>
        <w:t xml:space="preserve">Номер рабочего места </w:t>
      </w:r>
      <w:proofErr w:type="gramStart"/>
      <w:r w:rsidRPr="00F6283C">
        <w:rPr>
          <w:rFonts w:ascii="Times New Roman" w:eastAsia="MS Mincho" w:hAnsi="Times New Roman" w:cs="Times New Roman"/>
          <w:b/>
          <w:i/>
          <w:caps/>
          <w:color w:val="000000" w:themeColor="text1"/>
          <w:lang w:eastAsia="ru-RU"/>
        </w:rPr>
        <w:t>конкурсанта:_</w:t>
      </w:r>
      <w:proofErr w:type="gramEnd"/>
      <w:r w:rsidRPr="00F6283C">
        <w:rPr>
          <w:rFonts w:ascii="Times New Roman" w:eastAsia="MS Mincho" w:hAnsi="Times New Roman" w:cs="Times New Roman"/>
          <w:b/>
          <w:i/>
          <w:caps/>
          <w:color w:val="000000" w:themeColor="text1"/>
          <w:lang w:eastAsia="ru-RU"/>
        </w:rPr>
        <w:t>_______</w:t>
      </w:r>
    </w:p>
    <w:p w14:paraId="554E8BED" w14:textId="77777777" w:rsidR="002635BB" w:rsidRPr="009635BC" w:rsidRDefault="002635BB" w:rsidP="002635BB">
      <w:pPr>
        <w:spacing w:after="200" w:line="276" w:lineRule="auto"/>
        <w:ind w:firstLine="142"/>
        <w:jc w:val="center"/>
        <w:rPr>
          <w:rFonts w:ascii="Times New Roman" w:eastAsia="Times New Roman" w:hAnsi="Times New Roman" w:cs="Times New Roman"/>
          <w:b/>
          <w:lang w:eastAsia="ru-RU"/>
        </w:rPr>
      </w:pPr>
    </w:p>
    <w:tbl>
      <w:tblPr>
        <w:tblStyle w:val="28"/>
        <w:tblW w:w="9639" w:type="dxa"/>
        <w:tblInd w:w="250" w:type="dxa"/>
        <w:tblLook w:val="04A0" w:firstRow="1" w:lastRow="0" w:firstColumn="1" w:lastColumn="0" w:noHBand="0" w:noVBand="1"/>
      </w:tblPr>
      <w:tblGrid>
        <w:gridCol w:w="3794"/>
        <w:gridCol w:w="5845"/>
      </w:tblGrid>
      <w:tr w:rsidR="002635BB" w:rsidRPr="009635BC" w14:paraId="5F9B40E9" w14:textId="77777777" w:rsidTr="00AA5FF3">
        <w:tc>
          <w:tcPr>
            <w:tcW w:w="3794" w:type="dxa"/>
          </w:tcPr>
          <w:p w14:paraId="415AE82D" w14:textId="77777777" w:rsidR="002635BB" w:rsidRPr="009635BC" w:rsidRDefault="002635BB" w:rsidP="00AA5FF3">
            <w:pPr>
              <w:spacing w:after="200" w:line="276" w:lineRule="auto"/>
              <w:jc w:val="center"/>
              <w:rPr>
                <w:rFonts w:ascii="Times New Roman" w:eastAsia="DFKai-SB" w:hAnsi="Times New Roman" w:cs="Times New Roman"/>
                <w:b/>
                <w:sz w:val="28"/>
                <w:szCs w:val="28"/>
              </w:rPr>
            </w:pPr>
            <w:r w:rsidRPr="009635BC">
              <w:rPr>
                <w:rFonts w:ascii="Times New Roman" w:eastAsia="MS Mincho" w:hAnsi="Times New Roman" w:cs="Times New Roman"/>
                <w:b/>
                <w:sz w:val="28"/>
                <w:szCs w:val="28"/>
              </w:rPr>
              <w:t>Наименование модуля</w:t>
            </w:r>
          </w:p>
        </w:tc>
        <w:tc>
          <w:tcPr>
            <w:tcW w:w="5845" w:type="dxa"/>
          </w:tcPr>
          <w:p w14:paraId="5789E176" w14:textId="77777777" w:rsidR="002635BB" w:rsidRPr="009635BC" w:rsidRDefault="002635BB" w:rsidP="00AA5FF3">
            <w:pPr>
              <w:spacing w:after="200" w:line="276" w:lineRule="auto"/>
              <w:jc w:val="center"/>
              <w:rPr>
                <w:rFonts w:ascii="Times New Roman" w:eastAsia="DFKai-SB" w:hAnsi="Times New Roman" w:cs="Times New Roman"/>
                <w:b/>
                <w:sz w:val="28"/>
                <w:szCs w:val="28"/>
              </w:rPr>
            </w:pPr>
            <w:r w:rsidRPr="009635BC">
              <w:rPr>
                <w:rFonts w:ascii="Times New Roman" w:eastAsia="MS Mincho" w:hAnsi="Times New Roman" w:cs="Times New Roman"/>
                <w:b/>
                <w:sz w:val="28"/>
                <w:szCs w:val="28"/>
              </w:rPr>
              <w:t>Описание</w:t>
            </w:r>
          </w:p>
        </w:tc>
      </w:tr>
      <w:tr w:rsidR="002635BB" w:rsidRPr="009635BC" w14:paraId="02A56FFD" w14:textId="77777777" w:rsidTr="00AA5FF3">
        <w:trPr>
          <w:trHeight w:val="418"/>
        </w:trPr>
        <w:tc>
          <w:tcPr>
            <w:tcW w:w="9639" w:type="dxa"/>
            <w:gridSpan w:val="2"/>
          </w:tcPr>
          <w:p w14:paraId="62160AB3" w14:textId="77777777" w:rsidR="002635BB" w:rsidRPr="009635BC" w:rsidRDefault="002635BB" w:rsidP="00AA5FF3">
            <w:pPr>
              <w:spacing w:after="200" w:line="276" w:lineRule="auto"/>
              <w:ind w:firstLine="142"/>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ДЕНЬ 1</w:t>
            </w:r>
          </w:p>
        </w:tc>
      </w:tr>
      <w:tr w:rsidR="002635BB" w:rsidRPr="009635BC" w14:paraId="15F3614F" w14:textId="77777777" w:rsidTr="00AA5FF3">
        <w:tc>
          <w:tcPr>
            <w:tcW w:w="3794" w:type="dxa"/>
          </w:tcPr>
          <w:p w14:paraId="1FC5F329" w14:textId="77777777" w:rsidR="002635BB" w:rsidRDefault="002635BB" w:rsidP="00AA5FF3">
            <w:pPr>
              <w:widowControl w:val="0"/>
              <w:autoSpaceDE w:val="0"/>
              <w:autoSpaceDN w:val="0"/>
              <w:spacing w:line="276" w:lineRule="auto"/>
              <w:ind w:left="142" w:right="1"/>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Горячая закуска</w:t>
            </w:r>
          </w:p>
          <w:p w14:paraId="080E32DC" w14:textId="77777777" w:rsidR="002635BB" w:rsidRDefault="002635BB" w:rsidP="00AA5FF3">
            <w:pPr>
              <w:widowControl w:val="0"/>
              <w:autoSpaceDE w:val="0"/>
              <w:autoSpaceDN w:val="0"/>
              <w:spacing w:line="276" w:lineRule="auto"/>
              <w:ind w:left="142" w:right="1"/>
              <w:rPr>
                <w:rFonts w:ascii="Times New Roman" w:eastAsia="Calibri" w:hAnsi="Times New Roman" w:cs="Times New Roman"/>
                <w:sz w:val="28"/>
                <w:szCs w:val="28"/>
                <w:lang w:bidi="ru-RU"/>
              </w:rPr>
            </w:pPr>
          </w:p>
          <w:p w14:paraId="23C1C690" w14:textId="77777777" w:rsidR="002635BB" w:rsidRPr="009635BC" w:rsidRDefault="002635BB" w:rsidP="00AA5FF3">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5BEB5555" w14:textId="77777777" w:rsidR="002635BB" w:rsidRDefault="002635BB" w:rsidP="00AA5FF3">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Общее описание блюда</w:t>
            </w:r>
            <w:r w:rsidRPr="002832F1">
              <w:rPr>
                <w:rFonts w:ascii="Times New Roman" w:eastAsia="DFKai-SB" w:hAnsi="Times New Roman" w:cs="Times New Roman"/>
                <w:color w:val="FF0000"/>
                <w:sz w:val="28"/>
                <w:szCs w:val="28"/>
              </w:rPr>
              <w:t>….</w:t>
            </w:r>
          </w:p>
          <w:p w14:paraId="6E35819B" w14:textId="77777777" w:rsidR="002635BB" w:rsidRDefault="002635BB" w:rsidP="00AA5FF3">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Описание каждого элемента в блюде:</w:t>
            </w:r>
          </w:p>
          <w:p w14:paraId="15BA0E73" w14:textId="77777777" w:rsidR="002635BB" w:rsidRDefault="002635BB" w:rsidP="00AA5FF3">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Элемент №1: </w:t>
            </w:r>
            <w:r w:rsidRPr="002832F1">
              <w:rPr>
                <w:rFonts w:ascii="Times New Roman" w:eastAsia="DFKai-SB" w:hAnsi="Times New Roman" w:cs="Times New Roman"/>
                <w:color w:val="FF0000"/>
                <w:sz w:val="28"/>
                <w:szCs w:val="28"/>
              </w:rPr>
              <w:t>Наименование элемента, что включает в себя….</w:t>
            </w:r>
          </w:p>
          <w:p w14:paraId="1DC8FE10" w14:textId="77777777" w:rsidR="002635BB" w:rsidRDefault="002635BB" w:rsidP="00AA5FF3">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Используемые кулинарные техники: </w:t>
            </w:r>
            <w:r w:rsidRPr="002832F1">
              <w:rPr>
                <w:rFonts w:ascii="Times New Roman" w:eastAsia="DFKai-SB" w:hAnsi="Times New Roman" w:cs="Times New Roman"/>
                <w:color w:val="FF0000"/>
                <w:sz w:val="28"/>
                <w:szCs w:val="28"/>
              </w:rPr>
              <w:t>….</w:t>
            </w:r>
          </w:p>
          <w:p w14:paraId="42C76CB3" w14:textId="77777777" w:rsidR="002635BB" w:rsidRDefault="002635BB" w:rsidP="00AA5FF3">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Элемент №2: </w:t>
            </w:r>
            <w:r w:rsidRPr="002832F1">
              <w:rPr>
                <w:rFonts w:ascii="Times New Roman" w:eastAsia="DFKai-SB" w:hAnsi="Times New Roman" w:cs="Times New Roman"/>
                <w:color w:val="FF0000"/>
                <w:sz w:val="28"/>
                <w:szCs w:val="28"/>
              </w:rPr>
              <w:t>Наименование элемента, что включает в себя….</w:t>
            </w:r>
          </w:p>
          <w:p w14:paraId="77A1F467" w14:textId="77777777" w:rsidR="002635BB" w:rsidRDefault="002635BB" w:rsidP="00AA5FF3">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lastRenderedPageBreak/>
              <w:t xml:space="preserve">Используемые кулинарные техники: </w:t>
            </w:r>
            <w:r w:rsidRPr="002832F1">
              <w:rPr>
                <w:rFonts w:ascii="Times New Roman" w:eastAsia="DFKai-SB" w:hAnsi="Times New Roman" w:cs="Times New Roman"/>
                <w:color w:val="FF0000"/>
                <w:sz w:val="28"/>
                <w:szCs w:val="28"/>
              </w:rPr>
              <w:t>….</w:t>
            </w:r>
          </w:p>
          <w:p w14:paraId="1B2A0A68" w14:textId="77777777" w:rsidR="002635BB" w:rsidRDefault="002635BB" w:rsidP="00AA5FF3">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Элемент №3: </w:t>
            </w:r>
            <w:r w:rsidRPr="002832F1">
              <w:rPr>
                <w:rFonts w:ascii="Times New Roman" w:eastAsia="DFKai-SB" w:hAnsi="Times New Roman" w:cs="Times New Roman"/>
                <w:color w:val="FF0000"/>
                <w:sz w:val="28"/>
                <w:szCs w:val="28"/>
              </w:rPr>
              <w:t>Наименование элемента, что включает в себя….</w:t>
            </w:r>
          </w:p>
          <w:p w14:paraId="36DDFC57" w14:textId="77777777" w:rsidR="002635BB" w:rsidRDefault="002635BB" w:rsidP="00AA5FF3">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Используемые кулинарные техники: </w:t>
            </w:r>
            <w:r w:rsidRPr="002832F1">
              <w:rPr>
                <w:rFonts w:ascii="Times New Roman" w:eastAsia="DFKai-SB" w:hAnsi="Times New Roman" w:cs="Times New Roman"/>
                <w:color w:val="FF0000"/>
                <w:sz w:val="28"/>
                <w:szCs w:val="28"/>
              </w:rPr>
              <w:t>….</w:t>
            </w:r>
          </w:p>
          <w:p w14:paraId="7D267729" w14:textId="77777777" w:rsidR="002635BB" w:rsidRPr="009635BC" w:rsidRDefault="002635BB" w:rsidP="00AA5FF3">
            <w:pPr>
              <w:spacing w:after="200" w:line="276" w:lineRule="auto"/>
              <w:jc w:val="both"/>
              <w:rPr>
                <w:rFonts w:ascii="Times New Roman" w:eastAsia="DFKai-SB" w:hAnsi="Times New Roman" w:cs="Times New Roman"/>
                <w:sz w:val="28"/>
                <w:szCs w:val="28"/>
              </w:rPr>
            </w:pPr>
          </w:p>
          <w:p w14:paraId="47B64CC4" w14:textId="77777777" w:rsidR="002635BB" w:rsidRPr="009635BC" w:rsidRDefault="002635BB" w:rsidP="00AA5FF3">
            <w:pPr>
              <w:spacing w:after="200" w:line="276" w:lineRule="auto"/>
              <w:jc w:val="both"/>
              <w:rPr>
                <w:rFonts w:ascii="Times New Roman" w:eastAsia="DFKai-SB" w:hAnsi="Times New Roman" w:cs="Times New Roman"/>
                <w:sz w:val="28"/>
                <w:szCs w:val="28"/>
              </w:rPr>
            </w:pPr>
          </w:p>
          <w:p w14:paraId="37ABD232" w14:textId="77777777" w:rsidR="002635BB" w:rsidRPr="009635BC" w:rsidRDefault="002635BB" w:rsidP="00AA5FF3">
            <w:pPr>
              <w:spacing w:after="200" w:line="276" w:lineRule="auto"/>
              <w:jc w:val="both"/>
              <w:rPr>
                <w:rFonts w:ascii="Times New Roman" w:eastAsia="DFKai-SB" w:hAnsi="Times New Roman" w:cs="Times New Roman"/>
                <w:sz w:val="28"/>
                <w:szCs w:val="28"/>
              </w:rPr>
            </w:pPr>
          </w:p>
          <w:p w14:paraId="55AB9D95" w14:textId="77777777" w:rsidR="002635BB" w:rsidRPr="009635BC" w:rsidRDefault="002635BB" w:rsidP="00AA5FF3">
            <w:pPr>
              <w:spacing w:after="200" w:line="276" w:lineRule="auto"/>
              <w:jc w:val="both"/>
              <w:rPr>
                <w:rFonts w:ascii="Times New Roman" w:eastAsia="DFKai-SB" w:hAnsi="Times New Roman" w:cs="Times New Roman"/>
                <w:sz w:val="28"/>
                <w:szCs w:val="28"/>
              </w:rPr>
            </w:pPr>
          </w:p>
          <w:p w14:paraId="33C939AB" w14:textId="77777777" w:rsidR="002635BB" w:rsidRPr="009635BC" w:rsidRDefault="002635BB" w:rsidP="00AA5FF3">
            <w:pPr>
              <w:spacing w:after="200" w:line="276" w:lineRule="auto"/>
              <w:jc w:val="both"/>
              <w:rPr>
                <w:rFonts w:ascii="Times New Roman" w:eastAsia="DFKai-SB" w:hAnsi="Times New Roman" w:cs="Times New Roman"/>
                <w:sz w:val="28"/>
                <w:szCs w:val="28"/>
              </w:rPr>
            </w:pPr>
          </w:p>
          <w:p w14:paraId="49B6151C" w14:textId="77777777" w:rsidR="002635BB" w:rsidRPr="009635BC" w:rsidRDefault="002635BB" w:rsidP="00AA5FF3">
            <w:pPr>
              <w:spacing w:after="200" w:line="276" w:lineRule="auto"/>
              <w:jc w:val="both"/>
              <w:rPr>
                <w:rFonts w:ascii="Times New Roman" w:eastAsia="DFKai-SB" w:hAnsi="Times New Roman" w:cs="Times New Roman"/>
                <w:sz w:val="28"/>
                <w:szCs w:val="28"/>
              </w:rPr>
            </w:pPr>
          </w:p>
          <w:p w14:paraId="6954B1A7" w14:textId="77777777" w:rsidR="002635BB" w:rsidRPr="009635BC" w:rsidRDefault="002635BB" w:rsidP="00AA5FF3">
            <w:pPr>
              <w:spacing w:after="200" w:line="276" w:lineRule="auto"/>
              <w:jc w:val="both"/>
              <w:rPr>
                <w:rFonts w:ascii="Times New Roman" w:eastAsia="DFKai-SB" w:hAnsi="Times New Roman" w:cs="Times New Roman"/>
                <w:sz w:val="28"/>
                <w:szCs w:val="28"/>
              </w:rPr>
            </w:pPr>
          </w:p>
          <w:p w14:paraId="713055BE" w14:textId="77777777" w:rsidR="002635BB" w:rsidRPr="009635BC" w:rsidRDefault="002635BB" w:rsidP="00AA5FF3">
            <w:pPr>
              <w:spacing w:after="200" w:line="276" w:lineRule="auto"/>
              <w:jc w:val="both"/>
              <w:rPr>
                <w:rFonts w:ascii="Times New Roman" w:eastAsia="DFKai-SB" w:hAnsi="Times New Roman" w:cs="Times New Roman"/>
                <w:sz w:val="28"/>
                <w:szCs w:val="28"/>
              </w:rPr>
            </w:pPr>
          </w:p>
          <w:p w14:paraId="66564073" w14:textId="77777777" w:rsidR="002635BB" w:rsidRPr="009635BC" w:rsidRDefault="002635BB" w:rsidP="00AA5FF3">
            <w:pPr>
              <w:spacing w:after="200" w:line="276" w:lineRule="auto"/>
              <w:jc w:val="both"/>
              <w:rPr>
                <w:rFonts w:ascii="Times New Roman" w:eastAsia="DFKai-SB" w:hAnsi="Times New Roman" w:cs="Times New Roman"/>
                <w:sz w:val="28"/>
                <w:szCs w:val="28"/>
              </w:rPr>
            </w:pPr>
          </w:p>
        </w:tc>
      </w:tr>
      <w:tr w:rsidR="002635BB" w:rsidRPr="009635BC" w14:paraId="5C40557E" w14:textId="77777777" w:rsidTr="00AA5FF3">
        <w:tc>
          <w:tcPr>
            <w:tcW w:w="3794" w:type="dxa"/>
          </w:tcPr>
          <w:p w14:paraId="34E8CBE5" w14:textId="77777777" w:rsidR="002635BB" w:rsidRPr="002918D7" w:rsidRDefault="002635BB" w:rsidP="00AA5FF3">
            <w:pPr>
              <w:widowControl w:val="0"/>
              <w:autoSpaceDE w:val="0"/>
              <w:autoSpaceDN w:val="0"/>
              <w:spacing w:line="276" w:lineRule="auto"/>
              <w:ind w:left="142" w:right="1"/>
              <w:rPr>
                <w:rFonts w:ascii="Times New Roman" w:eastAsia="Calibri" w:hAnsi="Times New Roman" w:cs="Times New Roman"/>
                <w:bCs/>
                <w:i/>
                <w:sz w:val="28"/>
                <w:szCs w:val="28"/>
                <w:lang w:bidi="ru-RU"/>
              </w:rPr>
            </w:pPr>
            <w:r w:rsidRPr="002918D7">
              <w:rPr>
                <w:rFonts w:ascii="Times New Roman" w:eastAsia="Calibri" w:hAnsi="Times New Roman" w:cs="Times New Roman"/>
                <w:bCs/>
                <w:i/>
                <w:sz w:val="28"/>
                <w:szCs w:val="28"/>
                <w:lang w:bidi="ru-RU"/>
              </w:rPr>
              <w:lastRenderedPageBreak/>
              <w:t>Горячее блюдо</w:t>
            </w:r>
          </w:p>
          <w:p w14:paraId="61E2F2DF" w14:textId="77777777" w:rsidR="002635BB" w:rsidRPr="009635BC" w:rsidRDefault="002635BB" w:rsidP="00AA5FF3">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5A8C3751" w14:textId="77777777" w:rsidR="002635BB" w:rsidRDefault="002635BB" w:rsidP="00AA5FF3">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Общее описание блюда</w:t>
            </w:r>
            <w:r w:rsidRPr="002832F1">
              <w:rPr>
                <w:rFonts w:ascii="Times New Roman" w:eastAsia="DFKai-SB" w:hAnsi="Times New Roman" w:cs="Times New Roman"/>
                <w:color w:val="FF0000"/>
                <w:sz w:val="28"/>
                <w:szCs w:val="28"/>
              </w:rPr>
              <w:t>….</w:t>
            </w:r>
          </w:p>
          <w:p w14:paraId="50330441" w14:textId="77777777" w:rsidR="002635BB" w:rsidRDefault="002635BB" w:rsidP="00AA5FF3">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Описание каждого элемента в блюде:</w:t>
            </w:r>
          </w:p>
          <w:p w14:paraId="503705AF" w14:textId="77777777" w:rsidR="002635BB" w:rsidRDefault="002635BB" w:rsidP="00AA5FF3">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Элемент №1: </w:t>
            </w:r>
            <w:r w:rsidRPr="002832F1">
              <w:rPr>
                <w:rFonts w:ascii="Times New Roman" w:eastAsia="DFKai-SB" w:hAnsi="Times New Roman" w:cs="Times New Roman"/>
                <w:color w:val="FF0000"/>
                <w:sz w:val="28"/>
                <w:szCs w:val="28"/>
              </w:rPr>
              <w:t>Наименование элемента, что включает в себя….</w:t>
            </w:r>
          </w:p>
          <w:p w14:paraId="69E1DCC5" w14:textId="77777777" w:rsidR="002635BB" w:rsidRDefault="002635BB" w:rsidP="00AA5FF3">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Используемые кулинарные техники: </w:t>
            </w:r>
            <w:r w:rsidRPr="002832F1">
              <w:rPr>
                <w:rFonts w:ascii="Times New Roman" w:eastAsia="DFKai-SB" w:hAnsi="Times New Roman" w:cs="Times New Roman"/>
                <w:color w:val="FF0000"/>
                <w:sz w:val="28"/>
                <w:szCs w:val="28"/>
              </w:rPr>
              <w:t>….</w:t>
            </w:r>
          </w:p>
          <w:p w14:paraId="18DF5560" w14:textId="77777777" w:rsidR="002635BB" w:rsidRDefault="002635BB" w:rsidP="00AA5FF3">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Элемент №2: </w:t>
            </w:r>
            <w:r w:rsidRPr="002832F1">
              <w:rPr>
                <w:rFonts w:ascii="Times New Roman" w:eastAsia="DFKai-SB" w:hAnsi="Times New Roman" w:cs="Times New Roman"/>
                <w:color w:val="FF0000"/>
                <w:sz w:val="28"/>
                <w:szCs w:val="28"/>
              </w:rPr>
              <w:t>Наименование элемента, что включает в себя….</w:t>
            </w:r>
          </w:p>
          <w:p w14:paraId="4ADAF541" w14:textId="77777777" w:rsidR="002635BB" w:rsidRDefault="002635BB" w:rsidP="00AA5FF3">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Используемые кулинарные техники: </w:t>
            </w:r>
            <w:r w:rsidRPr="002832F1">
              <w:rPr>
                <w:rFonts w:ascii="Times New Roman" w:eastAsia="DFKai-SB" w:hAnsi="Times New Roman" w:cs="Times New Roman"/>
                <w:color w:val="FF0000"/>
                <w:sz w:val="28"/>
                <w:szCs w:val="28"/>
              </w:rPr>
              <w:t>….</w:t>
            </w:r>
          </w:p>
          <w:p w14:paraId="4CFF8CFD" w14:textId="77777777" w:rsidR="002635BB" w:rsidRDefault="002635BB" w:rsidP="00AA5FF3">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Элемент №3: </w:t>
            </w:r>
            <w:r w:rsidRPr="002832F1">
              <w:rPr>
                <w:rFonts w:ascii="Times New Roman" w:eastAsia="DFKai-SB" w:hAnsi="Times New Roman" w:cs="Times New Roman"/>
                <w:color w:val="FF0000"/>
                <w:sz w:val="28"/>
                <w:szCs w:val="28"/>
              </w:rPr>
              <w:t>Наименование элемента, что включает в себя….</w:t>
            </w:r>
          </w:p>
          <w:p w14:paraId="02D09F9A" w14:textId="77777777" w:rsidR="002635BB" w:rsidRDefault="002635BB" w:rsidP="00AA5FF3">
            <w:pPr>
              <w:spacing w:after="200" w:line="276" w:lineRule="auto"/>
              <w:jc w:val="both"/>
              <w:rPr>
                <w:rFonts w:ascii="Times New Roman" w:eastAsia="DFKai-SB" w:hAnsi="Times New Roman" w:cs="Times New Roman"/>
                <w:sz w:val="28"/>
                <w:szCs w:val="28"/>
              </w:rPr>
            </w:pPr>
            <w:r>
              <w:rPr>
                <w:rFonts w:ascii="Times New Roman" w:eastAsia="DFKai-SB" w:hAnsi="Times New Roman" w:cs="Times New Roman"/>
                <w:sz w:val="28"/>
                <w:szCs w:val="28"/>
              </w:rPr>
              <w:t xml:space="preserve">Используемые кулинарные техники: </w:t>
            </w:r>
            <w:r w:rsidRPr="002832F1">
              <w:rPr>
                <w:rFonts w:ascii="Times New Roman" w:eastAsia="DFKai-SB" w:hAnsi="Times New Roman" w:cs="Times New Roman"/>
                <w:color w:val="FF0000"/>
                <w:sz w:val="28"/>
                <w:szCs w:val="28"/>
              </w:rPr>
              <w:t>….</w:t>
            </w:r>
          </w:p>
          <w:p w14:paraId="18879AAF" w14:textId="77777777" w:rsidR="002635BB" w:rsidRPr="009635BC" w:rsidRDefault="002635BB" w:rsidP="00AA5FF3">
            <w:pPr>
              <w:spacing w:after="200" w:line="276" w:lineRule="auto"/>
              <w:jc w:val="both"/>
              <w:rPr>
                <w:rFonts w:ascii="Times New Roman" w:eastAsia="DFKai-SB" w:hAnsi="Times New Roman" w:cs="Times New Roman"/>
                <w:sz w:val="28"/>
                <w:szCs w:val="28"/>
              </w:rPr>
            </w:pPr>
          </w:p>
          <w:p w14:paraId="2545E6D9" w14:textId="77777777" w:rsidR="002635BB" w:rsidRPr="009635BC" w:rsidRDefault="002635BB" w:rsidP="00AA5FF3">
            <w:pPr>
              <w:spacing w:after="200" w:line="276" w:lineRule="auto"/>
              <w:jc w:val="both"/>
              <w:rPr>
                <w:rFonts w:ascii="Times New Roman" w:eastAsia="DFKai-SB" w:hAnsi="Times New Roman" w:cs="Times New Roman"/>
                <w:sz w:val="28"/>
                <w:szCs w:val="28"/>
              </w:rPr>
            </w:pPr>
          </w:p>
          <w:p w14:paraId="05B5D0F4" w14:textId="77777777" w:rsidR="002635BB" w:rsidRPr="009635BC" w:rsidRDefault="002635BB" w:rsidP="00AA5FF3">
            <w:pPr>
              <w:spacing w:after="200" w:line="276" w:lineRule="auto"/>
              <w:jc w:val="both"/>
              <w:rPr>
                <w:rFonts w:ascii="Times New Roman" w:eastAsia="DFKai-SB" w:hAnsi="Times New Roman" w:cs="Times New Roman"/>
                <w:sz w:val="28"/>
                <w:szCs w:val="28"/>
              </w:rPr>
            </w:pPr>
          </w:p>
          <w:p w14:paraId="2B1DC402" w14:textId="77777777" w:rsidR="002635BB" w:rsidRPr="009635BC" w:rsidRDefault="002635BB" w:rsidP="00AA5FF3">
            <w:pPr>
              <w:spacing w:after="200" w:line="276" w:lineRule="auto"/>
              <w:jc w:val="both"/>
              <w:rPr>
                <w:rFonts w:ascii="Times New Roman" w:eastAsia="DFKai-SB" w:hAnsi="Times New Roman" w:cs="Times New Roman"/>
                <w:sz w:val="28"/>
                <w:szCs w:val="28"/>
              </w:rPr>
            </w:pPr>
          </w:p>
          <w:p w14:paraId="2FF55060" w14:textId="77777777" w:rsidR="002635BB" w:rsidRPr="009635BC" w:rsidRDefault="002635BB" w:rsidP="00AA5FF3">
            <w:pPr>
              <w:spacing w:after="200" w:line="276" w:lineRule="auto"/>
              <w:jc w:val="both"/>
              <w:rPr>
                <w:rFonts w:ascii="Times New Roman" w:eastAsia="DFKai-SB" w:hAnsi="Times New Roman" w:cs="Times New Roman"/>
                <w:sz w:val="28"/>
                <w:szCs w:val="28"/>
              </w:rPr>
            </w:pPr>
          </w:p>
          <w:p w14:paraId="71194FEF" w14:textId="77777777" w:rsidR="002635BB" w:rsidRPr="009635BC" w:rsidRDefault="002635BB" w:rsidP="00AA5FF3">
            <w:pPr>
              <w:spacing w:after="200" w:line="276" w:lineRule="auto"/>
              <w:jc w:val="both"/>
              <w:rPr>
                <w:rFonts w:ascii="Times New Roman" w:eastAsia="DFKai-SB" w:hAnsi="Times New Roman" w:cs="Times New Roman"/>
                <w:sz w:val="28"/>
                <w:szCs w:val="28"/>
              </w:rPr>
            </w:pPr>
          </w:p>
          <w:p w14:paraId="731C7497" w14:textId="77777777" w:rsidR="002635BB" w:rsidRPr="009635BC" w:rsidRDefault="002635BB" w:rsidP="00AA5FF3">
            <w:pPr>
              <w:spacing w:after="200" w:line="276" w:lineRule="auto"/>
              <w:jc w:val="both"/>
              <w:rPr>
                <w:rFonts w:ascii="Times New Roman" w:eastAsia="DFKai-SB" w:hAnsi="Times New Roman" w:cs="Times New Roman"/>
                <w:sz w:val="28"/>
                <w:szCs w:val="28"/>
              </w:rPr>
            </w:pPr>
          </w:p>
          <w:p w14:paraId="25B1ACEF" w14:textId="77777777" w:rsidR="002635BB" w:rsidRPr="009635BC" w:rsidRDefault="002635BB" w:rsidP="00AA5FF3">
            <w:pPr>
              <w:spacing w:after="200" w:line="276" w:lineRule="auto"/>
              <w:jc w:val="both"/>
              <w:rPr>
                <w:rFonts w:ascii="Times New Roman" w:eastAsia="DFKai-SB" w:hAnsi="Times New Roman" w:cs="Times New Roman"/>
                <w:sz w:val="28"/>
                <w:szCs w:val="28"/>
              </w:rPr>
            </w:pPr>
          </w:p>
          <w:p w14:paraId="2C440BD7" w14:textId="77777777" w:rsidR="002635BB" w:rsidRPr="009635BC" w:rsidRDefault="002635BB" w:rsidP="00AA5FF3">
            <w:pPr>
              <w:spacing w:after="200" w:line="276" w:lineRule="auto"/>
              <w:jc w:val="both"/>
              <w:rPr>
                <w:rFonts w:ascii="Times New Roman" w:eastAsia="DFKai-SB" w:hAnsi="Times New Roman" w:cs="Times New Roman"/>
                <w:sz w:val="28"/>
                <w:szCs w:val="28"/>
              </w:rPr>
            </w:pPr>
          </w:p>
          <w:p w14:paraId="498707BA" w14:textId="77777777" w:rsidR="002635BB" w:rsidRPr="009635BC" w:rsidRDefault="002635BB" w:rsidP="00AA5FF3">
            <w:pPr>
              <w:spacing w:after="200" w:line="276" w:lineRule="auto"/>
              <w:jc w:val="both"/>
              <w:rPr>
                <w:rFonts w:ascii="Times New Roman" w:eastAsia="DFKai-SB" w:hAnsi="Times New Roman" w:cs="Times New Roman"/>
                <w:sz w:val="28"/>
                <w:szCs w:val="28"/>
              </w:rPr>
            </w:pPr>
          </w:p>
        </w:tc>
      </w:tr>
    </w:tbl>
    <w:p w14:paraId="2B1CA455" w14:textId="77777777" w:rsidR="002635BB" w:rsidRPr="0085462F" w:rsidRDefault="002635BB" w:rsidP="002635BB">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14:paraId="7B56737A" w14:textId="77777777" w:rsidR="002635BB" w:rsidRDefault="002635BB" w:rsidP="00AB04B8">
      <w:pPr>
        <w:spacing w:after="0" w:line="240" w:lineRule="auto"/>
        <w:jc w:val="center"/>
        <w:rPr>
          <w:rFonts w:ascii="Times New Roman" w:eastAsia="Calibri" w:hAnsi="Times New Roman" w:cs="Times New Roman"/>
          <w:sz w:val="32"/>
          <w:szCs w:val="32"/>
        </w:rPr>
      </w:pPr>
    </w:p>
    <w:p w14:paraId="1145D5CF" w14:textId="77777777" w:rsidR="002635BB" w:rsidRDefault="002635BB" w:rsidP="00AB04B8">
      <w:pPr>
        <w:spacing w:after="0" w:line="240" w:lineRule="auto"/>
        <w:jc w:val="center"/>
        <w:rPr>
          <w:rFonts w:ascii="Times New Roman" w:eastAsia="Calibri" w:hAnsi="Times New Roman" w:cs="Times New Roman"/>
          <w:sz w:val="32"/>
          <w:szCs w:val="32"/>
        </w:rPr>
      </w:pPr>
    </w:p>
    <w:p w14:paraId="015C68CA" w14:textId="77777777" w:rsidR="002635BB" w:rsidRDefault="002635BB" w:rsidP="00AB04B8">
      <w:pPr>
        <w:spacing w:after="0" w:line="240" w:lineRule="auto"/>
        <w:jc w:val="center"/>
        <w:rPr>
          <w:rFonts w:ascii="Times New Roman" w:eastAsia="Calibri" w:hAnsi="Times New Roman" w:cs="Times New Roman"/>
          <w:sz w:val="32"/>
          <w:szCs w:val="32"/>
        </w:rPr>
      </w:pPr>
    </w:p>
    <w:p w14:paraId="3D59E4CF" w14:textId="77777777" w:rsidR="002635BB" w:rsidRDefault="002635BB" w:rsidP="00AB04B8">
      <w:pPr>
        <w:spacing w:after="0" w:line="240" w:lineRule="auto"/>
        <w:jc w:val="center"/>
        <w:rPr>
          <w:rFonts w:ascii="Times New Roman" w:eastAsia="Calibri" w:hAnsi="Times New Roman" w:cs="Times New Roman"/>
          <w:sz w:val="32"/>
          <w:szCs w:val="32"/>
        </w:rPr>
      </w:pPr>
    </w:p>
    <w:sectPr w:rsidR="002635BB" w:rsidSect="00A4187F">
      <w:footerReference w:type="default" r:id="rId13"/>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7B369" w14:textId="77777777" w:rsidR="006C5D01" w:rsidRDefault="006C5D01" w:rsidP="00970F49">
      <w:pPr>
        <w:spacing w:after="0" w:line="240" w:lineRule="auto"/>
      </w:pPr>
      <w:r>
        <w:separator/>
      </w:r>
    </w:p>
  </w:endnote>
  <w:endnote w:type="continuationSeparator" w:id="0">
    <w:p w14:paraId="0083DCA4" w14:textId="77777777" w:rsidR="006C5D01" w:rsidRDefault="006C5D01"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utiger LT Com 55 Roman">
    <w:altName w:val="Corbel"/>
    <w:charset w:val="00"/>
    <w:family w:val="swiss"/>
    <w:pitch w:val="variable"/>
    <w:sig w:usb0="00000001" w:usb1="5000204A" w:usb2="00000000" w:usb3="00000000" w:csb0="0000009B" w:csb1="00000000"/>
  </w:font>
  <w:font w:name="Arial Unicode MS">
    <w:panose1 w:val="020B0604020202020204"/>
    <w:charset w:val="80"/>
    <w:family w:val="swiss"/>
    <w:notTrueType/>
    <w:pitch w:val="variable"/>
    <w:sig w:usb0="F7FFAFFF" w:usb1="E9DFFFFF" w:usb2="0000003F" w:usb3="00000000" w:csb0="003F01FF" w:csb1="00000000"/>
  </w:font>
  <w:font w:name="TimesNewRomanP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FKai-SB">
    <w:altName w:val="SimSun"/>
    <w:charset w:val="88"/>
    <w:family w:val="script"/>
    <w:pitch w:val="fixed"/>
    <w:sig w:usb0="00000003" w:usb1="080E0000"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503111"/>
      <w:docPartObj>
        <w:docPartGallery w:val="Page Numbers (Bottom of Page)"/>
        <w:docPartUnique/>
      </w:docPartObj>
    </w:sdtPr>
    <w:sdtEndPr>
      <w:rPr>
        <w:rFonts w:ascii="Times New Roman" w:hAnsi="Times New Roman" w:cs="Times New Roman"/>
      </w:rPr>
    </w:sdtEndPr>
    <w:sdtContent>
      <w:p w14:paraId="74516D67" w14:textId="44105802" w:rsidR="00AA5FF3" w:rsidRPr="00A4187F" w:rsidRDefault="00AA5FF3">
        <w:pPr>
          <w:pStyle w:val="a8"/>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DB5A12">
          <w:rPr>
            <w:rFonts w:ascii="Times New Roman" w:hAnsi="Times New Roman" w:cs="Times New Roman"/>
            <w:noProof/>
          </w:rPr>
          <w:t>27</w:t>
        </w:r>
        <w:r w:rsidRPr="00A4187F">
          <w:rPr>
            <w:rFonts w:ascii="Times New Roman" w:hAnsi="Times New Roman" w:cs="Times New Roman"/>
          </w:rPr>
          <w:fldChar w:fldCharType="end"/>
        </w:r>
      </w:p>
    </w:sdtContent>
  </w:sdt>
  <w:p w14:paraId="4954A654" w14:textId="77777777" w:rsidR="00AA5FF3" w:rsidRDefault="00AA5F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8300E" w14:textId="77777777" w:rsidR="006C5D01" w:rsidRDefault="006C5D01" w:rsidP="00970F49">
      <w:pPr>
        <w:spacing w:after="0" w:line="240" w:lineRule="auto"/>
      </w:pPr>
      <w:r>
        <w:separator/>
      </w:r>
    </w:p>
  </w:footnote>
  <w:footnote w:type="continuationSeparator" w:id="0">
    <w:p w14:paraId="4273036D" w14:textId="77777777" w:rsidR="006C5D01" w:rsidRDefault="006C5D01" w:rsidP="00970F49">
      <w:pPr>
        <w:spacing w:after="0" w:line="240" w:lineRule="auto"/>
      </w:pPr>
      <w:r>
        <w:continuationSeparator/>
      </w:r>
    </w:p>
  </w:footnote>
  <w:footnote w:id="1">
    <w:p w14:paraId="2C418BAC" w14:textId="77777777" w:rsidR="00AA5FF3" w:rsidRDefault="00AA5FF3"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6F9"/>
    <w:multiLevelType w:val="hybridMultilevel"/>
    <w:tmpl w:val="DDAED9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645E2"/>
    <w:multiLevelType w:val="hybridMultilevel"/>
    <w:tmpl w:val="46F6DE9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74690B"/>
    <w:multiLevelType w:val="hybridMultilevel"/>
    <w:tmpl w:val="2C62049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070B7"/>
    <w:multiLevelType w:val="hybridMultilevel"/>
    <w:tmpl w:val="EF9019A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A6CFE"/>
    <w:multiLevelType w:val="hybridMultilevel"/>
    <w:tmpl w:val="2F229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CD414F"/>
    <w:multiLevelType w:val="hybridMultilevel"/>
    <w:tmpl w:val="2C88C0B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D926FB"/>
    <w:multiLevelType w:val="hybridMultilevel"/>
    <w:tmpl w:val="26CA82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ED23A4"/>
    <w:multiLevelType w:val="hybridMultilevel"/>
    <w:tmpl w:val="164498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7F348A"/>
    <w:multiLevelType w:val="hybridMultilevel"/>
    <w:tmpl w:val="C2B65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006604"/>
    <w:multiLevelType w:val="hybridMultilevel"/>
    <w:tmpl w:val="6C8803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1"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78495E"/>
    <w:multiLevelType w:val="hybridMultilevel"/>
    <w:tmpl w:val="B5925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9D52CE"/>
    <w:multiLevelType w:val="hybridMultilevel"/>
    <w:tmpl w:val="D7DEDB3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8B7217"/>
    <w:multiLevelType w:val="hybridMultilevel"/>
    <w:tmpl w:val="749C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74339E"/>
    <w:multiLevelType w:val="hybridMultilevel"/>
    <w:tmpl w:val="E4A0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8D74AF"/>
    <w:multiLevelType w:val="hybridMultilevel"/>
    <w:tmpl w:val="5E4E5A1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2A2610"/>
    <w:multiLevelType w:val="multilevel"/>
    <w:tmpl w:val="DD963F12"/>
    <w:styleLink w:val="ListBullets"/>
    <w:lvl w:ilvl="0">
      <w:start w:val="1"/>
      <w:numFmt w:val="bullet"/>
      <w:pStyle w:val="a1"/>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9" w15:restartNumberingAfterBreak="0">
    <w:nsid w:val="239D7207"/>
    <w:multiLevelType w:val="hybridMultilevel"/>
    <w:tmpl w:val="B602127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534617"/>
    <w:multiLevelType w:val="hybridMultilevel"/>
    <w:tmpl w:val="182811F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2519F1"/>
    <w:multiLevelType w:val="hybridMultilevel"/>
    <w:tmpl w:val="DB1A1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C5F7DF5"/>
    <w:multiLevelType w:val="hybridMultilevel"/>
    <w:tmpl w:val="077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460014"/>
    <w:multiLevelType w:val="hybridMultilevel"/>
    <w:tmpl w:val="6CC0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173F74"/>
    <w:multiLevelType w:val="hybridMultilevel"/>
    <w:tmpl w:val="268AC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7C5D9D"/>
    <w:multiLevelType w:val="hybridMultilevel"/>
    <w:tmpl w:val="57141F8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07290E"/>
    <w:multiLevelType w:val="hybridMultilevel"/>
    <w:tmpl w:val="76CE4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817F01"/>
    <w:multiLevelType w:val="hybridMultilevel"/>
    <w:tmpl w:val="7854C44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91588B"/>
    <w:multiLevelType w:val="hybridMultilevel"/>
    <w:tmpl w:val="1C22B4C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4DD5338"/>
    <w:multiLevelType w:val="hybridMultilevel"/>
    <w:tmpl w:val="C42C5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4F5C9F"/>
    <w:multiLevelType w:val="hybridMultilevel"/>
    <w:tmpl w:val="373665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DE1052"/>
    <w:multiLevelType w:val="hybridMultilevel"/>
    <w:tmpl w:val="350C671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8A77D3"/>
    <w:multiLevelType w:val="hybridMultilevel"/>
    <w:tmpl w:val="6972C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3B5B04"/>
    <w:multiLevelType w:val="hybridMultilevel"/>
    <w:tmpl w:val="BE4E2FE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C6A7755"/>
    <w:multiLevelType w:val="hybridMultilevel"/>
    <w:tmpl w:val="B9E877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A37CF2"/>
    <w:multiLevelType w:val="hybridMultilevel"/>
    <w:tmpl w:val="AD2CDCD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CFE0E70"/>
    <w:multiLevelType w:val="hybridMultilevel"/>
    <w:tmpl w:val="A9746FC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D13527A"/>
    <w:multiLevelType w:val="hybridMultilevel"/>
    <w:tmpl w:val="3FFC1BE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B12177"/>
    <w:multiLevelType w:val="hybridMultilevel"/>
    <w:tmpl w:val="CF941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1644ADE"/>
    <w:multiLevelType w:val="hybridMultilevel"/>
    <w:tmpl w:val="E95A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38339AF"/>
    <w:multiLevelType w:val="hybridMultilevel"/>
    <w:tmpl w:val="55783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BC3EA9"/>
    <w:multiLevelType w:val="hybridMultilevel"/>
    <w:tmpl w:val="9EAA88F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B648A5"/>
    <w:multiLevelType w:val="hybridMultilevel"/>
    <w:tmpl w:val="3B72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55806DD"/>
    <w:multiLevelType w:val="hybridMultilevel"/>
    <w:tmpl w:val="7DBE626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B72E2A"/>
    <w:multiLevelType w:val="hybridMultilevel"/>
    <w:tmpl w:val="8BD4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A0F5871"/>
    <w:multiLevelType w:val="hybridMultilevel"/>
    <w:tmpl w:val="57EC89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B7E6A85"/>
    <w:multiLevelType w:val="hybridMultilevel"/>
    <w:tmpl w:val="1C4E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CEE0D65"/>
    <w:multiLevelType w:val="hybridMultilevel"/>
    <w:tmpl w:val="09A68D1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F56CDB"/>
    <w:multiLevelType w:val="hybridMultilevel"/>
    <w:tmpl w:val="D250015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0896B29"/>
    <w:multiLevelType w:val="hybridMultilevel"/>
    <w:tmpl w:val="47B8B3A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0C55629"/>
    <w:multiLevelType w:val="hybridMultilevel"/>
    <w:tmpl w:val="69844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38F6A18"/>
    <w:multiLevelType w:val="hybridMultilevel"/>
    <w:tmpl w:val="B9600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4FE5BDB"/>
    <w:multiLevelType w:val="hybridMultilevel"/>
    <w:tmpl w:val="B2C60C9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DE3436"/>
    <w:multiLevelType w:val="hybridMultilevel"/>
    <w:tmpl w:val="EFF650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7FE025A"/>
    <w:multiLevelType w:val="hybridMultilevel"/>
    <w:tmpl w:val="DE2A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90D1E6E"/>
    <w:multiLevelType w:val="hybridMultilevel"/>
    <w:tmpl w:val="1C509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AE246E1"/>
    <w:multiLevelType w:val="hybridMultilevel"/>
    <w:tmpl w:val="CAD4E17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06A1FD6"/>
    <w:multiLevelType w:val="hybridMultilevel"/>
    <w:tmpl w:val="1D884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2436446"/>
    <w:multiLevelType w:val="hybridMultilevel"/>
    <w:tmpl w:val="617E8BC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3B030D1"/>
    <w:multiLevelType w:val="hybridMultilevel"/>
    <w:tmpl w:val="EA7C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3C30A20"/>
    <w:multiLevelType w:val="hybridMultilevel"/>
    <w:tmpl w:val="D974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80970A5"/>
    <w:multiLevelType w:val="hybridMultilevel"/>
    <w:tmpl w:val="136A1E4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CE90190"/>
    <w:multiLevelType w:val="hybridMultilevel"/>
    <w:tmpl w:val="1D48A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EE51C46"/>
    <w:multiLevelType w:val="hybridMultilevel"/>
    <w:tmpl w:val="DF2EA6E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0647E57"/>
    <w:multiLevelType w:val="hybridMultilevel"/>
    <w:tmpl w:val="30F2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0E26FF8"/>
    <w:multiLevelType w:val="hybridMultilevel"/>
    <w:tmpl w:val="83B6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1C73890"/>
    <w:multiLevelType w:val="hybridMultilevel"/>
    <w:tmpl w:val="645C7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2E45D2E"/>
    <w:multiLevelType w:val="hybridMultilevel"/>
    <w:tmpl w:val="96BA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5EC3049"/>
    <w:multiLevelType w:val="hybridMultilevel"/>
    <w:tmpl w:val="2CFAF1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66144BC"/>
    <w:multiLevelType w:val="hybridMultilevel"/>
    <w:tmpl w:val="E8FCCB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15:restartNumberingAfterBreak="0">
    <w:nsid w:val="77000584"/>
    <w:multiLevelType w:val="hybridMultilevel"/>
    <w:tmpl w:val="04B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70D76DD"/>
    <w:multiLevelType w:val="hybridMultilevel"/>
    <w:tmpl w:val="B11E6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8FB7F66"/>
    <w:multiLevelType w:val="hybridMultilevel"/>
    <w:tmpl w:val="A9C0A10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7A8467B3"/>
    <w:multiLevelType w:val="hybridMultilevel"/>
    <w:tmpl w:val="D6A294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DFC6F9E"/>
    <w:multiLevelType w:val="hybridMultilevel"/>
    <w:tmpl w:val="ACCA620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FCF79F1"/>
    <w:multiLevelType w:val="hybridMultilevel"/>
    <w:tmpl w:val="9C40D880"/>
    <w:lvl w:ilvl="0" w:tplc="588ED99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17"/>
  </w:num>
  <w:num w:numId="3">
    <w:abstractNumId w:val="11"/>
  </w:num>
  <w:num w:numId="4">
    <w:abstractNumId w:val="10"/>
  </w:num>
  <w:num w:numId="5">
    <w:abstractNumId w:val="26"/>
  </w:num>
  <w:num w:numId="6">
    <w:abstractNumId w:val="68"/>
  </w:num>
  <w:num w:numId="7">
    <w:abstractNumId w:val="38"/>
  </w:num>
  <w:num w:numId="8">
    <w:abstractNumId w:val="15"/>
  </w:num>
  <w:num w:numId="9">
    <w:abstractNumId w:val="71"/>
  </w:num>
  <w:num w:numId="10">
    <w:abstractNumId w:val="29"/>
  </w:num>
  <w:num w:numId="11">
    <w:abstractNumId w:val="61"/>
  </w:num>
  <w:num w:numId="12">
    <w:abstractNumId w:val="63"/>
  </w:num>
  <w:num w:numId="13">
    <w:abstractNumId w:val="32"/>
  </w:num>
  <w:num w:numId="14">
    <w:abstractNumId w:val="22"/>
  </w:num>
  <w:num w:numId="15">
    <w:abstractNumId w:val="73"/>
  </w:num>
  <w:num w:numId="16">
    <w:abstractNumId w:val="18"/>
  </w:num>
  <w:num w:numId="17">
    <w:abstractNumId w:val="76"/>
  </w:num>
  <w:num w:numId="18">
    <w:abstractNumId w:val="70"/>
  </w:num>
  <w:num w:numId="19">
    <w:abstractNumId w:val="60"/>
  </w:num>
  <w:num w:numId="20">
    <w:abstractNumId w:val="58"/>
  </w:num>
  <w:num w:numId="21">
    <w:abstractNumId w:val="74"/>
  </w:num>
  <w:num w:numId="22">
    <w:abstractNumId w:val="51"/>
  </w:num>
  <w:num w:numId="23">
    <w:abstractNumId w:val="64"/>
  </w:num>
  <w:num w:numId="24">
    <w:abstractNumId w:val="9"/>
  </w:num>
  <w:num w:numId="25">
    <w:abstractNumId w:val="4"/>
  </w:num>
  <w:num w:numId="26">
    <w:abstractNumId w:val="49"/>
  </w:num>
  <w:num w:numId="27">
    <w:abstractNumId w:val="75"/>
  </w:num>
  <w:num w:numId="28">
    <w:abstractNumId w:val="62"/>
  </w:num>
  <w:num w:numId="29">
    <w:abstractNumId w:val="14"/>
  </w:num>
  <w:num w:numId="30">
    <w:abstractNumId w:val="3"/>
  </w:num>
  <w:num w:numId="31">
    <w:abstractNumId w:val="36"/>
  </w:num>
  <w:num w:numId="32">
    <w:abstractNumId w:val="47"/>
  </w:num>
  <w:num w:numId="33">
    <w:abstractNumId w:val="53"/>
  </w:num>
  <w:num w:numId="34">
    <w:abstractNumId w:val="21"/>
  </w:num>
  <w:num w:numId="35">
    <w:abstractNumId w:val="19"/>
  </w:num>
  <w:num w:numId="36">
    <w:abstractNumId w:val="52"/>
  </w:num>
  <w:num w:numId="37">
    <w:abstractNumId w:val="1"/>
  </w:num>
  <w:num w:numId="38">
    <w:abstractNumId w:val="27"/>
  </w:num>
  <w:num w:numId="39">
    <w:abstractNumId w:val="66"/>
  </w:num>
  <w:num w:numId="40">
    <w:abstractNumId w:val="2"/>
  </w:num>
  <w:num w:numId="41">
    <w:abstractNumId w:val="35"/>
  </w:num>
  <w:num w:numId="42">
    <w:abstractNumId w:val="65"/>
  </w:num>
  <w:num w:numId="43">
    <w:abstractNumId w:val="30"/>
  </w:num>
  <w:num w:numId="44">
    <w:abstractNumId w:val="33"/>
  </w:num>
  <w:num w:numId="45">
    <w:abstractNumId w:val="28"/>
  </w:num>
  <w:num w:numId="46">
    <w:abstractNumId w:val="41"/>
  </w:num>
  <w:num w:numId="47">
    <w:abstractNumId w:val="55"/>
  </w:num>
  <w:num w:numId="48">
    <w:abstractNumId w:val="7"/>
  </w:num>
  <w:num w:numId="49">
    <w:abstractNumId w:val="31"/>
  </w:num>
  <w:num w:numId="50">
    <w:abstractNumId w:val="12"/>
  </w:num>
  <w:num w:numId="51">
    <w:abstractNumId w:val="67"/>
  </w:num>
  <w:num w:numId="52">
    <w:abstractNumId w:val="54"/>
  </w:num>
  <w:num w:numId="53">
    <w:abstractNumId w:val="39"/>
  </w:num>
  <w:num w:numId="54">
    <w:abstractNumId w:val="57"/>
  </w:num>
  <w:num w:numId="55">
    <w:abstractNumId w:val="5"/>
  </w:num>
  <w:num w:numId="56">
    <w:abstractNumId w:val="24"/>
  </w:num>
  <w:num w:numId="57">
    <w:abstractNumId w:val="25"/>
  </w:num>
  <w:num w:numId="58">
    <w:abstractNumId w:val="0"/>
  </w:num>
  <w:num w:numId="59">
    <w:abstractNumId w:val="8"/>
  </w:num>
  <w:num w:numId="60">
    <w:abstractNumId w:val="16"/>
  </w:num>
  <w:num w:numId="61">
    <w:abstractNumId w:val="20"/>
  </w:num>
  <w:num w:numId="62">
    <w:abstractNumId w:val="72"/>
  </w:num>
  <w:num w:numId="63">
    <w:abstractNumId w:val="46"/>
  </w:num>
  <w:num w:numId="64">
    <w:abstractNumId w:val="50"/>
  </w:num>
  <w:num w:numId="65">
    <w:abstractNumId w:val="40"/>
  </w:num>
  <w:num w:numId="66">
    <w:abstractNumId w:val="6"/>
  </w:num>
  <w:num w:numId="67">
    <w:abstractNumId w:val="37"/>
  </w:num>
  <w:num w:numId="68">
    <w:abstractNumId w:val="42"/>
  </w:num>
  <w:num w:numId="69">
    <w:abstractNumId w:val="13"/>
  </w:num>
  <w:num w:numId="70">
    <w:abstractNumId w:val="43"/>
  </w:num>
  <w:num w:numId="71">
    <w:abstractNumId w:val="45"/>
  </w:num>
  <w:num w:numId="72">
    <w:abstractNumId w:val="69"/>
  </w:num>
  <w:num w:numId="73">
    <w:abstractNumId w:val="59"/>
  </w:num>
  <w:num w:numId="74">
    <w:abstractNumId w:val="56"/>
  </w:num>
  <w:num w:numId="75">
    <w:abstractNumId w:val="34"/>
  </w:num>
  <w:num w:numId="76">
    <w:abstractNumId w:val="48"/>
  </w:num>
  <w:num w:numId="77">
    <w:abstractNumId w:val="23"/>
  </w:num>
  <w:num w:numId="78">
    <w:abstractNumId w:val="4"/>
  </w:num>
  <w:num w:numId="79">
    <w:abstractNumId w:val="9"/>
  </w:num>
  <w:num w:numId="80">
    <w:abstractNumId w:val="4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17345"/>
    <w:rsid w:val="00021CCE"/>
    <w:rsid w:val="000244DA"/>
    <w:rsid w:val="00024D72"/>
    <w:rsid w:val="00024F7D"/>
    <w:rsid w:val="00041A78"/>
    <w:rsid w:val="00054C98"/>
    <w:rsid w:val="00056CDE"/>
    <w:rsid w:val="00067386"/>
    <w:rsid w:val="000732FF"/>
    <w:rsid w:val="00077040"/>
    <w:rsid w:val="00081D65"/>
    <w:rsid w:val="000918A8"/>
    <w:rsid w:val="000A1F96"/>
    <w:rsid w:val="000B3397"/>
    <w:rsid w:val="000B55A2"/>
    <w:rsid w:val="000C2FBF"/>
    <w:rsid w:val="000D258B"/>
    <w:rsid w:val="000D43CC"/>
    <w:rsid w:val="000D4C46"/>
    <w:rsid w:val="000D74AA"/>
    <w:rsid w:val="000F0FC3"/>
    <w:rsid w:val="000F56A6"/>
    <w:rsid w:val="00100FE1"/>
    <w:rsid w:val="001024BE"/>
    <w:rsid w:val="00106738"/>
    <w:rsid w:val="00114D79"/>
    <w:rsid w:val="00127743"/>
    <w:rsid w:val="00137545"/>
    <w:rsid w:val="00150287"/>
    <w:rsid w:val="0015561E"/>
    <w:rsid w:val="001627D5"/>
    <w:rsid w:val="0017612A"/>
    <w:rsid w:val="00177F17"/>
    <w:rsid w:val="001B4B65"/>
    <w:rsid w:val="001C1282"/>
    <w:rsid w:val="001C57F5"/>
    <w:rsid w:val="001C5E20"/>
    <w:rsid w:val="001C63E7"/>
    <w:rsid w:val="001C6A26"/>
    <w:rsid w:val="001E1DF9"/>
    <w:rsid w:val="0020587B"/>
    <w:rsid w:val="00220E70"/>
    <w:rsid w:val="002228E8"/>
    <w:rsid w:val="00237603"/>
    <w:rsid w:val="00247E8C"/>
    <w:rsid w:val="002635BB"/>
    <w:rsid w:val="00270E01"/>
    <w:rsid w:val="00271E93"/>
    <w:rsid w:val="002776A1"/>
    <w:rsid w:val="00290DE3"/>
    <w:rsid w:val="0029547E"/>
    <w:rsid w:val="002B1426"/>
    <w:rsid w:val="002B3DBB"/>
    <w:rsid w:val="002F2906"/>
    <w:rsid w:val="00320575"/>
    <w:rsid w:val="003242E1"/>
    <w:rsid w:val="0033100B"/>
    <w:rsid w:val="00333911"/>
    <w:rsid w:val="00334165"/>
    <w:rsid w:val="00346011"/>
    <w:rsid w:val="003531E7"/>
    <w:rsid w:val="003601A4"/>
    <w:rsid w:val="00373B14"/>
    <w:rsid w:val="0037535C"/>
    <w:rsid w:val="003815C7"/>
    <w:rsid w:val="003934F8"/>
    <w:rsid w:val="00396680"/>
    <w:rsid w:val="0039735B"/>
    <w:rsid w:val="00397A1B"/>
    <w:rsid w:val="003A21C8"/>
    <w:rsid w:val="003C1D7A"/>
    <w:rsid w:val="003C5F97"/>
    <w:rsid w:val="003D0958"/>
    <w:rsid w:val="003D1E51"/>
    <w:rsid w:val="003F5925"/>
    <w:rsid w:val="004254FE"/>
    <w:rsid w:val="00436FFC"/>
    <w:rsid w:val="00437D28"/>
    <w:rsid w:val="0044354A"/>
    <w:rsid w:val="004459C4"/>
    <w:rsid w:val="004460E9"/>
    <w:rsid w:val="00454353"/>
    <w:rsid w:val="00461AC6"/>
    <w:rsid w:val="0047429B"/>
    <w:rsid w:val="004904C5"/>
    <w:rsid w:val="004917C4"/>
    <w:rsid w:val="004A07A5"/>
    <w:rsid w:val="004B692B"/>
    <w:rsid w:val="004C3CAF"/>
    <w:rsid w:val="004C703E"/>
    <w:rsid w:val="004D096E"/>
    <w:rsid w:val="004E17FE"/>
    <w:rsid w:val="004E785E"/>
    <w:rsid w:val="004E7905"/>
    <w:rsid w:val="005055FF"/>
    <w:rsid w:val="00510059"/>
    <w:rsid w:val="00546A27"/>
    <w:rsid w:val="00554CBB"/>
    <w:rsid w:val="005560AC"/>
    <w:rsid w:val="00557CC0"/>
    <w:rsid w:val="0056194A"/>
    <w:rsid w:val="00565B7C"/>
    <w:rsid w:val="005907BC"/>
    <w:rsid w:val="00596116"/>
    <w:rsid w:val="005A1625"/>
    <w:rsid w:val="005A203B"/>
    <w:rsid w:val="005B05D5"/>
    <w:rsid w:val="005B0DEC"/>
    <w:rsid w:val="005B66FC"/>
    <w:rsid w:val="005C3D79"/>
    <w:rsid w:val="005C6A23"/>
    <w:rsid w:val="005E30DC"/>
    <w:rsid w:val="00605DD7"/>
    <w:rsid w:val="0060658F"/>
    <w:rsid w:val="00613219"/>
    <w:rsid w:val="0062789A"/>
    <w:rsid w:val="0063396F"/>
    <w:rsid w:val="00640E46"/>
    <w:rsid w:val="0064179C"/>
    <w:rsid w:val="00643A8A"/>
    <w:rsid w:val="0064491A"/>
    <w:rsid w:val="00650DDC"/>
    <w:rsid w:val="00650F72"/>
    <w:rsid w:val="00653B50"/>
    <w:rsid w:val="006556B9"/>
    <w:rsid w:val="00666BDD"/>
    <w:rsid w:val="006776B4"/>
    <w:rsid w:val="006873B8"/>
    <w:rsid w:val="00687C90"/>
    <w:rsid w:val="006A4EFB"/>
    <w:rsid w:val="006B0FEA"/>
    <w:rsid w:val="006B2707"/>
    <w:rsid w:val="006B4C53"/>
    <w:rsid w:val="006C56B3"/>
    <w:rsid w:val="006C5D01"/>
    <w:rsid w:val="006C6D6D"/>
    <w:rsid w:val="006C7A3B"/>
    <w:rsid w:val="006C7CE4"/>
    <w:rsid w:val="006D0BF5"/>
    <w:rsid w:val="006F4464"/>
    <w:rsid w:val="00714CA4"/>
    <w:rsid w:val="007250D9"/>
    <w:rsid w:val="007274B8"/>
    <w:rsid w:val="00727F97"/>
    <w:rsid w:val="00730AE0"/>
    <w:rsid w:val="0074372D"/>
    <w:rsid w:val="007604F9"/>
    <w:rsid w:val="00764773"/>
    <w:rsid w:val="007735DC"/>
    <w:rsid w:val="0078311A"/>
    <w:rsid w:val="007857A8"/>
    <w:rsid w:val="00791D70"/>
    <w:rsid w:val="007A61C5"/>
    <w:rsid w:val="007A6888"/>
    <w:rsid w:val="007A72EA"/>
    <w:rsid w:val="007B0DCC"/>
    <w:rsid w:val="007B2222"/>
    <w:rsid w:val="007B3FD5"/>
    <w:rsid w:val="007D3601"/>
    <w:rsid w:val="007D6C20"/>
    <w:rsid w:val="007E0373"/>
    <w:rsid w:val="007E73B4"/>
    <w:rsid w:val="00812516"/>
    <w:rsid w:val="00812969"/>
    <w:rsid w:val="00832EBB"/>
    <w:rsid w:val="00834734"/>
    <w:rsid w:val="00834CDC"/>
    <w:rsid w:val="00835BF6"/>
    <w:rsid w:val="008761F3"/>
    <w:rsid w:val="00881DD2"/>
    <w:rsid w:val="00882B54"/>
    <w:rsid w:val="008834D5"/>
    <w:rsid w:val="008912AE"/>
    <w:rsid w:val="008B0F23"/>
    <w:rsid w:val="008B5373"/>
    <w:rsid w:val="008B560B"/>
    <w:rsid w:val="008C41F7"/>
    <w:rsid w:val="008D6DCF"/>
    <w:rsid w:val="008E5424"/>
    <w:rsid w:val="00900604"/>
    <w:rsid w:val="00901689"/>
    <w:rsid w:val="009018F0"/>
    <w:rsid w:val="00906E82"/>
    <w:rsid w:val="009203A8"/>
    <w:rsid w:val="00945E13"/>
    <w:rsid w:val="00953113"/>
    <w:rsid w:val="00954B97"/>
    <w:rsid w:val="00955127"/>
    <w:rsid w:val="00956BC9"/>
    <w:rsid w:val="00961DA0"/>
    <w:rsid w:val="00970F49"/>
    <w:rsid w:val="009715DA"/>
    <w:rsid w:val="00972998"/>
    <w:rsid w:val="00976338"/>
    <w:rsid w:val="00992D9C"/>
    <w:rsid w:val="009931F0"/>
    <w:rsid w:val="009955F8"/>
    <w:rsid w:val="009A0F9D"/>
    <w:rsid w:val="009A1CBC"/>
    <w:rsid w:val="009A36AD"/>
    <w:rsid w:val="009B18A2"/>
    <w:rsid w:val="009D04EE"/>
    <w:rsid w:val="009E37D3"/>
    <w:rsid w:val="009E52E7"/>
    <w:rsid w:val="009E5BD9"/>
    <w:rsid w:val="009F57C0"/>
    <w:rsid w:val="00A017BF"/>
    <w:rsid w:val="00A0510D"/>
    <w:rsid w:val="00A11569"/>
    <w:rsid w:val="00A16145"/>
    <w:rsid w:val="00A204BB"/>
    <w:rsid w:val="00A20A67"/>
    <w:rsid w:val="00A26CF7"/>
    <w:rsid w:val="00A27EE4"/>
    <w:rsid w:val="00A31B66"/>
    <w:rsid w:val="00A36EE2"/>
    <w:rsid w:val="00A4187F"/>
    <w:rsid w:val="00A57976"/>
    <w:rsid w:val="00A636B8"/>
    <w:rsid w:val="00A8496D"/>
    <w:rsid w:val="00A85D42"/>
    <w:rsid w:val="00A87627"/>
    <w:rsid w:val="00A91D4B"/>
    <w:rsid w:val="00A962D4"/>
    <w:rsid w:val="00A9790B"/>
    <w:rsid w:val="00AA2B8A"/>
    <w:rsid w:val="00AA5FF3"/>
    <w:rsid w:val="00AB04B8"/>
    <w:rsid w:val="00AD2200"/>
    <w:rsid w:val="00AE6AB7"/>
    <w:rsid w:val="00AE7A32"/>
    <w:rsid w:val="00B04785"/>
    <w:rsid w:val="00B162B5"/>
    <w:rsid w:val="00B236AD"/>
    <w:rsid w:val="00B30A26"/>
    <w:rsid w:val="00B330F5"/>
    <w:rsid w:val="00B3384D"/>
    <w:rsid w:val="00B37579"/>
    <w:rsid w:val="00B40FFB"/>
    <w:rsid w:val="00B4196F"/>
    <w:rsid w:val="00B45392"/>
    <w:rsid w:val="00B45AA4"/>
    <w:rsid w:val="00B52FF8"/>
    <w:rsid w:val="00B610A2"/>
    <w:rsid w:val="00BA2C0D"/>
    <w:rsid w:val="00BA2CF0"/>
    <w:rsid w:val="00BC3813"/>
    <w:rsid w:val="00BC7808"/>
    <w:rsid w:val="00BE099A"/>
    <w:rsid w:val="00C06EBC"/>
    <w:rsid w:val="00C0723F"/>
    <w:rsid w:val="00C121F9"/>
    <w:rsid w:val="00C17B01"/>
    <w:rsid w:val="00C21E3A"/>
    <w:rsid w:val="00C238D9"/>
    <w:rsid w:val="00C26C83"/>
    <w:rsid w:val="00C31CA1"/>
    <w:rsid w:val="00C45F5D"/>
    <w:rsid w:val="00C52383"/>
    <w:rsid w:val="00C56A9B"/>
    <w:rsid w:val="00C740CF"/>
    <w:rsid w:val="00C802AD"/>
    <w:rsid w:val="00C8277D"/>
    <w:rsid w:val="00C95538"/>
    <w:rsid w:val="00C96567"/>
    <w:rsid w:val="00C97E44"/>
    <w:rsid w:val="00CA6CCD"/>
    <w:rsid w:val="00CC50B7"/>
    <w:rsid w:val="00CD1CED"/>
    <w:rsid w:val="00CD66EF"/>
    <w:rsid w:val="00CE2498"/>
    <w:rsid w:val="00CE36B8"/>
    <w:rsid w:val="00CF0DA9"/>
    <w:rsid w:val="00CF45F2"/>
    <w:rsid w:val="00D02C00"/>
    <w:rsid w:val="00D032AF"/>
    <w:rsid w:val="00D12ABD"/>
    <w:rsid w:val="00D16F4B"/>
    <w:rsid w:val="00D17132"/>
    <w:rsid w:val="00D2075B"/>
    <w:rsid w:val="00D229F1"/>
    <w:rsid w:val="00D37CEC"/>
    <w:rsid w:val="00D37DEA"/>
    <w:rsid w:val="00D405D4"/>
    <w:rsid w:val="00D41269"/>
    <w:rsid w:val="00D45007"/>
    <w:rsid w:val="00D60CCB"/>
    <w:rsid w:val="00D617CC"/>
    <w:rsid w:val="00D82186"/>
    <w:rsid w:val="00D83E4E"/>
    <w:rsid w:val="00D87A1E"/>
    <w:rsid w:val="00DB5A12"/>
    <w:rsid w:val="00DE39D8"/>
    <w:rsid w:val="00DE5614"/>
    <w:rsid w:val="00DE7106"/>
    <w:rsid w:val="00E0333B"/>
    <w:rsid w:val="00E0407E"/>
    <w:rsid w:val="00E04FDF"/>
    <w:rsid w:val="00E15F2A"/>
    <w:rsid w:val="00E279E8"/>
    <w:rsid w:val="00E579D6"/>
    <w:rsid w:val="00E75567"/>
    <w:rsid w:val="00E857D6"/>
    <w:rsid w:val="00EA0163"/>
    <w:rsid w:val="00EA0C3A"/>
    <w:rsid w:val="00EA30C6"/>
    <w:rsid w:val="00EB2779"/>
    <w:rsid w:val="00EB6A2D"/>
    <w:rsid w:val="00ED18F9"/>
    <w:rsid w:val="00ED53C9"/>
    <w:rsid w:val="00EE197A"/>
    <w:rsid w:val="00EE29F6"/>
    <w:rsid w:val="00EE7DA3"/>
    <w:rsid w:val="00F1662D"/>
    <w:rsid w:val="00F24E97"/>
    <w:rsid w:val="00F3099C"/>
    <w:rsid w:val="00F35F4F"/>
    <w:rsid w:val="00F36F11"/>
    <w:rsid w:val="00F50AC5"/>
    <w:rsid w:val="00F6025D"/>
    <w:rsid w:val="00F621BF"/>
    <w:rsid w:val="00F672B2"/>
    <w:rsid w:val="00F80124"/>
    <w:rsid w:val="00F8340A"/>
    <w:rsid w:val="00F83D10"/>
    <w:rsid w:val="00F93643"/>
    <w:rsid w:val="00F96457"/>
    <w:rsid w:val="00FA1466"/>
    <w:rsid w:val="00FB022D"/>
    <w:rsid w:val="00FB1F17"/>
    <w:rsid w:val="00FB3492"/>
    <w:rsid w:val="00FC3976"/>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0587B"/>
  </w:style>
  <w:style w:type="paragraph" w:styleId="1">
    <w:name w:val="heading 1"/>
    <w:basedOn w:val="a2"/>
    <w:next w:val="a2"/>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0">
    <w:name w:val="heading 2"/>
    <w:basedOn w:val="a2"/>
    <w:next w:val="a2"/>
    <w:link w:val="21"/>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0">
    <w:name w:val="heading 3"/>
    <w:basedOn w:val="a2"/>
    <w:next w:val="a2"/>
    <w:link w:val="31"/>
    <w:qFormat/>
    <w:rsid w:val="00DE39D8"/>
    <w:pPr>
      <w:keepNext/>
      <w:spacing w:before="120" w:after="0" w:line="360" w:lineRule="auto"/>
      <w:outlineLvl w:val="2"/>
    </w:pPr>
    <w:rPr>
      <w:rFonts w:ascii="Arial" w:eastAsia="Times New Roman" w:hAnsi="Arial" w:cs="Arial"/>
      <w:b/>
      <w:bCs/>
      <w:szCs w:val="26"/>
      <w:lang w:val="en-GB"/>
    </w:rPr>
  </w:style>
  <w:style w:type="paragraph" w:styleId="40">
    <w:name w:val="heading 4"/>
    <w:basedOn w:val="a2"/>
    <w:next w:val="a2"/>
    <w:link w:val="41"/>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0">
    <w:name w:val="heading 5"/>
    <w:basedOn w:val="a2"/>
    <w:next w:val="a2"/>
    <w:link w:val="51"/>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2"/>
    <w:next w:val="a2"/>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2"/>
    <w:next w:val="a2"/>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2"/>
    <w:next w:val="a2"/>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3"/>
    <w:link w:val="ad"/>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after="0" w:line="360" w:lineRule="auto"/>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2"/>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2"/>
    <w:rsid w:val="00DE39D8"/>
    <w:pPr>
      <w:spacing w:after="0" w:line="360" w:lineRule="auto"/>
    </w:pPr>
    <w:rPr>
      <w:rFonts w:ascii="Arial" w:eastAsia="Times New Roman" w:hAnsi="Arial" w:cs="Times New Roman"/>
      <w:b/>
      <w:sz w:val="40"/>
      <w:szCs w:val="24"/>
      <w:lang w:val="en-GB"/>
    </w:rPr>
  </w:style>
  <w:style w:type="paragraph" w:styleId="af2">
    <w:name w:val="Body Text"/>
    <w:basedOn w:val="a2"/>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3"/>
    <w:link w:val="af2"/>
    <w:semiHidden/>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after="0"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2"/>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after="0" w:line="360" w:lineRule="auto"/>
    </w:pPr>
    <w:rPr>
      <w:rFonts w:ascii="Times New Roman" w:eastAsia="Times New Roman" w:hAnsi="Times New Roman" w:cs="Times New Roman"/>
      <w:szCs w:val="20"/>
      <w:lang w:eastAsia="ru-RU"/>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2"/>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b">
    <w:name w:val="цвет в таблице"/>
    <w:rsid w:val="00DE39D8"/>
    <w:rPr>
      <w:color w:val="2C8DE6"/>
    </w:rPr>
  </w:style>
  <w:style w:type="paragraph" w:styleId="afc">
    <w:name w:val="TOC Heading"/>
    <w:basedOn w:val="1"/>
    <w:next w:val="a2"/>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2"/>
    <w:next w:val="a2"/>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1"/>
    <w:qFormat/>
    <w:rsid w:val="00DE39D8"/>
    <w:pPr>
      <w:spacing w:after="200" w:line="276" w:lineRule="auto"/>
      <w:ind w:left="720"/>
      <w:contextualSpacing/>
    </w:pPr>
    <w:rPr>
      <w:rFonts w:ascii="Calibri" w:eastAsia="Calibri" w:hAnsi="Calibri"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paragraph" w:customStyle="1" w:styleId="TableParagraph">
    <w:name w:val="Table Paragraph"/>
    <w:basedOn w:val="a2"/>
    <w:uiPriority w:val="1"/>
    <w:qFormat/>
    <w:rsid w:val="00AB04B8"/>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ListBullets">
    <w:name w:val="ListBullets"/>
    <w:uiPriority w:val="99"/>
    <w:rsid w:val="00AB04B8"/>
    <w:pPr>
      <w:numPr>
        <w:numId w:val="16"/>
      </w:numPr>
    </w:pPr>
  </w:style>
  <w:style w:type="paragraph" w:styleId="a1">
    <w:name w:val="List Bullet"/>
    <w:basedOn w:val="a2"/>
    <w:uiPriority w:val="99"/>
    <w:unhideWhenUsed/>
    <w:qFormat/>
    <w:rsid w:val="00AB04B8"/>
    <w:pPr>
      <w:numPr>
        <w:numId w:val="16"/>
      </w:numPr>
      <w:spacing w:after="120"/>
      <w:contextualSpacing/>
    </w:pPr>
    <w:rPr>
      <w:rFonts w:ascii="Frutiger LT Com 55 Roman" w:hAnsi="Frutiger LT Com 55 Roman"/>
      <w:sz w:val="20"/>
      <w:lang w:val="en-US"/>
    </w:rPr>
  </w:style>
  <w:style w:type="paragraph" w:styleId="2">
    <w:name w:val="List Bullet 2"/>
    <w:basedOn w:val="a2"/>
    <w:uiPriority w:val="99"/>
    <w:unhideWhenUsed/>
    <w:rsid w:val="00AB04B8"/>
    <w:pPr>
      <w:numPr>
        <w:ilvl w:val="1"/>
        <w:numId w:val="16"/>
      </w:numPr>
      <w:spacing w:after="120"/>
      <w:contextualSpacing/>
    </w:pPr>
    <w:rPr>
      <w:rFonts w:ascii="Frutiger LT Com 55 Roman" w:hAnsi="Frutiger LT Com 55 Roman"/>
      <w:sz w:val="20"/>
      <w:lang w:val="en-US"/>
    </w:rPr>
  </w:style>
  <w:style w:type="paragraph" w:styleId="3">
    <w:name w:val="List Bullet 3"/>
    <w:basedOn w:val="a2"/>
    <w:uiPriority w:val="99"/>
    <w:unhideWhenUsed/>
    <w:rsid w:val="00AB04B8"/>
    <w:pPr>
      <w:numPr>
        <w:ilvl w:val="2"/>
        <w:numId w:val="16"/>
      </w:numPr>
      <w:spacing w:after="120"/>
      <w:ind w:left="851"/>
      <w:contextualSpacing/>
    </w:pPr>
    <w:rPr>
      <w:rFonts w:ascii="Frutiger LT Com 55 Roman" w:hAnsi="Frutiger LT Com 55 Roman"/>
      <w:sz w:val="20"/>
      <w:lang w:val="en-US"/>
    </w:rPr>
  </w:style>
  <w:style w:type="paragraph" w:styleId="4">
    <w:name w:val="List Bullet 4"/>
    <w:basedOn w:val="a2"/>
    <w:uiPriority w:val="99"/>
    <w:unhideWhenUsed/>
    <w:rsid w:val="00AB04B8"/>
    <w:pPr>
      <w:numPr>
        <w:ilvl w:val="3"/>
        <w:numId w:val="16"/>
      </w:numPr>
      <w:spacing w:after="120"/>
      <w:ind w:left="1135"/>
      <w:contextualSpacing/>
    </w:pPr>
    <w:rPr>
      <w:rFonts w:ascii="Frutiger LT Com 55 Roman" w:hAnsi="Frutiger LT Com 55 Roman"/>
      <w:sz w:val="20"/>
      <w:lang w:val="en-US"/>
    </w:rPr>
  </w:style>
  <w:style w:type="paragraph" w:styleId="5">
    <w:name w:val="List Bullet 5"/>
    <w:basedOn w:val="a2"/>
    <w:uiPriority w:val="99"/>
    <w:unhideWhenUsed/>
    <w:rsid w:val="00AB04B8"/>
    <w:pPr>
      <w:numPr>
        <w:ilvl w:val="4"/>
        <w:numId w:val="16"/>
      </w:numPr>
      <w:spacing w:after="120"/>
      <w:ind w:left="1418"/>
      <w:contextualSpacing/>
    </w:pPr>
    <w:rPr>
      <w:rFonts w:ascii="Frutiger LT Com 55 Roman" w:hAnsi="Frutiger LT Com 55 Roman"/>
      <w:sz w:val="20"/>
      <w:lang w:val="en-US"/>
    </w:rPr>
  </w:style>
  <w:style w:type="paragraph" w:styleId="aff9">
    <w:name w:val="Normal (Web)"/>
    <w:basedOn w:val="a2"/>
    <w:uiPriority w:val="99"/>
    <w:unhideWhenUsed/>
    <w:rsid w:val="00AB04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B04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B04B8"/>
    <w:pPr>
      <w:spacing w:after="0" w:line="240" w:lineRule="auto"/>
    </w:pPr>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4"/>
    <w:next w:val="af0"/>
    <w:uiPriority w:val="39"/>
    <w:rsid w:val="00AB04B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next w:val="af0"/>
    <w:uiPriority w:val="39"/>
    <w:rsid w:val="00AB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4"/>
    <w:next w:val="af0"/>
    <w:uiPriority w:val="39"/>
    <w:rsid w:val="008B5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426">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54837013">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2FA56-6373-41D2-92E1-E4A3CD31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45</Pages>
  <Words>10907</Words>
  <Characters>62171</Characters>
  <Application>Microsoft Office Word</Application>
  <DocSecurity>0</DocSecurity>
  <Lines>518</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Дамбаева Чимита Будаевна</cp:lastModifiedBy>
  <cp:revision>36</cp:revision>
  <dcterms:created xsi:type="dcterms:W3CDTF">2023-10-10T08:10:00Z</dcterms:created>
  <dcterms:modified xsi:type="dcterms:W3CDTF">2025-02-05T09:49:00Z</dcterms:modified>
</cp:coreProperties>
</file>